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D893" w14:textId="4DCA976A" w:rsidR="00BB35D1" w:rsidRPr="00FD6974" w:rsidRDefault="00BB35D1" w:rsidP="00BB35D1">
      <w:pPr>
        <w:jc w:val="center"/>
      </w:pPr>
      <w:bookmarkStart w:id="0" w:name="_Hlk196212837"/>
      <w:r w:rsidRPr="00FD6974">
        <w:rPr>
          <w:noProof/>
        </w:rPr>
        <w:drawing>
          <wp:inline distT="0" distB="0" distL="0" distR="0" wp14:anchorId="535023D1" wp14:editId="13B62588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35C77" w14:textId="77777777" w:rsidR="00BB35D1" w:rsidRPr="00FD6974" w:rsidRDefault="00BB35D1" w:rsidP="00BB35D1">
      <w:pPr>
        <w:jc w:val="center"/>
        <w:rPr>
          <w:b/>
        </w:rPr>
      </w:pPr>
      <w:r w:rsidRPr="00FD6974">
        <w:rPr>
          <w:b/>
        </w:rPr>
        <w:t xml:space="preserve">АДМИНИСТРАЦИЯ </w:t>
      </w:r>
      <w:r w:rsidRPr="00FD6974">
        <w:rPr>
          <w:b/>
          <w:lang w:val="uk-UA"/>
        </w:rPr>
        <w:t xml:space="preserve">ДМИТРОВСКОГО СЕЛЬСКОГО ПОСЕЛЕНИЯ </w:t>
      </w:r>
      <w:r w:rsidRPr="00FD6974">
        <w:rPr>
          <w:b/>
        </w:rPr>
        <w:t>СОВ</w:t>
      </w:r>
      <w:r w:rsidRPr="00FD6974">
        <w:rPr>
          <w:b/>
          <w:lang w:val="uk-UA"/>
        </w:rPr>
        <w:t>Е</w:t>
      </w:r>
      <w:r w:rsidRPr="00FD6974">
        <w:rPr>
          <w:b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35D1" w:rsidRPr="00FD6974" w14:paraId="6BB1379D" w14:textId="77777777" w:rsidTr="00F37CC5">
        <w:tc>
          <w:tcPr>
            <w:tcW w:w="4785" w:type="dxa"/>
            <w:hideMark/>
          </w:tcPr>
          <w:p w14:paraId="428F0BA2" w14:textId="77777777" w:rsidR="00BB35D1" w:rsidRPr="00FD6974" w:rsidRDefault="00BB35D1" w:rsidP="00F37CC5">
            <w:pPr>
              <w:jc w:val="center"/>
              <w:rPr>
                <w:b/>
              </w:rPr>
            </w:pPr>
            <w:r w:rsidRPr="00FD6974">
              <w:rPr>
                <w:b/>
              </w:rPr>
              <w:t>АДМ</w:t>
            </w:r>
            <w:r w:rsidRPr="00FD6974">
              <w:rPr>
                <w:b/>
                <w:lang w:val="uk-UA"/>
              </w:rPr>
              <w:t>І</w:t>
            </w:r>
            <w:r w:rsidRPr="00FD6974">
              <w:rPr>
                <w:b/>
              </w:rPr>
              <w:t>Н</w:t>
            </w:r>
            <w:r w:rsidRPr="00FD6974">
              <w:rPr>
                <w:b/>
                <w:lang w:val="uk-UA"/>
              </w:rPr>
              <w:t>І</w:t>
            </w:r>
            <w:r w:rsidRPr="00FD6974">
              <w:rPr>
                <w:b/>
              </w:rPr>
              <w:t>СТРАЦ</w:t>
            </w:r>
            <w:r w:rsidRPr="00FD6974">
              <w:rPr>
                <w:b/>
                <w:lang w:val="uk-UA"/>
              </w:rPr>
              <w:t>І</w:t>
            </w:r>
            <w:r w:rsidRPr="00FD6974">
              <w:rPr>
                <w:b/>
              </w:rPr>
              <w:t>Я</w:t>
            </w:r>
          </w:p>
          <w:p w14:paraId="04BE2DDB" w14:textId="77777777" w:rsidR="00BB35D1" w:rsidRPr="00FD6974" w:rsidRDefault="00BB35D1" w:rsidP="00F37CC5">
            <w:pPr>
              <w:jc w:val="center"/>
              <w:rPr>
                <w:b/>
              </w:rPr>
            </w:pPr>
            <w:r w:rsidRPr="00FD6974">
              <w:rPr>
                <w:b/>
              </w:rPr>
              <w:t>ДМИТРІВСЬКОГО</w:t>
            </w:r>
          </w:p>
          <w:p w14:paraId="0EF1E289" w14:textId="77777777" w:rsidR="00BB35D1" w:rsidRPr="00FD6974" w:rsidRDefault="00BB35D1" w:rsidP="00F37CC5">
            <w:pPr>
              <w:jc w:val="center"/>
              <w:rPr>
                <w:b/>
                <w:lang w:val="uk-UA"/>
              </w:rPr>
            </w:pPr>
            <w:r w:rsidRPr="00FD6974">
              <w:rPr>
                <w:b/>
                <w:lang w:val="uk-UA"/>
              </w:rPr>
              <w:t>СІЛЬСКОГО ПОСЕЛЕНИЯ</w:t>
            </w:r>
          </w:p>
          <w:p w14:paraId="708C492E" w14:textId="77777777" w:rsidR="00BB35D1" w:rsidRPr="00FD6974" w:rsidRDefault="00BB35D1" w:rsidP="00F37CC5">
            <w:pPr>
              <w:jc w:val="center"/>
              <w:rPr>
                <w:b/>
              </w:rPr>
            </w:pPr>
            <w:r w:rsidRPr="00FD6974">
              <w:rPr>
                <w:b/>
              </w:rPr>
              <w:t>СОВ</w:t>
            </w:r>
            <w:r w:rsidRPr="00FD6974">
              <w:rPr>
                <w:b/>
                <w:lang w:val="uk-UA"/>
              </w:rPr>
              <w:t xml:space="preserve">ЄТСЬКОГО РАЙОНУ </w:t>
            </w:r>
          </w:p>
          <w:p w14:paraId="50E05861" w14:textId="1987713B" w:rsidR="00BB35D1" w:rsidRPr="00FD6974" w:rsidRDefault="00BB35D1" w:rsidP="00F37CC5">
            <w:pPr>
              <w:jc w:val="center"/>
              <w:rPr>
                <w:lang w:val="uk-UA"/>
              </w:rPr>
            </w:pPr>
            <w:r w:rsidRPr="00FD6974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C90350D" wp14:editId="0AD1466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281304</wp:posOffset>
                      </wp:positionV>
                      <wp:extent cx="6286500" cy="0"/>
                      <wp:effectExtent l="0" t="19050" r="3810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CCAD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Pr="00FD6974">
              <w:rPr>
                <w:b/>
              </w:rPr>
              <w:t>РЕСПУБЛ</w:t>
            </w:r>
            <w:r w:rsidRPr="00FD6974">
              <w:rPr>
                <w:b/>
                <w:lang w:val="uk-UA"/>
              </w:rPr>
              <w:t>ІКИ</w:t>
            </w:r>
            <w:r w:rsidRPr="00FD6974">
              <w:rPr>
                <w:b/>
              </w:rPr>
              <w:t xml:space="preserve"> КР</w:t>
            </w:r>
            <w:r w:rsidRPr="00FD6974">
              <w:rPr>
                <w:b/>
                <w:lang w:val="uk-UA"/>
              </w:rPr>
              <w:t>И</w:t>
            </w:r>
            <w:r w:rsidRPr="00FD6974">
              <w:rPr>
                <w:b/>
              </w:rPr>
              <w:t>М</w:t>
            </w:r>
          </w:p>
        </w:tc>
        <w:tc>
          <w:tcPr>
            <w:tcW w:w="4786" w:type="dxa"/>
          </w:tcPr>
          <w:p w14:paraId="49AB6604" w14:textId="77777777" w:rsidR="00BB35D1" w:rsidRPr="00FD6974" w:rsidRDefault="00BB35D1" w:rsidP="00F37CC5">
            <w:pPr>
              <w:ind w:left="175" w:hanging="175"/>
              <w:jc w:val="center"/>
              <w:rPr>
                <w:b/>
                <w:lang w:val="uk-UA"/>
              </w:rPr>
            </w:pPr>
            <w:r w:rsidRPr="00FD6974">
              <w:rPr>
                <w:b/>
                <w:lang w:val="uk-UA"/>
              </w:rPr>
              <w:t xml:space="preserve">КЪЫРЫМ                      ДЖУМХУРИЕТИ                                              СОВЕТСКИЙ БОЛЮГИ                                 ДМИТРОВКА КОЙ КЪАСАБАНЫНЬ ИДАРЕСИ </w:t>
            </w:r>
          </w:p>
          <w:p w14:paraId="4F758D0E" w14:textId="77777777" w:rsidR="00BB35D1" w:rsidRPr="00FD6974" w:rsidRDefault="00BB35D1" w:rsidP="00F37CC5">
            <w:pPr>
              <w:rPr>
                <w:lang w:val="uk-UA"/>
              </w:rPr>
            </w:pPr>
          </w:p>
        </w:tc>
      </w:tr>
    </w:tbl>
    <w:p w14:paraId="08AF6099" w14:textId="77777777" w:rsidR="00BB35D1" w:rsidRPr="00FD6974" w:rsidRDefault="00BB35D1" w:rsidP="00BB35D1">
      <w:pPr>
        <w:jc w:val="center"/>
        <w:rPr>
          <w:b/>
        </w:rPr>
      </w:pPr>
      <w:r w:rsidRPr="00FD6974">
        <w:rPr>
          <w:b/>
        </w:rPr>
        <w:t>ПОСТАНОВЛЕНИЕ</w:t>
      </w:r>
    </w:p>
    <w:p w14:paraId="4B198A0C" w14:textId="08976051" w:rsidR="00BB35D1" w:rsidRPr="00FD6974" w:rsidRDefault="00BB35D1" w:rsidP="00BB35D1">
      <w:pPr>
        <w:jc w:val="center"/>
        <w:rPr>
          <w:b/>
          <w:u w:val="single"/>
        </w:rPr>
      </w:pPr>
      <w:r w:rsidRPr="00FD6974">
        <w:rPr>
          <w:b/>
          <w:u w:val="single"/>
        </w:rPr>
        <w:t xml:space="preserve">от </w:t>
      </w:r>
      <w:r>
        <w:rPr>
          <w:b/>
          <w:u w:val="single"/>
        </w:rPr>
        <w:t>23 июня</w:t>
      </w:r>
      <w:r w:rsidRPr="00FD6974">
        <w:rPr>
          <w:b/>
          <w:u w:val="single"/>
        </w:rPr>
        <w:t xml:space="preserve"> 2025 года № </w:t>
      </w:r>
      <w:r>
        <w:rPr>
          <w:b/>
          <w:u w:val="single"/>
        </w:rPr>
        <w:t>8</w:t>
      </w:r>
      <w:r>
        <w:rPr>
          <w:b/>
          <w:u w:val="single"/>
        </w:rPr>
        <w:t>2</w:t>
      </w:r>
    </w:p>
    <w:bookmarkEnd w:id="0"/>
    <w:p w14:paraId="405F1968" w14:textId="77777777" w:rsidR="00BB35D1" w:rsidRDefault="00BB35D1" w:rsidP="00BB35D1">
      <w:pPr>
        <w:ind w:firstLine="0"/>
        <w:jc w:val="center"/>
        <w:rPr>
          <w:b/>
        </w:rPr>
      </w:pPr>
      <w:r w:rsidRPr="00FD6974">
        <w:rPr>
          <w:b/>
          <w:sz w:val="24"/>
          <w:szCs w:val="24"/>
        </w:rPr>
        <w:t xml:space="preserve">с. </w:t>
      </w:r>
      <w:r w:rsidRPr="00694818">
        <w:rPr>
          <w:b/>
        </w:rPr>
        <w:t>Дмитровка</w:t>
      </w:r>
      <w:r w:rsidRPr="000847F2">
        <w:rPr>
          <w:b/>
        </w:rPr>
        <w:t xml:space="preserve"> </w:t>
      </w:r>
    </w:p>
    <w:p w14:paraId="11AA0537" w14:textId="77777777" w:rsidR="00BB35D1" w:rsidRDefault="00BB35D1" w:rsidP="00BB35D1">
      <w:pPr>
        <w:ind w:firstLine="0"/>
        <w:jc w:val="center"/>
        <w:rPr>
          <w:b/>
        </w:rPr>
      </w:pPr>
    </w:p>
    <w:p w14:paraId="396B389B" w14:textId="1B5E748D" w:rsidR="000847F2" w:rsidRPr="000847F2" w:rsidRDefault="000847F2" w:rsidP="00BB35D1">
      <w:pPr>
        <w:ind w:firstLine="0"/>
        <w:jc w:val="center"/>
        <w:rPr>
          <w:b/>
        </w:rPr>
      </w:pPr>
      <w:r w:rsidRPr="000847F2">
        <w:rPr>
          <w:b/>
        </w:rPr>
        <w:t xml:space="preserve">Об утверждении Порядка реализации полномочий администратора доходов бюджета муниципального образования </w:t>
      </w:r>
      <w:r w:rsidR="007D5F43">
        <w:rPr>
          <w:b/>
        </w:rPr>
        <w:t>Дмитровск</w:t>
      </w:r>
      <w:r w:rsidRPr="000847F2">
        <w:rPr>
          <w:b/>
        </w:rPr>
        <w:t xml:space="preserve">ое сельское поселение </w:t>
      </w:r>
      <w:r w:rsidR="00413469">
        <w:rPr>
          <w:b/>
        </w:rPr>
        <w:t>Советск</w:t>
      </w:r>
      <w:r w:rsidRPr="000847F2">
        <w:rPr>
          <w:b/>
        </w:rPr>
        <w:t>ого района Республики Крым по взысканию дебиторской задолженности по платежам в бюджет, пеням и штрафам по ним</w:t>
      </w:r>
      <w:r w:rsidRPr="000847F2">
        <w:rPr>
          <w:b/>
        </w:rPr>
        <w:cr/>
      </w:r>
    </w:p>
    <w:p w14:paraId="616759B7" w14:textId="6AD06B3E" w:rsidR="000847F2" w:rsidRDefault="000847F2" w:rsidP="000847F2">
      <w:pPr>
        <w:ind w:firstLine="708"/>
      </w:pPr>
      <w: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Бюджетным кодексом Российской Федерации, приказом Министерства финансов Российской Федерации от 18 ноября 2022 года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Законом Республики Крым от 21 августа 2014 года № 54-ЗРК «Об основах местного самоуправления в Республике Крым», руководствуясь Уставом муниципального образования </w:t>
      </w:r>
      <w:r w:rsidR="007D5F43">
        <w:t>Дмитровск</w:t>
      </w:r>
      <w:r>
        <w:t xml:space="preserve">ое сельское поселение </w:t>
      </w:r>
      <w:r w:rsidR="00413469">
        <w:t>Советск</w:t>
      </w:r>
      <w:r>
        <w:t xml:space="preserve">ого района Республики Крым, администрация </w:t>
      </w:r>
      <w:r w:rsidR="007D5F43">
        <w:t>Дмитровск</w:t>
      </w:r>
      <w:r>
        <w:t xml:space="preserve">ого сельского поселения </w:t>
      </w:r>
      <w:r w:rsidR="00413469">
        <w:t>Советск</w:t>
      </w:r>
      <w:r>
        <w:t>ого района Республики Крым</w:t>
      </w:r>
    </w:p>
    <w:p w14:paraId="2190C39C" w14:textId="77777777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>ПОСТАНОВЛЯЕТ:</w:t>
      </w:r>
    </w:p>
    <w:p w14:paraId="0B77EEF4" w14:textId="50E98CE0" w:rsidR="000847F2" w:rsidRDefault="000847F2" w:rsidP="000847F2">
      <w:pPr>
        <w:ind w:firstLine="708"/>
      </w:pPr>
      <w:r>
        <w:t xml:space="preserve">1. Утвердить Порядок реализации полномочий администратора доходов бюджета муниципального образования </w:t>
      </w:r>
      <w:r w:rsidR="007D5F43">
        <w:t>Дмитровск</w:t>
      </w:r>
      <w:r>
        <w:t xml:space="preserve">ое сельское поселение </w:t>
      </w:r>
      <w:r w:rsidR="00413469">
        <w:t>Советск</w:t>
      </w:r>
      <w:r>
        <w:t>ого района Республики Крым по взысканию дебиторской задолженности по платежам в бюджет, пеням и штрафам по ним (прилагается).</w:t>
      </w:r>
    </w:p>
    <w:p w14:paraId="1316B134" w14:textId="6DECD147" w:rsidR="000847F2" w:rsidRDefault="000847F2" w:rsidP="000847F2">
      <w:pPr>
        <w:ind w:firstLine="708"/>
      </w:pPr>
      <w:r>
        <w:t>2.</w:t>
      </w:r>
      <w:r w:rsidR="00E13189">
        <w:t xml:space="preserve"> </w:t>
      </w:r>
      <w:r w:rsidR="00E13189" w:rsidRPr="00E13189"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6898D1F5" w14:textId="77777777" w:rsidR="000847F2" w:rsidRDefault="000847F2" w:rsidP="000847F2">
      <w:pPr>
        <w:ind w:firstLine="708"/>
      </w:pPr>
      <w:r>
        <w:lastRenderedPageBreak/>
        <w:t>3. Настоящее постановление вступает в силу с момента опубликования.</w:t>
      </w:r>
    </w:p>
    <w:p w14:paraId="49BB9B70" w14:textId="77777777" w:rsidR="000847F2" w:rsidRDefault="000847F2" w:rsidP="000847F2">
      <w:pPr>
        <w:ind w:firstLine="708"/>
      </w:pPr>
      <w:r>
        <w:t>4. Контроль за исполнением настоящего постановления оставляю за собой.</w:t>
      </w:r>
    </w:p>
    <w:p w14:paraId="3D47060F" w14:textId="77777777" w:rsidR="000847F2" w:rsidRDefault="000847F2" w:rsidP="000847F2">
      <w:pPr>
        <w:ind w:firstLine="0"/>
      </w:pPr>
    </w:p>
    <w:p w14:paraId="633442CB" w14:textId="32AE7193" w:rsidR="000847F2" w:rsidRPr="000847F2" w:rsidRDefault="000847F2" w:rsidP="000847F2">
      <w:pPr>
        <w:ind w:firstLine="0"/>
        <w:rPr>
          <w:b/>
        </w:rPr>
      </w:pPr>
      <w:r w:rsidRPr="000847F2">
        <w:rPr>
          <w:b/>
        </w:rPr>
        <w:t xml:space="preserve">Председатель </w:t>
      </w:r>
      <w:r w:rsidR="007D5F43">
        <w:rPr>
          <w:b/>
        </w:rPr>
        <w:t>Дмитровск</w:t>
      </w:r>
      <w:r w:rsidRPr="000847F2">
        <w:rPr>
          <w:b/>
        </w:rPr>
        <w:t>ого сельского совета – глава</w:t>
      </w:r>
    </w:p>
    <w:p w14:paraId="66F35204" w14:textId="057AA9FF" w:rsidR="000847F2" w:rsidRPr="000847F2" w:rsidRDefault="000847F2" w:rsidP="000847F2">
      <w:pPr>
        <w:ind w:firstLine="0"/>
        <w:rPr>
          <w:b/>
        </w:rPr>
      </w:pPr>
      <w:r w:rsidRPr="000847F2">
        <w:rPr>
          <w:b/>
        </w:rPr>
        <w:t xml:space="preserve">администрации </w:t>
      </w:r>
      <w:r w:rsidR="007D5F43">
        <w:rPr>
          <w:b/>
        </w:rPr>
        <w:t>Дмитровск</w:t>
      </w:r>
      <w:r w:rsidRPr="000847F2">
        <w:rPr>
          <w:b/>
        </w:rPr>
        <w:t>ого сельского поселения</w:t>
      </w:r>
    </w:p>
    <w:p w14:paraId="1F9E4F5A" w14:textId="3F2472F7" w:rsidR="000847F2" w:rsidRPr="000847F2" w:rsidRDefault="00413469" w:rsidP="000847F2">
      <w:pPr>
        <w:ind w:firstLine="0"/>
        <w:rPr>
          <w:b/>
        </w:rPr>
      </w:pPr>
      <w:r>
        <w:rPr>
          <w:b/>
        </w:rPr>
        <w:t>Советск</w:t>
      </w:r>
      <w:r w:rsidR="000847F2" w:rsidRPr="000847F2">
        <w:rPr>
          <w:b/>
        </w:rPr>
        <w:t>ого района Республики Крым</w:t>
      </w:r>
      <w:r w:rsidR="000847F2" w:rsidRPr="000847F2">
        <w:rPr>
          <w:b/>
        </w:rPr>
        <w:tab/>
      </w:r>
      <w:r w:rsidR="000847F2" w:rsidRPr="000847F2">
        <w:rPr>
          <w:b/>
        </w:rPr>
        <w:tab/>
      </w:r>
      <w:r w:rsidR="000847F2" w:rsidRPr="000847F2">
        <w:rPr>
          <w:b/>
        </w:rPr>
        <w:tab/>
      </w:r>
      <w:r w:rsidR="00E13189">
        <w:rPr>
          <w:b/>
        </w:rPr>
        <w:tab/>
        <w:t>Д.А.Ефременко</w:t>
      </w:r>
    </w:p>
    <w:p w14:paraId="7F1C40F4" w14:textId="77777777" w:rsidR="00BB35D1" w:rsidRDefault="00BB35D1" w:rsidP="000847F2">
      <w:pPr>
        <w:ind w:left="5664" w:firstLine="0"/>
        <w:rPr>
          <w:b/>
        </w:rPr>
      </w:pPr>
      <w:r>
        <w:rPr>
          <w:b/>
        </w:rPr>
        <w:br w:type="page"/>
      </w:r>
    </w:p>
    <w:p w14:paraId="37CF86EF" w14:textId="2D610C29" w:rsidR="000847F2" w:rsidRPr="000847F2" w:rsidRDefault="000847F2" w:rsidP="000847F2">
      <w:pPr>
        <w:ind w:left="5664" w:firstLine="0"/>
        <w:rPr>
          <w:b/>
        </w:rPr>
      </w:pPr>
      <w:r w:rsidRPr="000847F2">
        <w:rPr>
          <w:b/>
        </w:rPr>
        <w:lastRenderedPageBreak/>
        <w:t>Приложение</w:t>
      </w:r>
    </w:p>
    <w:p w14:paraId="2F7845EF" w14:textId="77777777" w:rsidR="000847F2" w:rsidRDefault="000847F2" w:rsidP="000847F2">
      <w:pPr>
        <w:ind w:left="5664" w:firstLine="0"/>
      </w:pPr>
      <w:r>
        <w:t>к постановлению администрации</w:t>
      </w:r>
    </w:p>
    <w:p w14:paraId="341FA3C3" w14:textId="7CF5AD80" w:rsidR="000847F2" w:rsidRDefault="007D5F43" w:rsidP="000847F2">
      <w:pPr>
        <w:ind w:left="5664" w:firstLine="0"/>
      </w:pPr>
      <w:r>
        <w:t>Дмитровск</w:t>
      </w:r>
      <w:r w:rsidR="000847F2">
        <w:t>ого сельского поселения</w:t>
      </w:r>
    </w:p>
    <w:p w14:paraId="3CDA43AF" w14:textId="79FE07CE" w:rsidR="000847F2" w:rsidRDefault="000847F2" w:rsidP="000847F2">
      <w:pPr>
        <w:ind w:left="5664" w:firstLine="0"/>
      </w:pPr>
      <w:r>
        <w:t>от «</w:t>
      </w:r>
      <w:r w:rsidR="00BB35D1">
        <w:t>23</w:t>
      </w:r>
      <w:r>
        <w:t>»</w:t>
      </w:r>
      <w:r w:rsidR="00BB35D1">
        <w:t xml:space="preserve"> июня </w:t>
      </w:r>
      <w:r>
        <w:t>202</w:t>
      </w:r>
      <w:r w:rsidR="007D5F43">
        <w:t xml:space="preserve">5 </w:t>
      </w:r>
      <w:r w:rsidR="00BB35D1">
        <w:t>№</w:t>
      </w:r>
      <w:r w:rsidR="00BB35D1">
        <w:t xml:space="preserve"> 82</w:t>
      </w:r>
    </w:p>
    <w:p w14:paraId="1C63743B" w14:textId="77777777" w:rsidR="000847F2" w:rsidRDefault="000847F2" w:rsidP="000847F2">
      <w:pPr>
        <w:ind w:firstLine="0"/>
      </w:pPr>
    </w:p>
    <w:p w14:paraId="6A918BC6" w14:textId="77777777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>ПОРЯДОК</w:t>
      </w:r>
    </w:p>
    <w:p w14:paraId="6CAC2A3B" w14:textId="4A8CF5B1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 xml:space="preserve">реализации полномочий администратора доходов бюджета муниципального образования </w:t>
      </w:r>
      <w:r w:rsidR="007D5F43">
        <w:rPr>
          <w:b/>
        </w:rPr>
        <w:t>Дмитровск</w:t>
      </w:r>
      <w:r w:rsidRPr="000847F2">
        <w:rPr>
          <w:b/>
        </w:rPr>
        <w:t xml:space="preserve">ое сельское поселение </w:t>
      </w:r>
      <w:r w:rsidR="00413469">
        <w:rPr>
          <w:b/>
        </w:rPr>
        <w:t>Советск</w:t>
      </w:r>
      <w:r w:rsidRPr="000847F2">
        <w:rPr>
          <w:b/>
        </w:rPr>
        <w:t>ого района Республики Крым по взысканию дебиторской задолженности по платежам в бюджет, пеням и штрафам по ним</w:t>
      </w:r>
    </w:p>
    <w:p w14:paraId="23DD0A94" w14:textId="77777777" w:rsidR="000847F2" w:rsidRDefault="000847F2" w:rsidP="000847F2">
      <w:pPr>
        <w:ind w:firstLine="0"/>
      </w:pPr>
    </w:p>
    <w:p w14:paraId="71EB8E07" w14:textId="77777777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>I. Общие положения</w:t>
      </w:r>
    </w:p>
    <w:p w14:paraId="74B4A092" w14:textId="77777777" w:rsidR="000847F2" w:rsidRDefault="000847F2" w:rsidP="000847F2">
      <w:pPr>
        <w:ind w:firstLine="0"/>
      </w:pPr>
    </w:p>
    <w:p w14:paraId="5080EEF5" w14:textId="3760DA67" w:rsidR="000847F2" w:rsidRDefault="000847F2" w:rsidP="000847F2">
      <w:pPr>
        <w:ind w:firstLine="708"/>
      </w:pPr>
      <w:r>
        <w:t xml:space="preserve">1. Настоящий Порядок устанавливает общие требования к реализации полномочий администратора доходов бюджета муниципального образования </w:t>
      </w:r>
      <w:r w:rsidR="007D5F43">
        <w:t>Дмитровск</w:t>
      </w:r>
      <w:r>
        <w:t xml:space="preserve">ое сельское поселение </w:t>
      </w:r>
      <w:r w:rsidR="00413469">
        <w:t>Советск</w:t>
      </w:r>
      <w:r>
        <w:t>ого района Республики Крым по взысканию дебиторской задолженности по платежам в бюджет, пеням и штрафам по ним, являющимся источниками формирования доходов бюджета,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регулировании.</w:t>
      </w:r>
    </w:p>
    <w:p w14:paraId="7D5C18D3" w14:textId="77777777" w:rsidR="000847F2" w:rsidRDefault="000847F2" w:rsidP="000847F2">
      <w:pPr>
        <w:ind w:firstLine="708"/>
      </w:pPr>
      <w:r>
        <w:t>2. В целях настоящего Порядка используются следующие основные понятия:</w:t>
      </w:r>
    </w:p>
    <w:p w14:paraId="51313F1A" w14:textId="77777777" w:rsidR="000847F2" w:rsidRDefault="000847F2" w:rsidP="000847F2">
      <w:pPr>
        <w:ind w:firstLine="709"/>
      </w:pPr>
      <w:r>
        <w:t>1) деятельность по взысканию просроченной задолженности (взыскание) - юридические и фактические действия, совершаемые администраторами доходов, и направленные на погашение должником просроченной дебиторской задолженности;</w:t>
      </w:r>
    </w:p>
    <w:p w14:paraId="694EAA60" w14:textId="77777777" w:rsidR="000847F2" w:rsidRDefault="000847F2" w:rsidP="000847F2">
      <w:pPr>
        <w:ind w:firstLine="709"/>
      </w:pPr>
      <w:r>
        <w:t>2) 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(соглашением) и (или) законом, иным нормативным правовым актом.</w:t>
      </w:r>
    </w:p>
    <w:p w14:paraId="09EB0E3A" w14:textId="77777777" w:rsidR="000847F2" w:rsidRDefault="000847F2" w:rsidP="000847F2">
      <w:pPr>
        <w:ind w:firstLine="709"/>
      </w:pPr>
      <w:r>
        <w:t>Должником также является поручитель, залогодатель, иное лицо, обязанное в силу закона или договора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Федерации;</w:t>
      </w:r>
    </w:p>
    <w:p w14:paraId="198D8962" w14:textId="77777777" w:rsidR="000847F2" w:rsidRDefault="000847F2" w:rsidP="000847F2">
      <w:pPr>
        <w:ind w:firstLine="709"/>
      </w:pPr>
      <w:r>
        <w:t>3) просроченная дебиторская задолженность - суммарный объем не исполненных должником в установленный срок денежных обязательств;</w:t>
      </w:r>
    </w:p>
    <w:p w14:paraId="65DC44EC" w14:textId="77777777" w:rsidR="000847F2" w:rsidRDefault="000847F2" w:rsidP="000847F2">
      <w:pPr>
        <w:ind w:firstLine="709"/>
      </w:pPr>
      <w:r>
        <w:t>4) ответственное лицо (ответственный) - лицо, назначаемое администратором доходов для совершения определенной операции.</w:t>
      </w:r>
    </w:p>
    <w:p w14:paraId="4E4D0725" w14:textId="77777777" w:rsidR="000847F2" w:rsidRDefault="000847F2" w:rsidP="000847F2">
      <w:pPr>
        <w:ind w:firstLine="0"/>
      </w:pPr>
    </w:p>
    <w:p w14:paraId="7C18087B" w14:textId="77777777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>2. Мероприятия по недопущению образования дебиторской задолженности по доходам и выявлению факторов, влияющих на образование дебиторской задолженности</w:t>
      </w:r>
    </w:p>
    <w:p w14:paraId="410A420E" w14:textId="77777777" w:rsidR="000847F2" w:rsidRDefault="000847F2" w:rsidP="000847F2">
      <w:pPr>
        <w:ind w:firstLine="0"/>
      </w:pPr>
    </w:p>
    <w:p w14:paraId="4194F82A" w14:textId="77777777" w:rsidR="000847F2" w:rsidRDefault="000847F2" w:rsidP="000847F2">
      <w:pPr>
        <w:ind w:firstLine="709"/>
      </w:pPr>
      <w:r>
        <w:t>Специалист сектора доходов (далее – специалист):</w:t>
      </w:r>
    </w:p>
    <w:p w14:paraId="0B013E60" w14:textId="77777777" w:rsidR="000847F2" w:rsidRDefault="000847F2" w:rsidP="000847F2">
      <w:pPr>
        <w:ind w:firstLine="709"/>
      </w:pPr>
      <w:r>
        <w:lastRenderedPageBreak/>
        <w:t>- ведет учет начислений, оплат и задолженности,</w:t>
      </w:r>
    </w:p>
    <w:p w14:paraId="49C2978E" w14:textId="77777777" w:rsidR="000847F2" w:rsidRDefault="000847F2" w:rsidP="000847F2">
      <w:pPr>
        <w:ind w:firstLine="709"/>
      </w:pPr>
      <w:r>
        <w:t>- осуществляет контроль за полным и своевременным погашением дебиторской задолженности, в том числе:</w:t>
      </w:r>
    </w:p>
    <w:p w14:paraId="493D02A5" w14:textId="77777777" w:rsidR="000847F2" w:rsidRDefault="000847F2" w:rsidP="000847F2">
      <w:pPr>
        <w:ind w:firstLine="709"/>
      </w:pPr>
      <w:r>
        <w:t>- за фактическим зачислением платежей в бюджет в размерах и сроки, установленные законодательством Российской Федерации, договором (контрактом);</w:t>
      </w:r>
    </w:p>
    <w:p w14:paraId="449B4889" w14:textId="77777777" w:rsidR="000847F2" w:rsidRDefault="000847F2" w:rsidP="000847F2">
      <w:pPr>
        <w:ind w:firstLine="709"/>
      </w:pPr>
      <w:r>
        <w:t>- 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 Федерального закона от 27 июля 2010 года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года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143A8C62" w14:textId="77777777" w:rsidR="000847F2" w:rsidRDefault="000847F2" w:rsidP="000847F2">
      <w:pPr>
        <w:ind w:firstLine="709"/>
      </w:pPr>
      <w: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25285290" w14:textId="77777777" w:rsidR="000847F2" w:rsidRDefault="000847F2" w:rsidP="000847F2">
      <w:pPr>
        <w:ind w:firstLine="709"/>
      </w:pPr>
      <w:r>
        <w:t>- за своевременным начислением неустойки (штрафов, пени);</w:t>
      </w:r>
    </w:p>
    <w:p w14:paraId="16F41251" w14:textId="77777777" w:rsidR="000847F2" w:rsidRDefault="000847F2" w:rsidP="000847F2">
      <w:pPr>
        <w:ind w:firstLine="709"/>
      </w:pPr>
      <w: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передачей для отражения в бюджетном учете; </w:t>
      </w:r>
    </w:p>
    <w:p w14:paraId="2C6F6327" w14:textId="77777777" w:rsidR="000847F2" w:rsidRDefault="000847F2" w:rsidP="000847F2">
      <w:pPr>
        <w:ind w:firstLine="709"/>
      </w:pPr>
      <w:r>
        <w:t>-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 в учете и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483B8BB6" w14:textId="77777777" w:rsidR="000847F2" w:rsidRDefault="000847F2" w:rsidP="000847F2">
      <w:pPr>
        <w:ind w:firstLine="709"/>
      </w:pPr>
      <w:r>
        <w:t>-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2F6B95F7" w14:textId="77777777" w:rsidR="000847F2" w:rsidRDefault="000847F2" w:rsidP="000847F2">
      <w:pPr>
        <w:ind w:firstLine="709"/>
      </w:pPr>
      <w:r>
        <w:t>- наличия сведений о взыскании с должника денежных средств в рамках исполнительного производства;</w:t>
      </w:r>
    </w:p>
    <w:p w14:paraId="4D64FE32" w14:textId="77777777" w:rsidR="000847F2" w:rsidRDefault="000847F2" w:rsidP="000847F2">
      <w:pPr>
        <w:ind w:firstLine="709"/>
      </w:pPr>
      <w:r>
        <w:t>- наличия сведений о возбуждении в отношении должника дела о банкротстве;</w:t>
      </w:r>
    </w:p>
    <w:p w14:paraId="3678995C" w14:textId="77777777" w:rsidR="000847F2" w:rsidRDefault="000847F2" w:rsidP="000847F2">
      <w:pPr>
        <w:ind w:firstLine="709"/>
      </w:pPr>
      <w:r>
        <w:t>- возможности взыскания дебиторской задолженности по доходам в случае изменения имущественного положения должника - плательщика платежей в бюджет;</w:t>
      </w:r>
    </w:p>
    <w:p w14:paraId="4BA0260E" w14:textId="77777777" w:rsidR="000847F2" w:rsidRDefault="000847F2" w:rsidP="000847F2">
      <w:pPr>
        <w:ind w:firstLine="709"/>
      </w:pPr>
      <w:r>
        <w:lastRenderedPageBreak/>
        <w:t>-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  <w:r>
        <w:tab/>
      </w:r>
    </w:p>
    <w:p w14:paraId="59E0B370" w14:textId="77777777" w:rsidR="000847F2" w:rsidRDefault="000847F2" w:rsidP="000847F2">
      <w:pPr>
        <w:ind w:firstLine="0"/>
      </w:pPr>
    </w:p>
    <w:p w14:paraId="1C50AD0D" w14:textId="77777777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>3. Досудебные мероприятия по взысканию просроченной дебиторской задолженности</w:t>
      </w:r>
    </w:p>
    <w:p w14:paraId="5E0B8BA3" w14:textId="77777777" w:rsidR="000847F2" w:rsidRDefault="000847F2" w:rsidP="000847F2">
      <w:pPr>
        <w:ind w:firstLine="0"/>
      </w:pPr>
    </w:p>
    <w:p w14:paraId="7BF8C3BA" w14:textId="77777777" w:rsidR="000847F2" w:rsidRDefault="000847F2" w:rsidP="000847F2">
      <w:pPr>
        <w:ind w:firstLine="709"/>
      </w:pPr>
      <w:r>
        <w:t>Урегулирование дебиторской задолженности по доходам в досудебном порядке предусматривает:</w:t>
      </w:r>
    </w:p>
    <w:p w14:paraId="1179BCC5" w14:textId="77777777" w:rsidR="000847F2" w:rsidRDefault="000847F2" w:rsidP="000847F2">
      <w:pPr>
        <w:ind w:firstLine="709"/>
      </w:pPr>
      <w:r>
        <w:t>- направление специалистом правового обеспечения и кадровой работы (далее (ответственным лицом)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064B9156" w14:textId="77777777" w:rsidR="000847F2" w:rsidRDefault="000847F2" w:rsidP="000847F2">
      <w:pPr>
        <w:ind w:firstLine="709"/>
      </w:pPr>
      <w:r>
        <w:t>- рассмотрение ответственным лицом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1C133376" w14:textId="77777777" w:rsidR="000847F2" w:rsidRDefault="000847F2" w:rsidP="000847F2">
      <w:pPr>
        <w:ind w:firstLine="709"/>
      </w:pPr>
      <w:r>
        <w:t>-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банкротстве;</w:t>
      </w:r>
    </w:p>
    <w:p w14:paraId="27A9F795" w14:textId="77777777" w:rsidR="000847F2" w:rsidRDefault="000847F2" w:rsidP="000847F2">
      <w:pPr>
        <w:ind w:firstLine="709"/>
      </w:pPr>
      <w:r>
        <w:t>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(контрактом), ответственным лицом направляется претензия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урегулирования.</w:t>
      </w:r>
    </w:p>
    <w:p w14:paraId="3E8BCE12" w14:textId="48CEA90C" w:rsidR="000847F2" w:rsidRDefault="000847F2" w:rsidP="000847F2">
      <w:pPr>
        <w:ind w:firstLine="709"/>
      </w:pPr>
      <w:r>
        <w:t xml:space="preserve">Информацию по направленным требованиям, претензиям должнику о погашении образовавшейся задолженности ответственное лицо в трехдневный срок направляет служебной запиской в сектор доходов администрации </w:t>
      </w:r>
      <w:r w:rsidR="007D5F43">
        <w:t>Дмитровск</w:t>
      </w:r>
      <w:r>
        <w:t xml:space="preserve">ого сельского поселения </w:t>
      </w:r>
      <w:r w:rsidR="00413469">
        <w:t>Советск</w:t>
      </w:r>
      <w:r>
        <w:t>ого района Республики Крым.</w:t>
      </w:r>
    </w:p>
    <w:p w14:paraId="146D5232" w14:textId="77777777" w:rsidR="000847F2" w:rsidRDefault="000847F2" w:rsidP="000847F2">
      <w:pPr>
        <w:ind w:firstLine="0"/>
      </w:pPr>
    </w:p>
    <w:p w14:paraId="40F710D8" w14:textId="77777777" w:rsidR="000847F2" w:rsidRPr="000847F2" w:rsidRDefault="000847F2" w:rsidP="000847F2">
      <w:pPr>
        <w:ind w:firstLine="0"/>
        <w:jc w:val="center"/>
        <w:rPr>
          <w:b/>
        </w:rPr>
      </w:pPr>
      <w:r w:rsidRPr="000847F2">
        <w:rPr>
          <w:b/>
        </w:rPr>
        <w:t>4. Принудительное взыскание дебиторской задолженности</w:t>
      </w:r>
    </w:p>
    <w:p w14:paraId="614E0FA6" w14:textId="77777777" w:rsidR="000847F2" w:rsidRDefault="000847F2" w:rsidP="000847F2">
      <w:pPr>
        <w:ind w:firstLine="0"/>
      </w:pPr>
    </w:p>
    <w:p w14:paraId="0ABB43B3" w14:textId="77777777" w:rsidR="000847F2" w:rsidRDefault="000847F2" w:rsidP="000847F2">
      <w:pPr>
        <w:ind w:firstLine="709"/>
      </w:pPr>
      <w:r>
        <w:t>1. В случае если должник не исполнил заявленные в претензии требования в указанный в ней срок, просроченная дебиторская задолженность подлежит взысканию в судебном порядке.</w:t>
      </w:r>
    </w:p>
    <w:p w14:paraId="4D20EF30" w14:textId="77777777" w:rsidR="000847F2" w:rsidRDefault="000847F2" w:rsidP="000847F2">
      <w:pPr>
        <w:ind w:firstLine="709"/>
      </w:pPr>
      <w:r>
        <w:lastRenderedPageBreak/>
        <w:t>2. Специалист отдела правового обеспечения и кадровой работы в течение 5 рабочих дней с даты получения полного (частичного) отказа должника от исполнения заявленных в претензии требований или отсутствия ответа на претензию в указанный в ней срок, определяет достаточность документов для подготовки иска и в течение 10 рабочих дней осуществляет подготовку искового заявления.</w:t>
      </w:r>
    </w:p>
    <w:p w14:paraId="0384D105" w14:textId="77777777" w:rsidR="000847F2" w:rsidRDefault="000847F2" w:rsidP="000847F2">
      <w:pPr>
        <w:ind w:firstLine="709"/>
      </w:pPr>
      <w:r>
        <w:t>3.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15 рабочих дней со дня истечения срока, указанного в претензии о необходимости исполнения обязательств и погашения просроченной дебиторской задолженности.</w:t>
      </w:r>
    </w:p>
    <w:p w14:paraId="1953525C" w14:textId="77777777" w:rsidR="000847F2" w:rsidRDefault="000847F2" w:rsidP="000847F2">
      <w:pPr>
        <w:ind w:firstLine="709"/>
      </w:pPr>
      <w:r>
        <w:t>4. Специалист отдела правового обеспечения и кадровой работы обязан обеспечить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14:paraId="2C8B46F9" w14:textId="77777777" w:rsidR="000847F2" w:rsidRDefault="000847F2" w:rsidP="000847F2">
      <w:pPr>
        <w:ind w:firstLine="709"/>
      </w:pPr>
      <w:r>
        <w:t>5. Специалист отдела правового обеспечения и кадровой работы в течение 5 рабочих дней со дня получения исполнительного листа направляет его в органы, осуществляющие исполнение судебных актов.</w:t>
      </w:r>
    </w:p>
    <w:p w14:paraId="762E9718" w14:textId="77777777" w:rsidR="008434A8" w:rsidRDefault="000847F2" w:rsidP="000847F2">
      <w:pPr>
        <w:ind w:firstLine="709"/>
      </w:pPr>
      <w:r>
        <w:t>6. Специалист отдела правового обеспечения и кадровой работы ведет учет исполнительных документов, осуществляет мониторинг ведения исполнительного производства и контроль за их исполнением, проводит ежеквартальную сверку результатов исполнительных производств с подразделениями службы судебных приставов.</w:t>
      </w:r>
    </w:p>
    <w:sectPr w:rsidR="008434A8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B590E"/>
    <w:multiLevelType w:val="multilevel"/>
    <w:tmpl w:val="524C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863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F2"/>
    <w:rsid w:val="00025710"/>
    <w:rsid w:val="000847F2"/>
    <w:rsid w:val="000A7790"/>
    <w:rsid w:val="000E2DEA"/>
    <w:rsid w:val="001A7869"/>
    <w:rsid w:val="001F24C1"/>
    <w:rsid w:val="001F4B10"/>
    <w:rsid w:val="00223CF7"/>
    <w:rsid w:val="002C690A"/>
    <w:rsid w:val="00315234"/>
    <w:rsid w:val="00381B7C"/>
    <w:rsid w:val="00413469"/>
    <w:rsid w:val="00622B33"/>
    <w:rsid w:val="006416C6"/>
    <w:rsid w:val="007D5F43"/>
    <w:rsid w:val="008434A8"/>
    <w:rsid w:val="00A77BCF"/>
    <w:rsid w:val="00AE6D10"/>
    <w:rsid w:val="00BB35D1"/>
    <w:rsid w:val="00D24275"/>
    <w:rsid w:val="00E13189"/>
    <w:rsid w:val="00F14B47"/>
    <w:rsid w:val="00F65FAE"/>
    <w:rsid w:val="00F677B6"/>
    <w:rsid w:val="00F72410"/>
    <w:rsid w:val="00F74BDA"/>
    <w:rsid w:val="00F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9E72"/>
  <w15:docId w15:val="{6A412E91-0A69-4E85-BFA7-D5D6FAB2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2025-06-23T08:35:00Z</cp:lastPrinted>
  <dcterms:created xsi:type="dcterms:W3CDTF">2025-03-27T08:40:00Z</dcterms:created>
  <dcterms:modified xsi:type="dcterms:W3CDTF">2025-06-23T08:36:00Z</dcterms:modified>
</cp:coreProperties>
</file>