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8513" w14:textId="77777777" w:rsidR="004528EE" w:rsidRPr="00C7692C" w:rsidRDefault="004528EE" w:rsidP="004528EE">
      <w:pPr>
        <w:autoSpaceDE w:val="0"/>
        <w:autoSpaceDN w:val="0"/>
        <w:spacing w:after="0" w:line="100" w:lineRule="atLeast"/>
        <w:ind w:firstLine="72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en-US" w:bidi="en-US"/>
        </w:rPr>
      </w:pPr>
      <w:bookmarkStart w:id="0" w:name="_Hlk192169477"/>
      <w:bookmarkStart w:id="1" w:name="_Hlk131412813"/>
      <w:r w:rsidRPr="00C7692C">
        <w:rPr>
          <w:rFonts w:ascii="Times New Roman CYR" w:eastAsia="Times New Roman" w:hAnsi="Times New Roman CYR" w:cs="Times New Roman CYR"/>
          <w:b/>
          <w:noProof/>
          <w:sz w:val="28"/>
          <w:szCs w:val="28"/>
        </w:rPr>
        <w:drawing>
          <wp:inline distT="0" distB="0" distL="0" distR="0" wp14:anchorId="477AB36B" wp14:editId="4941FAA5">
            <wp:extent cx="476250" cy="523875"/>
            <wp:effectExtent l="0" t="0" r="0" b="952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9F521" w14:textId="77777777" w:rsidR="004528EE" w:rsidRPr="00C7692C" w:rsidRDefault="004528EE" w:rsidP="004528EE">
      <w:pPr>
        <w:autoSpaceDE w:val="0"/>
        <w:autoSpaceDN w:val="0"/>
        <w:spacing w:after="0" w:line="100" w:lineRule="atLeast"/>
        <w:ind w:firstLine="72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bidi="en-US"/>
        </w:rPr>
      </w:pPr>
      <w:r w:rsidRPr="00C7692C">
        <w:rPr>
          <w:rFonts w:ascii="Times New Roman CYR" w:eastAsia="Times New Roman" w:hAnsi="Times New Roman CYR" w:cs="Times New Roman CYR"/>
          <w:b/>
          <w:bCs/>
          <w:sz w:val="28"/>
          <w:szCs w:val="28"/>
          <w:lang w:bidi="en-US"/>
        </w:rPr>
        <w:t>ДМИТРОВСКИЙ СЕЛЬСКИЙ СОВЕТ</w:t>
      </w:r>
    </w:p>
    <w:p w14:paraId="17DDDAEB" w14:textId="77777777" w:rsidR="004528EE" w:rsidRPr="00C7692C" w:rsidRDefault="004528EE" w:rsidP="004528EE">
      <w:pPr>
        <w:autoSpaceDE w:val="0"/>
        <w:autoSpaceDN w:val="0"/>
        <w:spacing w:after="0" w:line="100" w:lineRule="atLeast"/>
        <w:ind w:firstLine="720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bidi="en-US"/>
        </w:rPr>
      </w:pPr>
      <w:r w:rsidRPr="00C7692C">
        <w:rPr>
          <w:rFonts w:ascii="Times New Roman CYR" w:eastAsia="Times New Roman" w:hAnsi="Times New Roman CYR" w:cs="Times New Roman CYR"/>
          <w:b/>
          <w:bCs/>
          <w:sz w:val="28"/>
          <w:szCs w:val="28"/>
          <w:lang w:bidi="en-US"/>
        </w:rPr>
        <w:t>СОВЕТСКОГО РАЙОНА РЕСПУБЛИКИ КРЫМ</w:t>
      </w:r>
    </w:p>
    <w:tbl>
      <w:tblPr>
        <w:tblW w:w="9691" w:type="dxa"/>
        <w:tblInd w:w="1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7"/>
        <w:gridCol w:w="4544"/>
      </w:tblGrid>
      <w:tr w:rsidR="004528EE" w:rsidRPr="00C7692C" w14:paraId="451786A4" w14:textId="77777777" w:rsidTr="00363B3D">
        <w:trPr>
          <w:trHeight w:val="2"/>
        </w:trPr>
        <w:tc>
          <w:tcPr>
            <w:tcW w:w="969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1A73" w14:textId="77777777" w:rsidR="004528EE" w:rsidRPr="00C7692C" w:rsidRDefault="004528EE" w:rsidP="004528EE">
            <w:pPr>
              <w:tabs>
                <w:tab w:val="left" w:pos="9388"/>
              </w:tabs>
              <w:autoSpaceDE w:val="0"/>
              <w:autoSpaceDN w:val="0"/>
              <w:spacing w:after="0" w:line="100" w:lineRule="atLeast"/>
              <w:ind w:firstLine="720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 w:bidi="en-US"/>
              </w:rPr>
            </w:pPr>
          </w:p>
        </w:tc>
      </w:tr>
      <w:tr w:rsidR="004528EE" w:rsidRPr="00C7692C" w14:paraId="15F03F0E" w14:textId="77777777" w:rsidTr="00363B3D">
        <w:trPr>
          <w:cantSplit/>
          <w:trHeight w:val="1"/>
        </w:trPr>
        <w:tc>
          <w:tcPr>
            <w:tcW w:w="51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2BC1" w14:textId="77777777" w:rsidR="004528EE" w:rsidRPr="00C7692C" w:rsidRDefault="004528EE" w:rsidP="004528EE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4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4D5A" w14:textId="77777777" w:rsidR="004528EE" w:rsidRPr="00C7692C" w:rsidRDefault="004528EE" w:rsidP="004528EE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bidi="en-US"/>
              </w:rPr>
            </w:pPr>
          </w:p>
        </w:tc>
      </w:tr>
    </w:tbl>
    <w:bookmarkEnd w:id="0"/>
    <w:p w14:paraId="3CAFA8E5" w14:textId="7DACB1F6" w:rsidR="004528EE" w:rsidRPr="00C7692C" w:rsidRDefault="00734184" w:rsidP="004528EE">
      <w:pPr>
        <w:tabs>
          <w:tab w:val="left" w:pos="7155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bidi="en-US"/>
        </w:rPr>
      </w:pPr>
      <w:r w:rsidRPr="00C7692C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9</w:t>
      </w:r>
      <w:r w:rsidR="004528EE" w:rsidRPr="00C7692C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сессия </w:t>
      </w:r>
      <w:r w:rsidR="004528EE" w:rsidRPr="00C7692C">
        <w:rPr>
          <w:rFonts w:ascii="Times New Roman CYR" w:eastAsia="Times New Roman" w:hAnsi="Times New Roman CYR" w:cs="Times New Roman CYR"/>
          <w:b/>
          <w:bCs/>
          <w:sz w:val="28"/>
          <w:szCs w:val="28"/>
          <w:lang w:bidi="en-US"/>
        </w:rPr>
        <w:t>3-го созыва</w:t>
      </w:r>
    </w:p>
    <w:p w14:paraId="39EF247F" w14:textId="65342B2B" w:rsidR="004528EE" w:rsidRPr="00C7692C" w:rsidRDefault="004528EE" w:rsidP="004528EE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C7692C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РЕШЕНИЕ </w:t>
      </w:r>
    </w:p>
    <w:p w14:paraId="2657E4AB" w14:textId="7FC27BBE" w:rsidR="004528EE" w:rsidRPr="00C7692C" w:rsidRDefault="004528EE" w:rsidP="004528EE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C769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 xml:space="preserve">от </w:t>
      </w:r>
      <w:r w:rsidR="00734184" w:rsidRPr="00C769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>01 июля</w:t>
      </w:r>
      <w:r w:rsidRPr="00C769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 xml:space="preserve"> 2025 года № </w:t>
      </w:r>
      <w:r w:rsidR="00734184" w:rsidRPr="00C769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>48</w:t>
      </w:r>
    </w:p>
    <w:p w14:paraId="14EC475F" w14:textId="77777777" w:rsidR="004528EE" w:rsidRPr="00C7692C" w:rsidRDefault="004528EE" w:rsidP="00452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 w:rsidRPr="00C7692C">
        <w:rPr>
          <w:rFonts w:ascii="Times New Roman" w:hAnsi="Times New Roman" w:cs="Times New Roman"/>
          <w:b/>
          <w:bCs/>
          <w:sz w:val="28"/>
          <w:szCs w:val="28"/>
          <w:lang w:bidi="en-US"/>
        </w:rPr>
        <w:t>с. Дмитровка</w:t>
      </w:r>
      <w:bookmarkEnd w:id="1"/>
    </w:p>
    <w:p w14:paraId="0470F3DA" w14:textId="4D685800" w:rsidR="00E11F6E" w:rsidRPr="00C7692C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47AE5C" w14:textId="6D6D9D0E" w:rsidR="00E11F6E" w:rsidRPr="00C7692C" w:rsidRDefault="00E11F6E" w:rsidP="00E11F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 утверждении Положения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</w:t>
      </w:r>
      <w:r w:rsidR="004528EE" w:rsidRPr="00C769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Дмитровского</w:t>
      </w:r>
      <w:r w:rsidRPr="00C769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сельского совета</w:t>
      </w:r>
    </w:p>
    <w:p w14:paraId="64F8FA27" w14:textId="77777777" w:rsidR="00E11F6E" w:rsidRPr="00C7692C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 </w:t>
      </w:r>
    </w:p>
    <w:p w14:paraId="3EA19863" w14:textId="439A7541" w:rsidR="00E11F6E" w:rsidRPr="00C7692C" w:rsidRDefault="00E11F6E" w:rsidP="00E11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соответствии с Конституцией Российской Федерации, со статьей 15 Федерального закона от 09.02.2009 № 8-ФЗ «Об обеспечении доступа к информации о деятельности государственных органов и органов местного самоуправления», Федеральным законом от 06.10.2003 №131-ФЗ «Об общих принципах организации местного самоуправления в Российской Федерации», руководствуясь Уставом муниципального образования</w:t>
      </w:r>
      <w:r w:rsidR="00C769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4528EE" w:rsidRPr="00C769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Дмитровское</w:t>
      </w:r>
      <w:r w:rsidRPr="00C769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сельское поселение Советского района Республики Крым, </w:t>
      </w:r>
      <w:r w:rsidR="004528EE" w:rsidRPr="00C769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Дмитровский</w:t>
      </w:r>
      <w:r w:rsidRPr="00C769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сельский совет</w:t>
      </w:r>
    </w:p>
    <w:p w14:paraId="73692EB4" w14:textId="77777777" w:rsidR="00E11F6E" w:rsidRPr="00C7692C" w:rsidRDefault="00E11F6E" w:rsidP="00E11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РЕШИЛ:</w:t>
      </w:r>
    </w:p>
    <w:p w14:paraId="7A72B6B2" w14:textId="75F0BCD8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Положение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 на заседаниях </w:t>
      </w:r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Дмитровское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 (приложение).</w:t>
      </w:r>
    </w:p>
    <w:p w14:paraId="77F0B69A" w14:textId="5B9F4CCD" w:rsidR="00E11F6E" w:rsidRPr="00C7692C" w:rsidRDefault="004528E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11F6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с момента обнародования его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ЭЛ № ФС 77 - 87622 от 10.06.2024 (https://дмитровское-сп.рф/), на официальном портале Правительства Республики Крым на странице Советского муниципального района sovmo.rk.gov.ru, в разделе - Муниципальные образования района, подраздел Дмитровское сельское поселение, а также на информационном стенде Дмитровского сельского совета, расположенного по адресу: Республика Крым, Советский район, с. Дмитровка, ул. Киевская, 34.</w:t>
      </w:r>
    </w:p>
    <w:p w14:paraId="689A1A65" w14:textId="3037CB34" w:rsidR="00E11F6E" w:rsidRPr="00C7692C" w:rsidRDefault="004528E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11F6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Решение вступает в силу с момента его принятия.</w:t>
      </w:r>
    </w:p>
    <w:p w14:paraId="7AF3769F" w14:textId="10F7C0C6" w:rsidR="00E11F6E" w:rsidRPr="00C7692C" w:rsidRDefault="004528E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11F6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выполнением настоящего решения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14:paraId="3CBD69FF" w14:textId="77777777" w:rsidR="00E11F6E" w:rsidRPr="00C7692C" w:rsidRDefault="00E11F6E" w:rsidP="00E11F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9839E5" w14:textId="5EED710B" w:rsidR="00E11F6E" w:rsidRPr="00C7692C" w:rsidRDefault="00E11F6E" w:rsidP="00E11F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Дмитровского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</w:p>
    <w:p w14:paraId="6FF1F35C" w14:textId="77777777" w:rsidR="00E11F6E" w:rsidRPr="00C7692C" w:rsidRDefault="00E11F6E" w:rsidP="00E11F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–глава администрации</w:t>
      </w:r>
    </w:p>
    <w:p w14:paraId="5E9016FB" w14:textId="77777777" w:rsidR="00C7692C" w:rsidRDefault="004528EE" w:rsidP="00C769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Дмитровского</w:t>
      </w:r>
      <w:r w:rsidR="00E11F6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0EEB790F" w14:textId="08D7DDBD" w:rsidR="004528EE" w:rsidRPr="00C7692C" w:rsidRDefault="00C7692C" w:rsidP="00C769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 района 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Д.А.Ефременко</w:t>
      </w:r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4FA27434" w14:textId="303F7EAD" w:rsidR="00E11F6E" w:rsidRPr="00C7692C" w:rsidRDefault="00E11F6E" w:rsidP="00E11F6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14:paraId="2650C56F" w14:textId="79D704AF" w:rsidR="00E11F6E" w:rsidRPr="00C7692C" w:rsidRDefault="00E11F6E" w:rsidP="00E11F6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</w:t>
      </w:r>
      <w:r w:rsidR="004528EE" w:rsidRPr="00C76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Дмитровского</w:t>
      </w:r>
      <w:r w:rsidRPr="00C76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совета</w:t>
      </w:r>
    </w:p>
    <w:p w14:paraId="03B3054D" w14:textId="458E6000" w:rsidR="00E11F6E" w:rsidRPr="00C7692C" w:rsidRDefault="00E11F6E" w:rsidP="00E11F6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C76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</w:t>
      </w:r>
      <w:r w:rsidRPr="00C76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C76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C76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="00C76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C76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48</w:t>
      </w:r>
    </w:p>
    <w:p w14:paraId="05DF0383" w14:textId="7A8FEF7D" w:rsidR="00E11F6E" w:rsidRPr="00C7692C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967654" w14:textId="77777777" w:rsidR="00E11F6E" w:rsidRPr="00C7692C" w:rsidRDefault="00E11F6E" w:rsidP="00E11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42466821" w14:textId="77777777" w:rsidR="00E11F6E" w:rsidRPr="00C7692C" w:rsidRDefault="00E11F6E" w:rsidP="00E11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присутствия граждан (физических лиц), в том числе</w:t>
      </w:r>
    </w:p>
    <w:p w14:paraId="22159E3F" w14:textId="77777777" w:rsidR="00E11F6E" w:rsidRPr="00C7692C" w:rsidRDefault="00E11F6E" w:rsidP="00E11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представителей организаций (юридических лиц), общественных</w:t>
      </w:r>
    </w:p>
    <w:p w14:paraId="32648BB6" w14:textId="77777777" w:rsidR="00E11F6E" w:rsidRPr="00C7692C" w:rsidRDefault="00E11F6E" w:rsidP="00E11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объединений, государственных органов и органов местного</w:t>
      </w:r>
    </w:p>
    <w:p w14:paraId="5650A121" w14:textId="4FF88B3C" w:rsidR="00E11F6E" w:rsidRPr="00C7692C" w:rsidRDefault="00E11F6E" w:rsidP="00E11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самоуправления, на заседаниях</w:t>
      </w:r>
      <w:r w:rsidR="00C76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528EE" w:rsidRPr="00C76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Дмитровского</w:t>
      </w:r>
      <w:r w:rsidRPr="00C76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совета</w:t>
      </w:r>
    </w:p>
    <w:p w14:paraId="6E424AEC" w14:textId="0205BC9E" w:rsidR="00E11F6E" w:rsidRPr="00C7692C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413B12" w14:textId="77777777" w:rsidR="00E11F6E" w:rsidRPr="00C7692C" w:rsidRDefault="00E11F6E" w:rsidP="00E11F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14:paraId="6183D46A" w14:textId="05407F71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порядок подачи заявлений на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(далее - граждане, представители организаций), на заседаниях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Дмитровского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комиссий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Дмитровского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совета, основные требования к организации присутствия граждан, представителей организаций на таких заседаниях, а также права и обязанности указанных лиц в связи с участием в заседании.</w:t>
      </w:r>
    </w:p>
    <w:p w14:paraId="1978CD2A" w14:textId="0BE6E9EE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не распространяется на случаи присутствия на заседаниях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Дмитровского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комиссий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Дмитровского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совета:</w:t>
      </w:r>
    </w:p>
    <w:p w14:paraId="4A638046" w14:textId="7629F81E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лиц, приглашенных на заседание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на заседание комиссии по инициативе председателя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Дмитровского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совета;</w:t>
      </w:r>
    </w:p>
    <w:p w14:paraId="663CEA39" w14:textId="2F074E46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должностных лиц, присутствие которых на заседаниях в связи с осуществлением их должностных (служебных) обязанностей предусмотрено федеральными законами, иными федеральными нормативными правовыми актами, законами и иными нормативными правовыми актами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Крым, Уставом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Дмитровское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поселение;</w:t>
      </w:r>
    </w:p>
    <w:p w14:paraId="49F28305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представителей средств массовой информации.</w:t>
      </w:r>
    </w:p>
    <w:p w14:paraId="77992962" w14:textId="3D838F0D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D59B3F" w14:textId="77777777" w:rsidR="00E11F6E" w:rsidRPr="00C7692C" w:rsidRDefault="00E11F6E" w:rsidP="00E11F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оповещения о заседании и подачи заявок граждан, представителей организаций о присутствии на заседании</w:t>
      </w:r>
    </w:p>
    <w:p w14:paraId="22B1A976" w14:textId="00660897" w:rsidR="00E11F6E" w:rsidRPr="00C7692C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BEEB16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Граждане, представители организаций могут присутствовать на открытых заседаниях, а также на рассмотрении вопросов повестки дня заседания, рассматриваемых в открытом режиме.</w:t>
      </w:r>
    </w:p>
    <w:p w14:paraId="7B4D6EF3" w14:textId="11724289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Уведомление о заседании, прием заявок граждан, представителей организаций производится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должностным лицом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поселения, обеспечивающим организационное, правовое, информационное, материально-техническое, финансовое и иное обеспечение деятельности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Дмитровского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ответственное лицо).</w:t>
      </w:r>
    </w:p>
    <w:p w14:paraId="64A656D0" w14:textId="32432D93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Рассмотрение заявок граждан, представителей организаций производятся председателем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Дмитровского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 (далее - уполномоченное должностное лицо).</w:t>
      </w:r>
    </w:p>
    <w:p w14:paraId="5C5D5130" w14:textId="3DEA13EE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2.4. Информационное сообщение о заседаниях совета размещается на информационном стенде в здании администрации </w:t>
      </w:r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Дмитровского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по адресу</w:t>
      </w:r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Республика Крым, Советский район, с. Дмитровка, ул. Киевская, 34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 сетевом издании "Официальный </w:t>
      </w:r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Дмитровского сельского поселения Советского района Республики Крым» ЭЛ № ФС 77 - 87622 от 10.06.2024 (</w:t>
      </w:r>
      <w:hyperlink r:id="rId5" w:history="1">
        <w:r w:rsidR="004528EE" w:rsidRPr="00C7692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https://дмитровское-сп.рф/</w:t>
        </w:r>
      </w:hyperlink>
      <w:r w:rsidR="004528EE"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следующие сроки:</w:t>
      </w:r>
    </w:p>
    <w:p w14:paraId="0300804C" w14:textId="0B1DC265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очередном заседании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 - не позднее чем за 3 рабочих дня до дня его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проведения, о внеочередном заседании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депутатов - не позднее 1 рабочего дня, предшествующего дню его проведения;</w:t>
      </w:r>
    </w:p>
    <w:p w14:paraId="45469FA0" w14:textId="29665866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 очередном заседании комиссии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позднее чем за 2 рабочих дня до дня его проведения, о внеочередном заседании комиссии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позднее 1 рабочего дня, предшествующего дню его проведения.</w:t>
      </w:r>
    </w:p>
    <w:p w14:paraId="4166A9EC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Информация о заседании, предусмотренная пунктом 2.4 настоящего Положения, должна содержать:</w:t>
      </w:r>
    </w:p>
    <w:p w14:paraId="1A91A9B0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данные о дате, времени и месте проведения заседания (с указанием точного адреса помещения), об открытом или закрытом режиме его проведения (закрытом обсуждении отдельных вопросов);</w:t>
      </w:r>
    </w:p>
    <w:p w14:paraId="61278E71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о наименовании должности, фамилии, имени, отчестве (при наличии), телефоне и адресе электронной почты должностного лица, принимающего заявки граждан, представителей организаций о намерении присутствовать на заседании;</w:t>
      </w:r>
    </w:p>
    <w:p w14:paraId="45906628" w14:textId="34A31028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повестку заседания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депутатов.</w:t>
      </w:r>
    </w:p>
    <w:p w14:paraId="4FABF5F4" w14:textId="0D5D7660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В целях присутствия на заседании граждане, представители организаций направляют заявку о намерении присутствовать на заседании по форме согласно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 к настоящему Положению.</w:t>
      </w:r>
    </w:p>
    <w:p w14:paraId="13078149" w14:textId="688F79CE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о намерении присутствовать на заседании направляется в форме электронного сообщения на имя председателя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 электронной почты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подается ответственному лицу при личном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заполнения заявки (согласно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Положению)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указанному в информации о заседании, предусмотренной пунктом 2.4 настоящего Положения, не позднее 17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 рабочего дня, предшествующего дню проведения соответствующего заседания.</w:t>
      </w:r>
    </w:p>
    <w:p w14:paraId="21F799B9" w14:textId="4F00F3BD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Электронное сообщение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(заявка)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содержать:</w:t>
      </w:r>
    </w:p>
    <w:p w14:paraId="32D11DA2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фамилию, имя, отчество (при наличии) гражданина, представителя организации;</w:t>
      </w:r>
    </w:p>
    <w:p w14:paraId="1B6A9803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данные документа, удостоверяющего личность гражданина, представителя организации;</w:t>
      </w:r>
    </w:p>
    <w:p w14:paraId="63565B7E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телефон и (или) адрес электронной почты гражданина, представителя организации;</w:t>
      </w:r>
    </w:p>
    <w:p w14:paraId="0300D7A7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дату, время проведения заседания, на котором гражданин, представитель организации желает присутствовать;</w:t>
      </w:r>
    </w:p>
    <w:p w14:paraId="525DE434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наименование вопроса (вопросов) повестки дня заседания, на обсуждении которого (которых) гражданин, представитель организации желает присутствовать;</w:t>
      </w:r>
    </w:p>
    <w:p w14:paraId="7708841E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просьбу о включении гражданина, представителя организации в список граждан и представителей организаций, присутствующих на заседании;</w:t>
      </w:r>
    </w:p>
    <w:p w14:paraId="1CC172F4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намерение осуществлять 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 либо указание на отсутствие такого намерения;</w:t>
      </w:r>
    </w:p>
    <w:p w14:paraId="4463BE73" w14:textId="1F8EB27B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наименование организации (юридического лица), общественного объединения, государственного органа или органа местного самоуправления муниципального образования, представителем которого он является, наименование занимаемой должности (статус в общественном объединении) - в случае подачи электронного сообщения представителем организации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личного обращения.</w:t>
      </w:r>
    </w:p>
    <w:p w14:paraId="418E2A61" w14:textId="003253F2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сообщения (заявки)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намерении присутствовать на заседании не является основанием для ограничения доступа граждан к участию в заседании представительного органа муниципального образования. В случае недостаточности свободных мест в зале заседания преимущественное право участия имеют граждане, подавшие заявку.</w:t>
      </w:r>
    </w:p>
    <w:p w14:paraId="05FC9499" w14:textId="6E0D4F41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В случае несоответствия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сообщения (заявки)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 пунктов 2.6, 2.7 настоящего Положения уполномоченное должностное лицо в течение 1 рабочего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со дня получения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сообщения (заявки)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 об этом гражданина, представителя организации по телефону или путем направления электронного сообщения по адресу электронной почты.</w:t>
      </w:r>
    </w:p>
    <w:p w14:paraId="45DD5E64" w14:textId="06F72AB5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В случае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проведения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в дату и время, указанные в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электронном сообщении (заявке), а также в случае отсутствия в повестке соответствующего заседания вопроса (вопросов), на обсуждении которого (которых) желает присутствовать гражданин, представитель организации, уполномоченное должностное лицо в течение 1 рабочего дня со дня получения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 об этом гражданина, представителя организации по телефону или путем направления электронного сообщения по адресу электронной почты.</w:t>
      </w:r>
    </w:p>
    <w:p w14:paraId="587AEDA1" w14:textId="55FC103C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Уполномоченное должностное лицо регистрирует поступившие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их поступления в журнале учета заявок граждан, представителей организаций с присвоением им порядковых номеров и указанием даты и времени их поступления, рассматривает поступившие электронные сообщения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(заявки)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готовит проект списка граждан, представителей организаций не позднее 17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 дня, предшествующего дню проведения соответствующего заседания.</w:t>
      </w:r>
    </w:p>
    <w:p w14:paraId="7EFB2861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Граждане, представители организаций включаются в список граждан и представителей организаций исходя из количества мест, отведенных для граждан, представителей организаций, в зале, где проходит заседание, и порядка очередности поступления заявок от граждан, представителей организаций.</w:t>
      </w:r>
    </w:p>
    <w:p w14:paraId="04490ADA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 случае, если общее число граждан, представителей организаций превышает количество мест в зале заседания для граждан, представителей организаций, в список граждан, представителей организаций в первую очередь включаются лица, представляющие субъекты общественного контроля.</w:t>
      </w:r>
    </w:p>
    <w:p w14:paraId="0131F92F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Граждане, представители организаций не включаются в список граждан и представителей организаций в следующих случаях:</w:t>
      </w:r>
    </w:p>
    <w:p w14:paraId="75312516" w14:textId="173AF419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электронное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(заявка)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 срока, установленного в пункте 2.6 настоящего Положения;</w:t>
      </w:r>
    </w:p>
    <w:p w14:paraId="7968B2DA" w14:textId="7C7FE3D4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электронное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(заявка)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не все сведения, предусмотренные пунктом 2.7 настоящего Положения;</w:t>
      </w:r>
    </w:p>
    <w:p w14:paraId="40A2564C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гражданин, представитель организации с учетом требований пункта 3.1 настоящего Положения не может быть обеспечен местом в зале, где проходит заседание.</w:t>
      </w:r>
    </w:p>
    <w:p w14:paraId="2ED57A40" w14:textId="02030C38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Список граждан, представителей организаций утверждается председателем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совета, председателями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комиссий совета, не позднее 17 часов рабочего дня, предшествующего дню проведения соответствующего заседания.</w:t>
      </w:r>
    </w:p>
    <w:p w14:paraId="4EBFBE85" w14:textId="7C982DDA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В случае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включения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гражданина, представителя организации в список граждан и представителей организаций уполномоченное должностное лицо сообщает гражданину, представителю организации по телефону или по адресу электронной почты, о его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включении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список граждан, представителей организаций до 17 часов рабочего дня, предшествующего дню проведения соответствующего заседания.</w:t>
      </w:r>
    </w:p>
    <w:p w14:paraId="2CFCC2EB" w14:textId="7D85443F" w:rsidR="00E11F6E" w:rsidRPr="00C7692C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CE7999" w14:textId="77777777" w:rsidR="00E11F6E" w:rsidRPr="00C7692C" w:rsidRDefault="00E11F6E" w:rsidP="00E11F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присутствия граждан, представителей организаций</w:t>
      </w:r>
    </w:p>
    <w:p w14:paraId="471BE6AE" w14:textId="77777777" w:rsidR="00E11F6E" w:rsidRPr="00C7692C" w:rsidRDefault="00E11F6E" w:rsidP="00E11F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заседаниях</w:t>
      </w:r>
    </w:p>
    <w:p w14:paraId="146D840B" w14:textId="49F874B8" w:rsidR="00E11F6E" w:rsidRPr="00C7692C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6F63E0" w14:textId="1BFF7002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 целях обеспечения присутствия на заседании граждан, представителей организаций при подготовке к заседанию в зале, где проходит заседание, отводятся места для граждан, представителей организаций. Количество мест в зале, где проходит заседание, для граждан, представителей организаций определяется председателем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совета, председателями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комиссий, в зависимости от количества участников заседания, но не более 10 мест.</w:t>
      </w:r>
    </w:p>
    <w:p w14:paraId="745765F5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На заседании допускается присутствие не более одного представителя от каждой организации.</w:t>
      </w:r>
    </w:p>
    <w:p w14:paraId="57EF632F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 случае превышения числа граждан, представителей организаций, представивших заявку, числа свободных мест их размещение производится в порядке очереди по дате и времени получения заявки.</w:t>
      </w:r>
    </w:p>
    <w:p w14:paraId="15BCF398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Граждане, представители организаций не допускаются к участию в заседании в следующих случаях:</w:t>
      </w:r>
    </w:p>
    <w:p w14:paraId="0CD9C8D1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отсутствие документа, удостоверяющего личность;</w:t>
      </w:r>
    </w:p>
    <w:p w14:paraId="19F9AF0D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отсутствие документа, подтверждающего полномочия - для представителя организации.</w:t>
      </w:r>
    </w:p>
    <w:p w14:paraId="1ABD573F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Граждане, представители организаций допускаются в зал не ранее чем за 30 минут и не позднее чем за 10 минут до начала заседания по предъявлении документа, удостоверяющего личность, и внесения сведений из документа, удостоверяющего личность, в лист регистрации. В лист регистрации вносятся: фамилия, имя и отчество (при наличии), вид документа, удостоверяющего личность, его серия, номер и дата выдачи.</w:t>
      </w:r>
    </w:p>
    <w:p w14:paraId="6CC8D756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регистрации приобщаются к протоколу заседания.</w:t>
      </w:r>
    </w:p>
    <w:p w14:paraId="6FF9FB12" w14:textId="68442BBC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Процедуру регистрации граждан, представителей организаций осуществляет уполномоченное должностное лицо с соблюдением требований Федерального закона от 27.07.2006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152-ФЗ</w:t>
      </w:r>
      <w:r w:rsid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персональных данных».</w:t>
      </w:r>
    </w:p>
    <w:p w14:paraId="6421D30E" w14:textId="5B2407B5" w:rsidR="00E11F6E" w:rsidRPr="00C7692C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AAA11F" w14:textId="77777777" w:rsidR="00E11F6E" w:rsidRPr="00C7692C" w:rsidRDefault="00E11F6E" w:rsidP="00E11F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Права и обязанности граждан, представителей организаций</w:t>
      </w:r>
    </w:p>
    <w:p w14:paraId="22A61676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Запрещается входить в помещение для заседания с оружием, входить и выходить во время заседания без разрешения председательствующего, а также разговаривать во время заседания по телефону.</w:t>
      </w:r>
    </w:p>
    <w:p w14:paraId="58B88432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Граждане, представители организаций, присутствующие на заседании, не вправе занимать места депутатов в зале, где проходит заседание, без приглашения председательствующего.</w:t>
      </w:r>
    </w:p>
    <w:p w14:paraId="39B453C2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Граждане, представители организаций, присутствующие на заседании, вправе с предварительного уведомления председательствующего производить фото-, видео-, аудиозапись, использовать персональные компьютеры, средства телефонной и сотовой связи, радиосвязи, а также средств звукозаписи и обработки информации в той мере, в которой данные действия не мешают проведению заседания.</w:t>
      </w:r>
    </w:p>
    <w:p w14:paraId="55FE16B0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Граждане, представители организаций не имеют права вмешиваться в ход заседания, обязаны соблюдать общественный порядок и подчиняться распоряжениям председательствующего на заседании.</w:t>
      </w:r>
    </w:p>
    <w:p w14:paraId="0FB93648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Председательствующий на заседании предоставляет гражданину или представителю организаций право задать вопрос или выступить по рассматриваемому вопросу. Граждане, представители организаций не участвуют в обсуждении и принятии решений и не должны препятствовать ходу заседания.</w:t>
      </w:r>
    </w:p>
    <w:p w14:paraId="4F64218D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 случае нарушения пунктов 4.1-4.5 настоящего Положения председательствующий делает замечание гражданину или представителю организации, о чем делается соответствующая запись в протоколе заседания. При повторном нарушении граждане или представители организации по решению председательствующего удаляются из зала заседания, о чем делается соответствующая запись в протоколе.</w:t>
      </w:r>
    </w:p>
    <w:p w14:paraId="4F67FD4E" w14:textId="77777777" w:rsidR="00E11F6E" w:rsidRPr="00C7692C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Отказ гражданину или представителю организации в доступе на заседание или удаление его с заседания могут быть обжалованы в установленном законом порядке.</w:t>
      </w:r>
    </w:p>
    <w:p w14:paraId="6AF753E2" w14:textId="77777777" w:rsidR="00C7692C" w:rsidRDefault="00C7692C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7BF3CB12" w14:textId="63EBDFD8" w:rsidR="00E11F6E" w:rsidRPr="00C7692C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</w:t>
      </w:r>
    </w:p>
    <w:p w14:paraId="52C26394" w14:textId="77777777" w:rsidR="00E11F6E" w:rsidRPr="00C7692C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>к Положению</w:t>
      </w:r>
    </w:p>
    <w:p w14:paraId="0673104B" w14:textId="77777777" w:rsidR="00E11F6E" w:rsidRPr="00C7692C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>о порядке присутствия граждан</w:t>
      </w:r>
    </w:p>
    <w:p w14:paraId="0744B377" w14:textId="77777777" w:rsidR="00E11F6E" w:rsidRPr="00C7692C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>(физических лиц), в том числе</w:t>
      </w:r>
    </w:p>
    <w:p w14:paraId="71A581C4" w14:textId="77777777" w:rsidR="00E11F6E" w:rsidRPr="00C7692C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>представителей организаций</w:t>
      </w:r>
    </w:p>
    <w:p w14:paraId="75703C7A" w14:textId="77777777" w:rsidR="00E11F6E" w:rsidRPr="00C7692C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>(юридических лиц), общественных</w:t>
      </w:r>
    </w:p>
    <w:p w14:paraId="6DCD1352" w14:textId="77777777" w:rsidR="00E11F6E" w:rsidRPr="00C7692C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>объединений, государственных</w:t>
      </w:r>
    </w:p>
    <w:p w14:paraId="6F6B2C7E" w14:textId="77777777" w:rsidR="00E11F6E" w:rsidRPr="00C7692C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>органов и органов местного</w:t>
      </w:r>
    </w:p>
    <w:p w14:paraId="7D96D9C7" w14:textId="77777777" w:rsidR="00E11F6E" w:rsidRPr="00C7692C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>самоуправления, на заседаниях</w:t>
      </w:r>
    </w:p>
    <w:p w14:paraId="1F2D98D0" w14:textId="016EB7D0" w:rsidR="00E11F6E" w:rsidRPr="00C7692C" w:rsidRDefault="00C7692C" w:rsidP="00C769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>Дмитровского</w:t>
      </w:r>
      <w:r w:rsidR="00E11F6E" w:rsidRPr="00C7692C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совета</w:t>
      </w:r>
    </w:p>
    <w:p w14:paraId="334C1E3C" w14:textId="77777777" w:rsidR="00745394" w:rsidRPr="00C7692C" w:rsidRDefault="00745394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1389866" w14:textId="4DFCAAAF" w:rsidR="00745394" w:rsidRPr="00C7692C" w:rsidRDefault="00745394" w:rsidP="0074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>Председателю</w:t>
      </w:r>
      <w:r w:rsidR="00C7692C" w:rsidRPr="00C7692C">
        <w:rPr>
          <w:rFonts w:ascii="Times New Roman" w:eastAsia="Times New Roman" w:hAnsi="Times New Roman" w:cs="Times New Roman"/>
          <w:color w:val="000000"/>
          <w:lang w:eastAsia="ru-RU"/>
        </w:rPr>
        <w:t xml:space="preserve"> Дмитровского</w:t>
      </w: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совета</w:t>
      </w:r>
      <w:r w:rsidR="00C7692C" w:rsidRPr="00C769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</w:p>
    <w:p w14:paraId="633B59C5" w14:textId="77777777" w:rsidR="00745394" w:rsidRPr="00C7692C" w:rsidRDefault="00745394" w:rsidP="0074539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>(ФИО)</w:t>
      </w:r>
    </w:p>
    <w:p w14:paraId="76EFB6CD" w14:textId="77777777" w:rsidR="00745394" w:rsidRPr="00C7692C" w:rsidRDefault="00745394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9F372F" w14:textId="77777777" w:rsidR="00745394" w:rsidRPr="00C7692C" w:rsidRDefault="00745394" w:rsidP="007453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>ЗАЯВКА</w:t>
      </w:r>
    </w:p>
    <w:p w14:paraId="6914C7DC" w14:textId="584A4E69" w:rsidR="00745394" w:rsidRPr="00C7692C" w:rsidRDefault="00745394" w:rsidP="007453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 xml:space="preserve">для участия в заседании </w:t>
      </w:r>
      <w:r w:rsidR="00C7692C" w:rsidRPr="00C7692C">
        <w:rPr>
          <w:rFonts w:ascii="Times New Roman" w:eastAsia="Times New Roman" w:hAnsi="Times New Roman" w:cs="Times New Roman"/>
          <w:color w:val="000000"/>
          <w:lang w:eastAsia="ru-RU"/>
        </w:rPr>
        <w:t>Дмитровского</w:t>
      </w: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совета,</w:t>
      </w:r>
    </w:p>
    <w:p w14:paraId="5D442F31" w14:textId="0AB42918" w:rsidR="00745394" w:rsidRPr="00C7692C" w:rsidRDefault="00745394" w:rsidP="007453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 xml:space="preserve">комиссий </w:t>
      </w:r>
      <w:r w:rsidR="00C7692C" w:rsidRPr="00C7692C">
        <w:rPr>
          <w:rFonts w:ascii="Times New Roman" w:eastAsia="Times New Roman" w:hAnsi="Times New Roman" w:cs="Times New Roman"/>
          <w:color w:val="000000"/>
          <w:lang w:eastAsia="ru-RU"/>
        </w:rPr>
        <w:t>Дмитровского</w:t>
      </w:r>
      <w:r w:rsidRPr="00C7692C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совета</w:t>
      </w:r>
    </w:p>
    <w:p w14:paraId="15B1DA16" w14:textId="77777777" w:rsidR="00745394" w:rsidRPr="00C7692C" w:rsidRDefault="00745394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47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358"/>
        <w:gridCol w:w="270"/>
        <w:gridCol w:w="2122"/>
        <w:gridCol w:w="5416"/>
      </w:tblGrid>
      <w:tr w:rsidR="00E11F6E" w:rsidRPr="00C7692C" w14:paraId="5C581484" w14:textId="77777777" w:rsidTr="00C7692C">
        <w:tc>
          <w:tcPr>
            <w:tcW w:w="0" w:type="auto"/>
            <w:hideMark/>
          </w:tcPr>
          <w:p w14:paraId="6308354A" w14:textId="77777777" w:rsidR="00E11F6E" w:rsidRPr="00C7692C" w:rsidRDefault="00E11F6E" w:rsidP="00E11F6E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>Я,</w:t>
            </w:r>
          </w:p>
        </w:tc>
        <w:tc>
          <w:tcPr>
            <w:tcW w:w="8226" w:type="dxa"/>
            <w:gridSpan w:val="4"/>
            <w:tcBorders>
              <w:bottom w:val="single" w:sz="8" w:space="0" w:color="000000"/>
            </w:tcBorders>
            <w:hideMark/>
          </w:tcPr>
          <w:p w14:paraId="4CF133AB" w14:textId="77777777" w:rsidR="00E11F6E" w:rsidRPr="00C7692C" w:rsidRDefault="00E11F6E" w:rsidP="00E11F6E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__________________________________________________________,</w:t>
            </w:r>
          </w:p>
        </w:tc>
      </w:tr>
      <w:tr w:rsidR="00E11F6E" w:rsidRPr="00C7692C" w14:paraId="42F6E17C" w14:textId="77777777" w:rsidTr="00C7692C">
        <w:tc>
          <w:tcPr>
            <w:tcW w:w="9476" w:type="dxa"/>
            <w:gridSpan w:val="5"/>
            <w:hideMark/>
          </w:tcPr>
          <w:p w14:paraId="3A17ED49" w14:textId="77777777" w:rsidR="00E11F6E" w:rsidRPr="00C7692C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 заявителя)</w:t>
            </w:r>
          </w:p>
        </w:tc>
      </w:tr>
      <w:tr w:rsidR="00E11F6E" w:rsidRPr="00C7692C" w14:paraId="386F385F" w14:textId="77777777" w:rsidTr="00C7692C">
        <w:tc>
          <w:tcPr>
            <w:tcW w:w="0" w:type="auto"/>
            <w:hideMark/>
          </w:tcPr>
          <w:p w14:paraId="14353554" w14:textId="77777777" w:rsidR="00E11F6E" w:rsidRPr="00C7692C" w:rsidRDefault="00E11F6E" w:rsidP="00745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>паспорт серия</w:t>
            </w:r>
          </w:p>
        </w:tc>
        <w:tc>
          <w:tcPr>
            <w:tcW w:w="715" w:type="dxa"/>
            <w:gridSpan w:val="2"/>
            <w:tcBorders>
              <w:bottom w:val="single" w:sz="8" w:space="0" w:color="000000"/>
            </w:tcBorders>
            <w:hideMark/>
          </w:tcPr>
          <w:p w14:paraId="584BA4D7" w14:textId="2BB00970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hideMark/>
          </w:tcPr>
          <w:p w14:paraId="3528E895" w14:textId="7777777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5503" w:type="dxa"/>
            <w:tcBorders>
              <w:bottom w:val="single" w:sz="8" w:space="0" w:color="000000"/>
            </w:tcBorders>
            <w:hideMark/>
          </w:tcPr>
          <w:p w14:paraId="7D6F7883" w14:textId="3E957AD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F6E" w:rsidRPr="00C7692C" w14:paraId="3D2700B7" w14:textId="77777777" w:rsidTr="00C7692C">
        <w:tc>
          <w:tcPr>
            <w:tcW w:w="0" w:type="auto"/>
            <w:vMerge w:val="restart"/>
            <w:hideMark/>
          </w:tcPr>
          <w:p w14:paraId="1DD254E1" w14:textId="7777777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</w:p>
        </w:tc>
        <w:tc>
          <w:tcPr>
            <w:tcW w:w="8226" w:type="dxa"/>
            <w:gridSpan w:val="4"/>
            <w:tcBorders>
              <w:bottom w:val="single" w:sz="8" w:space="0" w:color="000000"/>
            </w:tcBorders>
            <w:hideMark/>
          </w:tcPr>
          <w:p w14:paraId="290EF057" w14:textId="079671F6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F6E" w:rsidRPr="00C7692C" w14:paraId="35915A23" w14:textId="77777777" w:rsidTr="00C7692C">
        <w:tc>
          <w:tcPr>
            <w:tcW w:w="0" w:type="auto"/>
            <w:vMerge/>
            <w:vAlign w:val="center"/>
            <w:hideMark/>
          </w:tcPr>
          <w:p w14:paraId="1C532E6B" w14:textId="77777777" w:rsidR="00E11F6E" w:rsidRPr="00C7692C" w:rsidRDefault="00E11F6E" w:rsidP="00E11F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6" w:type="dxa"/>
            <w:gridSpan w:val="4"/>
            <w:tcBorders>
              <w:top w:val="single" w:sz="8" w:space="0" w:color="000000"/>
            </w:tcBorders>
            <w:hideMark/>
          </w:tcPr>
          <w:p w14:paraId="3E2892B7" w14:textId="77777777" w:rsidR="00E11F6E" w:rsidRPr="00C7692C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(кем и когда выдан)</w:t>
            </w:r>
          </w:p>
        </w:tc>
      </w:tr>
      <w:tr w:rsidR="00E11F6E" w:rsidRPr="00C7692C" w14:paraId="226F56F0" w14:textId="77777777" w:rsidTr="00C7692C">
        <w:tc>
          <w:tcPr>
            <w:tcW w:w="9476" w:type="dxa"/>
            <w:gridSpan w:val="5"/>
            <w:hideMark/>
          </w:tcPr>
          <w:p w14:paraId="243BBA85" w14:textId="7777777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>"____" ________ ______ года,</w:t>
            </w:r>
          </w:p>
        </w:tc>
      </w:tr>
      <w:tr w:rsidR="00745394" w:rsidRPr="00C7692C" w14:paraId="1AD614FC" w14:textId="77777777" w:rsidTr="00C7692C">
        <w:tc>
          <w:tcPr>
            <w:tcW w:w="9476" w:type="dxa"/>
            <w:gridSpan w:val="5"/>
          </w:tcPr>
          <w:p w14:paraId="2466E7C4" w14:textId="77777777" w:rsidR="00745394" w:rsidRPr="00C7692C" w:rsidRDefault="00745394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>прошу включить меня в число участников заседания</w:t>
            </w:r>
          </w:p>
        </w:tc>
      </w:tr>
      <w:tr w:rsidR="00E11F6E" w:rsidRPr="00C7692C" w14:paraId="067ED47E" w14:textId="77777777" w:rsidTr="00C7692C">
        <w:tc>
          <w:tcPr>
            <w:tcW w:w="9476" w:type="dxa"/>
            <w:gridSpan w:val="5"/>
            <w:tcBorders>
              <w:bottom w:val="single" w:sz="8" w:space="0" w:color="000000"/>
            </w:tcBorders>
            <w:hideMark/>
          </w:tcPr>
          <w:p w14:paraId="21EFC5AA" w14:textId="319E946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F6E" w:rsidRPr="00C7692C" w14:paraId="0C3F0F83" w14:textId="77777777" w:rsidTr="00C7692C">
        <w:tc>
          <w:tcPr>
            <w:tcW w:w="9476" w:type="dxa"/>
            <w:gridSpan w:val="5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4AAA8F0F" w14:textId="77777777" w:rsidR="00E11F6E" w:rsidRPr="00C7692C" w:rsidRDefault="00E11F6E" w:rsidP="00E11F6E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E11F6E" w:rsidRPr="00C7692C" w14:paraId="390349FB" w14:textId="77777777" w:rsidTr="00C7692C">
        <w:tc>
          <w:tcPr>
            <w:tcW w:w="9476" w:type="dxa"/>
            <w:gridSpan w:val="5"/>
            <w:tcBorders>
              <w:top w:val="single" w:sz="8" w:space="0" w:color="000000"/>
            </w:tcBorders>
            <w:hideMark/>
          </w:tcPr>
          <w:p w14:paraId="6A42DEFE" w14:textId="77777777" w:rsidR="00E11F6E" w:rsidRPr="00C7692C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представительного органа муниципального</w:t>
            </w:r>
          </w:p>
          <w:p w14:paraId="22719E47" w14:textId="4799C7C3" w:rsidR="00E11F6E" w:rsidRPr="00C7692C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образования,</w:t>
            </w:r>
            <w:r w:rsidR="00C7692C" w:rsidRPr="00C7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76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комиссии)</w:t>
            </w:r>
          </w:p>
          <w:p w14:paraId="7BD1C1C3" w14:textId="1B66D53F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F6E" w:rsidRPr="00C7692C" w14:paraId="1EEB61DC" w14:textId="77777777" w:rsidTr="00C7692C">
        <w:tc>
          <w:tcPr>
            <w:tcW w:w="9476" w:type="dxa"/>
            <w:gridSpan w:val="5"/>
            <w:hideMark/>
          </w:tcPr>
          <w:p w14:paraId="4E39EAA4" w14:textId="7777777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>которое состоится "____" ______________ года в "_____" часов "______" мин,</w:t>
            </w:r>
          </w:p>
        </w:tc>
      </w:tr>
      <w:tr w:rsidR="00745394" w:rsidRPr="00C7692C" w14:paraId="2DFD28AD" w14:textId="77777777" w:rsidTr="00C7692C">
        <w:tc>
          <w:tcPr>
            <w:tcW w:w="9476" w:type="dxa"/>
            <w:gridSpan w:val="5"/>
          </w:tcPr>
          <w:p w14:paraId="4715E4F3" w14:textId="77777777" w:rsidR="00745394" w:rsidRPr="00C7692C" w:rsidRDefault="00745394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>для присутствия при обсуждении по вопросу о</w:t>
            </w:r>
          </w:p>
        </w:tc>
      </w:tr>
      <w:tr w:rsidR="00E11F6E" w:rsidRPr="00C7692C" w14:paraId="13860C45" w14:textId="77777777" w:rsidTr="00C7692C">
        <w:tc>
          <w:tcPr>
            <w:tcW w:w="9476" w:type="dxa"/>
            <w:gridSpan w:val="5"/>
            <w:tcBorders>
              <w:bottom w:val="single" w:sz="8" w:space="0" w:color="000000"/>
            </w:tcBorders>
            <w:hideMark/>
          </w:tcPr>
          <w:p w14:paraId="640E4BFD" w14:textId="530F9745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F6E" w:rsidRPr="00C7692C" w14:paraId="1C42FDBE" w14:textId="77777777" w:rsidTr="00C7692C">
        <w:tc>
          <w:tcPr>
            <w:tcW w:w="9476" w:type="dxa"/>
            <w:gridSpan w:val="5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18916100" w14:textId="77777777" w:rsidR="00E11F6E" w:rsidRPr="00C7692C" w:rsidRDefault="00E11F6E" w:rsidP="00E11F6E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11F6E" w:rsidRPr="00C7692C" w14:paraId="7DA2A54F" w14:textId="77777777" w:rsidTr="00C7692C">
        <w:tc>
          <w:tcPr>
            <w:tcW w:w="9476" w:type="dxa"/>
            <w:gridSpan w:val="5"/>
            <w:tcBorders>
              <w:top w:val="single" w:sz="8" w:space="0" w:color="000000"/>
            </w:tcBorders>
            <w:hideMark/>
          </w:tcPr>
          <w:p w14:paraId="510D131A" w14:textId="77777777" w:rsidR="00E11F6E" w:rsidRPr="00C7692C" w:rsidRDefault="00E11F6E" w:rsidP="00E11F6E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>О себе сообщаю следующие контактные данные:</w:t>
            </w:r>
          </w:p>
        </w:tc>
      </w:tr>
      <w:tr w:rsidR="00E11F6E" w:rsidRPr="00C7692C" w14:paraId="2B915043" w14:textId="77777777" w:rsidTr="00C7692C">
        <w:tc>
          <w:tcPr>
            <w:tcW w:w="1888" w:type="dxa"/>
            <w:gridSpan w:val="3"/>
            <w:hideMark/>
          </w:tcPr>
          <w:p w14:paraId="63ACB1DF" w14:textId="7777777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>телефон и (или) адрес электронной почты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14:paraId="7330A0AF" w14:textId="70F1ABD0" w:rsidR="00E11F6E" w:rsidRPr="00C7692C" w:rsidRDefault="00C7692C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11F6E" w:rsidRPr="00C7692C" w14:paraId="03C66D02" w14:textId="77777777" w:rsidTr="00C7692C">
        <w:tc>
          <w:tcPr>
            <w:tcW w:w="9476" w:type="dxa"/>
            <w:gridSpan w:val="5"/>
            <w:tcBorders>
              <w:bottom w:val="single" w:sz="8" w:space="0" w:color="000000"/>
            </w:tcBorders>
            <w:hideMark/>
          </w:tcPr>
          <w:p w14:paraId="00C0E965" w14:textId="77777777" w:rsidR="00E11F6E" w:rsidRPr="00C7692C" w:rsidRDefault="00E11F6E" w:rsidP="00E11F6E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E11F6E" w:rsidRPr="00C7692C" w14:paraId="141A134D" w14:textId="77777777" w:rsidTr="00C7692C"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6E50AABC" w14:textId="7777777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lang w:eastAsia="ru-RU"/>
              </w:rPr>
              <w:t>адрес проживания</w:t>
            </w:r>
          </w:p>
        </w:tc>
        <w:tc>
          <w:tcPr>
            <w:tcW w:w="8226" w:type="dxa"/>
            <w:gridSpan w:val="4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27B2DECD" w14:textId="02592EE5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394" w:rsidRPr="00C7692C" w14:paraId="035C1100" w14:textId="77777777" w:rsidTr="00C7692C">
        <w:tc>
          <w:tcPr>
            <w:tcW w:w="0" w:type="auto"/>
            <w:tcBorders>
              <w:top w:val="single" w:sz="8" w:space="0" w:color="000000"/>
            </w:tcBorders>
          </w:tcPr>
          <w:p w14:paraId="4763269F" w14:textId="77777777" w:rsidR="00745394" w:rsidRPr="00C7692C" w:rsidRDefault="00745394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41CD7DB3" w14:textId="77777777" w:rsidR="00745394" w:rsidRPr="00C7692C" w:rsidRDefault="00745394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F6E" w:rsidRPr="00C7692C" w14:paraId="1C07BB4A" w14:textId="77777777" w:rsidTr="00C7692C">
        <w:tc>
          <w:tcPr>
            <w:tcW w:w="9476" w:type="dxa"/>
            <w:gridSpan w:val="5"/>
            <w:tcBorders>
              <w:bottom w:val="single" w:sz="8" w:space="0" w:color="000000"/>
            </w:tcBorders>
            <w:hideMark/>
          </w:tcPr>
          <w:p w14:paraId="7E04DFB9" w14:textId="77777777" w:rsidR="00E11F6E" w:rsidRPr="00C7692C" w:rsidRDefault="00745394" w:rsidP="007453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Являюсь представителем</w:t>
            </w:r>
            <w:r w:rsidR="00E11F6E" w:rsidRPr="00C7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1F6E" w:rsidRPr="00C7692C" w14:paraId="72983EC2" w14:textId="77777777" w:rsidTr="00C7692C">
        <w:tc>
          <w:tcPr>
            <w:tcW w:w="0" w:type="auto"/>
            <w:gridSpan w:val="2"/>
            <w:tcBorders>
              <w:top w:val="single" w:sz="8" w:space="0" w:color="000000"/>
            </w:tcBorders>
            <w:hideMark/>
          </w:tcPr>
          <w:p w14:paraId="6FA8BBC1" w14:textId="7777777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7907" w:type="dxa"/>
            <w:gridSpan w:val="3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3737CBF5" w14:textId="1742C6E5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F6E" w:rsidRPr="00C7692C" w14:paraId="55CF668C" w14:textId="77777777" w:rsidTr="00C7692C">
        <w:tc>
          <w:tcPr>
            <w:tcW w:w="9476" w:type="dxa"/>
            <w:gridSpan w:val="5"/>
            <w:tcBorders>
              <w:bottom w:val="single" w:sz="8" w:space="0" w:color="000000"/>
            </w:tcBorders>
            <w:hideMark/>
          </w:tcPr>
          <w:p w14:paraId="55AC80A0" w14:textId="3268C30F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F6E" w:rsidRPr="00C7692C" w14:paraId="131A69B2" w14:textId="77777777" w:rsidTr="00C7692C">
        <w:tc>
          <w:tcPr>
            <w:tcW w:w="9476" w:type="dxa"/>
            <w:gridSpan w:val="5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109DDC55" w14:textId="780FF54F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F6E" w:rsidRPr="00C7692C" w14:paraId="0ED138A4" w14:textId="77777777" w:rsidTr="00C7692C">
        <w:tc>
          <w:tcPr>
            <w:tcW w:w="9476" w:type="dxa"/>
            <w:gridSpan w:val="5"/>
            <w:tcBorders>
              <w:top w:val="single" w:sz="8" w:space="0" w:color="000000"/>
            </w:tcBorders>
            <w:hideMark/>
          </w:tcPr>
          <w:p w14:paraId="775589B5" w14:textId="77777777" w:rsidR="00E11F6E" w:rsidRPr="00E13A8A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организации (юридического лица), общественного</w:t>
            </w:r>
          </w:p>
          <w:p w14:paraId="2790DFDD" w14:textId="77777777" w:rsidR="00E11F6E" w:rsidRPr="00E13A8A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объединения, государственного органа или органа местного</w:t>
            </w:r>
          </w:p>
          <w:p w14:paraId="7BE8E58B" w14:textId="77777777" w:rsidR="00E11F6E" w:rsidRPr="00E13A8A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самоуправления, представителем которого является гражданин</w:t>
            </w:r>
          </w:p>
          <w:p w14:paraId="30BAF18B" w14:textId="77777777" w:rsidR="00E11F6E" w:rsidRPr="00C7692C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в котором имеет иной статус)</w:t>
            </w:r>
          </w:p>
        </w:tc>
      </w:tr>
      <w:tr w:rsidR="00745394" w:rsidRPr="00C7692C" w14:paraId="0FC54CFC" w14:textId="77777777" w:rsidTr="00C7692C">
        <w:tc>
          <w:tcPr>
            <w:tcW w:w="9476" w:type="dxa"/>
            <w:gridSpan w:val="5"/>
            <w:tcBorders>
              <w:top w:val="single" w:sz="8" w:space="0" w:color="000000"/>
            </w:tcBorders>
          </w:tcPr>
          <w:p w14:paraId="0B76A893" w14:textId="77777777" w:rsidR="00745394" w:rsidRPr="00C7692C" w:rsidRDefault="00745394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2DBD55" w14:textId="77777777" w:rsidR="00745394" w:rsidRPr="00C7692C" w:rsidRDefault="00745394" w:rsidP="007453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занимаю должность (являюсь) &lt;2&gt;</w:t>
            </w:r>
          </w:p>
        </w:tc>
      </w:tr>
      <w:tr w:rsidR="00E11F6E" w:rsidRPr="00C7692C" w14:paraId="2B3AAE16" w14:textId="77777777" w:rsidTr="00C7692C">
        <w:tc>
          <w:tcPr>
            <w:tcW w:w="1888" w:type="dxa"/>
            <w:gridSpan w:val="3"/>
            <w:hideMark/>
          </w:tcPr>
          <w:p w14:paraId="1F2710A1" w14:textId="7777777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14:paraId="38B5A2FE" w14:textId="7777777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F6E" w:rsidRPr="00C7692C" w14:paraId="678754C9" w14:textId="77777777" w:rsidTr="00C7692C">
        <w:tc>
          <w:tcPr>
            <w:tcW w:w="9476" w:type="dxa"/>
            <w:gridSpan w:val="5"/>
            <w:tcBorders>
              <w:bottom w:val="single" w:sz="8" w:space="0" w:color="000000"/>
            </w:tcBorders>
            <w:hideMark/>
          </w:tcPr>
          <w:p w14:paraId="0535443C" w14:textId="7777777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F6E" w:rsidRPr="00C7692C" w14:paraId="07C69F65" w14:textId="77777777" w:rsidTr="00C7692C"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4DCC9C8D" w14:textId="7777777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3D9EBEE4" w14:textId="7777777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8" w:space="0" w:color="000000"/>
            </w:tcBorders>
            <w:hideMark/>
          </w:tcPr>
          <w:p w14:paraId="0E0DF95D" w14:textId="7777777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550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492411AB" w14:textId="7777777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F6E" w:rsidRPr="00C7692C" w14:paraId="072509EE" w14:textId="77777777" w:rsidTr="00C7692C">
        <w:tc>
          <w:tcPr>
            <w:tcW w:w="3973" w:type="dxa"/>
            <w:gridSpan w:val="4"/>
            <w:hideMark/>
          </w:tcPr>
          <w:p w14:paraId="69DDAA19" w14:textId="77777777" w:rsidR="00E11F6E" w:rsidRPr="00C7692C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03" w:type="dxa"/>
            <w:tcBorders>
              <w:top w:val="single" w:sz="8" w:space="0" w:color="000000"/>
            </w:tcBorders>
            <w:hideMark/>
          </w:tcPr>
          <w:p w14:paraId="77D37B10" w14:textId="77777777" w:rsidR="00E11F6E" w:rsidRPr="00C7692C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E11F6E" w:rsidRPr="00C7692C" w14:paraId="11DEE08F" w14:textId="77777777" w:rsidTr="00C7692C">
        <w:tc>
          <w:tcPr>
            <w:tcW w:w="9476" w:type="dxa"/>
            <w:gridSpan w:val="5"/>
            <w:hideMark/>
          </w:tcPr>
          <w:p w14:paraId="32FA9F57" w14:textId="77777777" w:rsidR="00E11F6E" w:rsidRPr="00C7692C" w:rsidRDefault="00E11F6E" w:rsidP="00E11F6E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14:paraId="53BFA911" w14:textId="77777777" w:rsidR="00E11F6E" w:rsidRPr="00C7692C" w:rsidRDefault="00E11F6E" w:rsidP="00E11F6E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 Заполняется, если гражданин является представителем организации (юридического лица), общественного объединения.</w:t>
            </w:r>
          </w:p>
          <w:p w14:paraId="7AC5D08E" w14:textId="77777777" w:rsidR="00E11F6E" w:rsidRPr="00C7692C" w:rsidRDefault="00E11F6E" w:rsidP="00E11F6E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&lt;2&gt; Заполняется, если гражданин является представителем организации (юридического лица) и находится в трудовых отношениях с ней либо является представителем общественного объединения и имеет статус в нем.</w:t>
            </w:r>
          </w:p>
        </w:tc>
      </w:tr>
    </w:tbl>
    <w:p w14:paraId="1D7BEA46" w14:textId="77777777" w:rsidR="00287B26" w:rsidRPr="00C7692C" w:rsidRDefault="00287B26" w:rsidP="00E13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7B26" w:rsidRPr="00C7692C" w:rsidSect="00C769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6E"/>
    <w:rsid w:val="00287B26"/>
    <w:rsid w:val="004528EE"/>
    <w:rsid w:val="00734184"/>
    <w:rsid w:val="00745394"/>
    <w:rsid w:val="00B45661"/>
    <w:rsid w:val="00C7692C"/>
    <w:rsid w:val="00E11F6E"/>
    <w:rsid w:val="00E1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A712"/>
  <w15:chartTrackingRefBased/>
  <w15:docId w15:val="{6B3BAA63-3897-424B-9177-FF81D43B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E1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E1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11F6E"/>
  </w:style>
  <w:style w:type="character" w:styleId="a4">
    <w:name w:val="Hyperlink"/>
    <w:basedOn w:val="a0"/>
    <w:uiPriority w:val="99"/>
    <w:unhideWhenUsed/>
    <w:rsid w:val="00E11F6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52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6;&#1084;&#1080;&#1090;&#1088;&#1086;&#1074;&#1089;&#1082;&#1086;&#1077;-&#1089;&#1087;.&#1088;&#1092;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Admin</cp:lastModifiedBy>
  <cp:revision>5</cp:revision>
  <cp:lastPrinted>2025-07-03T13:00:00Z</cp:lastPrinted>
  <dcterms:created xsi:type="dcterms:W3CDTF">2025-06-23T14:14:00Z</dcterms:created>
  <dcterms:modified xsi:type="dcterms:W3CDTF">2025-07-03T13:00:00Z</dcterms:modified>
</cp:coreProperties>
</file>