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CBAA" w14:textId="77777777" w:rsidR="005B60D6" w:rsidRPr="00D04DB6" w:rsidRDefault="005B60D6" w:rsidP="005B60D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0C956B3" wp14:editId="670FE3F9">
            <wp:extent cx="474345" cy="533400"/>
            <wp:effectExtent l="19050" t="0" r="190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E0BEE" w14:textId="77777777" w:rsidR="005B60D6" w:rsidRPr="00D04DB6" w:rsidRDefault="005B60D6" w:rsidP="005B60D6">
      <w:pPr>
        <w:jc w:val="center"/>
        <w:rPr>
          <w:b/>
          <w:sz w:val="28"/>
          <w:szCs w:val="28"/>
        </w:rPr>
      </w:pPr>
      <w:r w:rsidRPr="00D04DB6">
        <w:rPr>
          <w:b/>
          <w:sz w:val="28"/>
          <w:szCs w:val="28"/>
        </w:rPr>
        <w:t xml:space="preserve">АДМИНИСТРАЦИЯ </w:t>
      </w:r>
      <w:r w:rsidRPr="00D04DB6">
        <w:rPr>
          <w:b/>
          <w:sz w:val="28"/>
          <w:szCs w:val="28"/>
          <w:lang w:val="uk-UA"/>
        </w:rPr>
        <w:t xml:space="preserve">ДМИТРОВСКОГО СЕЛЬСКОГО ПОСЕЛЕНИЯ </w:t>
      </w:r>
      <w:r w:rsidRPr="00D04DB6">
        <w:rPr>
          <w:b/>
          <w:sz w:val="28"/>
          <w:szCs w:val="28"/>
        </w:rPr>
        <w:t>СОВ</w:t>
      </w:r>
      <w:r w:rsidRPr="00D04DB6">
        <w:rPr>
          <w:b/>
          <w:sz w:val="28"/>
          <w:szCs w:val="28"/>
          <w:lang w:val="uk-UA"/>
        </w:rPr>
        <w:t>Е</w:t>
      </w:r>
      <w:r w:rsidRPr="00D04DB6">
        <w:rPr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60D6" w:rsidRPr="00D04DB6" w14:paraId="6B0AAAA3" w14:textId="77777777" w:rsidTr="0003501A">
        <w:tc>
          <w:tcPr>
            <w:tcW w:w="4785" w:type="dxa"/>
            <w:hideMark/>
          </w:tcPr>
          <w:p w14:paraId="2E3C74C4" w14:textId="77777777" w:rsidR="005B60D6" w:rsidRPr="00D04DB6" w:rsidRDefault="005B60D6" w:rsidP="0003501A">
            <w:pPr>
              <w:jc w:val="center"/>
              <w:rPr>
                <w:b/>
                <w:sz w:val="28"/>
                <w:szCs w:val="28"/>
              </w:rPr>
            </w:pPr>
            <w:r w:rsidRPr="00D04DB6">
              <w:rPr>
                <w:b/>
                <w:sz w:val="28"/>
                <w:szCs w:val="28"/>
              </w:rPr>
              <w:t>АДМ</w:t>
            </w:r>
            <w:r w:rsidRPr="00D04DB6">
              <w:rPr>
                <w:b/>
                <w:sz w:val="28"/>
                <w:szCs w:val="28"/>
                <w:lang w:val="uk-UA"/>
              </w:rPr>
              <w:t>І</w:t>
            </w:r>
            <w:r w:rsidRPr="00D04DB6">
              <w:rPr>
                <w:b/>
                <w:sz w:val="28"/>
                <w:szCs w:val="28"/>
              </w:rPr>
              <w:t>Н</w:t>
            </w:r>
            <w:r w:rsidRPr="00D04DB6">
              <w:rPr>
                <w:b/>
                <w:sz w:val="28"/>
                <w:szCs w:val="28"/>
                <w:lang w:val="uk-UA"/>
              </w:rPr>
              <w:t>І</w:t>
            </w:r>
            <w:r w:rsidRPr="00D04DB6">
              <w:rPr>
                <w:b/>
                <w:sz w:val="28"/>
                <w:szCs w:val="28"/>
              </w:rPr>
              <w:t>СТРАЦ</w:t>
            </w:r>
            <w:r w:rsidRPr="00D04DB6">
              <w:rPr>
                <w:b/>
                <w:sz w:val="28"/>
                <w:szCs w:val="28"/>
                <w:lang w:val="uk-UA"/>
              </w:rPr>
              <w:t>І</w:t>
            </w:r>
            <w:r w:rsidRPr="00D04DB6">
              <w:rPr>
                <w:b/>
                <w:sz w:val="28"/>
                <w:szCs w:val="28"/>
              </w:rPr>
              <w:t>Я</w:t>
            </w:r>
          </w:p>
          <w:p w14:paraId="60584BBB" w14:textId="77777777" w:rsidR="005B60D6" w:rsidRPr="00D04DB6" w:rsidRDefault="005B60D6" w:rsidP="0003501A">
            <w:pPr>
              <w:jc w:val="center"/>
              <w:rPr>
                <w:b/>
                <w:sz w:val="28"/>
                <w:szCs w:val="28"/>
              </w:rPr>
            </w:pPr>
            <w:r w:rsidRPr="00D04DB6">
              <w:rPr>
                <w:b/>
                <w:sz w:val="28"/>
                <w:szCs w:val="28"/>
              </w:rPr>
              <w:t>ДМИТРІВСЬКОГО</w:t>
            </w:r>
          </w:p>
          <w:p w14:paraId="365E3E8B" w14:textId="77777777" w:rsidR="005B60D6" w:rsidRPr="00D04DB6" w:rsidRDefault="005B60D6" w:rsidP="000350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4DB6">
              <w:rPr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58922CC4" w14:textId="77777777" w:rsidR="005B60D6" w:rsidRPr="00D04DB6" w:rsidRDefault="005B60D6" w:rsidP="0003501A">
            <w:pPr>
              <w:jc w:val="center"/>
              <w:rPr>
                <w:b/>
                <w:sz w:val="28"/>
                <w:szCs w:val="28"/>
              </w:rPr>
            </w:pPr>
            <w:r w:rsidRPr="00D04DB6">
              <w:rPr>
                <w:b/>
                <w:sz w:val="28"/>
                <w:szCs w:val="28"/>
              </w:rPr>
              <w:t>СОВ</w:t>
            </w:r>
            <w:r w:rsidRPr="00D04DB6">
              <w:rPr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7ACC45F9" w14:textId="77777777" w:rsidR="005B60D6" w:rsidRPr="00D04DB6" w:rsidRDefault="003728FB" w:rsidP="000350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A9A437" wp14:editId="720DCD3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F53D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5B60D6" w:rsidRPr="00D04DB6">
              <w:rPr>
                <w:b/>
                <w:sz w:val="28"/>
                <w:szCs w:val="28"/>
              </w:rPr>
              <w:t>РЕСПУБЛ</w:t>
            </w:r>
            <w:r w:rsidR="005B60D6" w:rsidRPr="00D04DB6">
              <w:rPr>
                <w:b/>
                <w:sz w:val="28"/>
                <w:szCs w:val="28"/>
                <w:lang w:val="uk-UA"/>
              </w:rPr>
              <w:t>ІКИ</w:t>
            </w:r>
            <w:r w:rsidR="005B60D6" w:rsidRPr="00D04DB6">
              <w:rPr>
                <w:b/>
                <w:sz w:val="28"/>
                <w:szCs w:val="28"/>
              </w:rPr>
              <w:t xml:space="preserve"> КР</w:t>
            </w:r>
            <w:r w:rsidR="005B60D6" w:rsidRPr="00D04DB6">
              <w:rPr>
                <w:b/>
                <w:sz w:val="28"/>
                <w:szCs w:val="28"/>
                <w:lang w:val="uk-UA"/>
              </w:rPr>
              <w:t>И</w:t>
            </w:r>
            <w:r w:rsidR="005B60D6" w:rsidRPr="00D04DB6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09A55B72" w14:textId="77777777" w:rsidR="005B60D6" w:rsidRPr="00D04DB6" w:rsidRDefault="005B60D6" w:rsidP="0003501A">
            <w:pPr>
              <w:ind w:left="175" w:hanging="175"/>
              <w:jc w:val="center"/>
              <w:rPr>
                <w:b/>
                <w:sz w:val="28"/>
                <w:szCs w:val="28"/>
                <w:lang w:val="uk-UA"/>
              </w:rPr>
            </w:pPr>
            <w:r w:rsidRPr="00D04DB6">
              <w:rPr>
                <w:b/>
                <w:sz w:val="28"/>
                <w:szCs w:val="28"/>
                <w:lang w:val="uk-UA"/>
              </w:rPr>
              <w:t>КЪЫРЫМ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04DB6">
              <w:rPr>
                <w:b/>
                <w:sz w:val="28"/>
                <w:szCs w:val="28"/>
                <w:lang w:val="uk-UA"/>
              </w:rPr>
              <w:t>ДЖУМХУРИЕТИ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04DB6">
              <w:rPr>
                <w:b/>
                <w:sz w:val="28"/>
                <w:szCs w:val="28"/>
                <w:lang w:val="uk-UA"/>
              </w:rPr>
              <w:t>СОВЕТСКИЙ БОЛЮГИ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04DB6">
              <w:rPr>
                <w:b/>
                <w:sz w:val="28"/>
                <w:szCs w:val="28"/>
                <w:lang w:val="uk-UA"/>
              </w:rPr>
              <w:t xml:space="preserve">ДМИТРОВКА КОЙ КЪАСАБАЫНЫНЬ ИДАРЕСИ </w:t>
            </w:r>
          </w:p>
          <w:p w14:paraId="27B1CCCD" w14:textId="77777777" w:rsidR="005B60D6" w:rsidRPr="00D04DB6" w:rsidRDefault="005B60D6" w:rsidP="0003501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3412B13" w14:textId="77777777" w:rsidR="005B60D6" w:rsidRDefault="005B60D6" w:rsidP="005B60D6">
      <w:pPr>
        <w:jc w:val="center"/>
        <w:rPr>
          <w:b/>
          <w:sz w:val="28"/>
          <w:szCs w:val="28"/>
        </w:rPr>
      </w:pPr>
    </w:p>
    <w:p w14:paraId="461E351E" w14:textId="77777777" w:rsidR="005B60D6" w:rsidRPr="00D04DB6" w:rsidRDefault="005B60D6" w:rsidP="005B60D6">
      <w:pPr>
        <w:jc w:val="center"/>
        <w:rPr>
          <w:b/>
          <w:sz w:val="28"/>
          <w:szCs w:val="28"/>
        </w:rPr>
      </w:pPr>
      <w:r w:rsidRPr="00D04DB6">
        <w:rPr>
          <w:b/>
          <w:sz w:val="28"/>
          <w:szCs w:val="28"/>
        </w:rPr>
        <w:t>ПОСТАНОВЛЕНИЕ</w:t>
      </w:r>
    </w:p>
    <w:p w14:paraId="0FE8A91A" w14:textId="55CFB432" w:rsidR="005B60D6" w:rsidRPr="003728FB" w:rsidRDefault="005B60D6" w:rsidP="003728FB">
      <w:pPr>
        <w:jc w:val="center"/>
        <w:rPr>
          <w:b/>
          <w:sz w:val="28"/>
          <w:szCs w:val="28"/>
          <w:u w:val="single"/>
        </w:rPr>
      </w:pPr>
      <w:r w:rsidRPr="00CD0FAC">
        <w:rPr>
          <w:b/>
          <w:sz w:val="28"/>
          <w:szCs w:val="28"/>
          <w:u w:val="single"/>
        </w:rPr>
        <w:t xml:space="preserve">от </w:t>
      </w:r>
      <w:r w:rsidR="009E43A1">
        <w:rPr>
          <w:b/>
          <w:sz w:val="28"/>
          <w:szCs w:val="28"/>
          <w:u w:val="single"/>
        </w:rPr>
        <w:t>27</w:t>
      </w:r>
      <w:r w:rsidRPr="00D04DB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мая 202</w:t>
      </w:r>
      <w:r w:rsidR="00D03A23">
        <w:rPr>
          <w:b/>
          <w:sz w:val="28"/>
          <w:szCs w:val="28"/>
          <w:u w:val="single"/>
        </w:rPr>
        <w:t>5</w:t>
      </w:r>
      <w:r w:rsidRPr="00D04DB6">
        <w:rPr>
          <w:b/>
          <w:sz w:val="28"/>
          <w:szCs w:val="28"/>
          <w:u w:val="single"/>
        </w:rPr>
        <w:t xml:space="preserve"> года </w:t>
      </w:r>
      <w:r w:rsidRPr="00D04DB6">
        <w:rPr>
          <w:b/>
          <w:sz w:val="28"/>
          <w:szCs w:val="28"/>
        </w:rPr>
        <w:t xml:space="preserve">№ </w:t>
      </w:r>
      <w:r w:rsidR="00D825D8">
        <w:rPr>
          <w:b/>
          <w:sz w:val="28"/>
          <w:szCs w:val="28"/>
        </w:rPr>
        <w:t>60</w:t>
      </w:r>
    </w:p>
    <w:p w14:paraId="6BABFED1" w14:textId="77777777" w:rsidR="005B60D6" w:rsidRDefault="005B60D6" w:rsidP="005B60D6">
      <w:pPr>
        <w:jc w:val="center"/>
        <w:rPr>
          <w:b/>
          <w:sz w:val="28"/>
          <w:szCs w:val="28"/>
        </w:rPr>
      </w:pPr>
      <w:r w:rsidRPr="00D04DB6">
        <w:rPr>
          <w:b/>
          <w:sz w:val="28"/>
          <w:szCs w:val="28"/>
        </w:rPr>
        <w:t>с. Дмитровка</w:t>
      </w:r>
    </w:p>
    <w:p w14:paraId="405B96DB" w14:textId="77777777" w:rsidR="00245F50" w:rsidRPr="00245F50" w:rsidRDefault="00245F50" w:rsidP="00F0472F">
      <w:pPr>
        <w:widowControl/>
        <w:autoSpaceDE/>
        <w:autoSpaceDN/>
        <w:jc w:val="center"/>
        <w:rPr>
          <w:rFonts w:eastAsia="Calibri"/>
          <w:b/>
          <w:sz w:val="26"/>
          <w:szCs w:val="26"/>
          <w:lang w:eastAsia="ru-RU"/>
        </w:rPr>
      </w:pPr>
    </w:p>
    <w:p w14:paraId="14B71E03" w14:textId="2C1E8305" w:rsidR="004178F0" w:rsidRDefault="00680B31" w:rsidP="009E43A1">
      <w:pPr>
        <w:ind w:right="3688"/>
        <w:rPr>
          <w:b/>
          <w:sz w:val="28"/>
        </w:rPr>
      </w:pPr>
      <w:bookmarkStart w:id="0" w:name="Об_утверждении__Паспорта_проведения"/>
      <w:bookmarkEnd w:id="0"/>
      <w:r>
        <w:rPr>
          <w:b/>
          <w:sz w:val="28"/>
        </w:rPr>
        <w:t>Об утверждении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Паспорта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bookmarkStart w:id="1" w:name="оценки__налоговых_расходов_муниципальног"/>
      <w:bookmarkEnd w:id="1"/>
      <w:r>
        <w:rPr>
          <w:b/>
          <w:sz w:val="28"/>
        </w:rPr>
        <w:t>оценки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налоговых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расходов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67"/>
          <w:sz w:val="28"/>
        </w:rPr>
        <w:t xml:space="preserve"> </w:t>
      </w:r>
      <w:bookmarkStart w:id="2" w:name="образования_Багеровское_сельское_поселен"/>
      <w:bookmarkEnd w:id="2"/>
      <w:r w:rsidR="003E0C54">
        <w:rPr>
          <w:b/>
          <w:sz w:val="28"/>
        </w:rPr>
        <w:t xml:space="preserve">образования </w:t>
      </w:r>
      <w:r w:rsidR="00F0472F">
        <w:rPr>
          <w:b/>
          <w:sz w:val="28"/>
        </w:rPr>
        <w:t>Дмитровское</w:t>
      </w:r>
      <w:r>
        <w:rPr>
          <w:b/>
          <w:sz w:val="28"/>
        </w:rPr>
        <w:t xml:space="preserve"> сельское поселение</w:t>
      </w:r>
      <w:r>
        <w:rPr>
          <w:b/>
          <w:spacing w:val="1"/>
          <w:sz w:val="28"/>
        </w:rPr>
        <w:t xml:space="preserve"> </w:t>
      </w:r>
      <w:bookmarkStart w:id="3" w:name="Ленинского__района_Республики_Крым"/>
      <w:bookmarkEnd w:id="3"/>
      <w:r w:rsidR="003E0C54">
        <w:rPr>
          <w:b/>
          <w:sz w:val="28"/>
        </w:rPr>
        <w:t>Совет</w:t>
      </w:r>
      <w:r>
        <w:rPr>
          <w:b/>
          <w:sz w:val="28"/>
        </w:rPr>
        <w:t>ского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района Республики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Крым</w:t>
      </w:r>
      <w:bookmarkStart w:id="4" w:name="за_2019_год"/>
      <w:bookmarkEnd w:id="4"/>
      <w:r w:rsidR="00EB05E9">
        <w:rPr>
          <w:b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 w:rsidR="003728FB">
        <w:rPr>
          <w:b/>
          <w:sz w:val="28"/>
        </w:rPr>
        <w:t>202</w:t>
      </w:r>
      <w:r w:rsidR="00D825D8"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14:paraId="50071362" w14:textId="77777777" w:rsidR="004178F0" w:rsidRDefault="004178F0" w:rsidP="003E0C54">
      <w:pPr>
        <w:pStyle w:val="a3"/>
        <w:spacing w:before="6"/>
        <w:rPr>
          <w:b/>
          <w:sz w:val="27"/>
        </w:rPr>
      </w:pPr>
    </w:p>
    <w:p w14:paraId="3A7F7C94" w14:textId="77777777" w:rsidR="004178F0" w:rsidRDefault="00680B31" w:rsidP="00F0472F">
      <w:pPr>
        <w:pStyle w:val="a3"/>
        <w:spacing w:before="1"/>
        <w:ind w:right="117" w:firstLine="709"/>
        <w:jc w:val="both"/>
      </w:pPr>
      <w:bookmarkStart w:id="5" w:name="В_целях_определения_результативности_реа"/>
      <w:bookmarkEnd w:id="5"/>
      <w:r>
        <w:t>В целях определения результативности реализации налоговой политики в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преимуществ,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налогоплательщиками на территории м</w:t>
      </w:r>
      <w:r w:rsidR="003E0C54">
        <w:t xml:space="preserve">униципального образования </w:t>
      </w:r>
      <w:r w:rsidR="00F0472F">
        <w:t>Дмитровское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 w:rsidR="003E0C54">
        <w:t>Совет</w:t>
      </w:r>
      <w:r>
        <w:t>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rPr>
          <w:color w:val="000009"/>
        </w:rPr>
        <w:t>статьей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174.3</w:t>
      </w:r>
      <w:r>
        <w:rPr>
          <w:color w:val="000009"/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7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 xml:space="preserve">Законом от </w:t>
      </w:r>
      <w:r w:rsidR="003E0C54">
        <w:t xml:space="preserve">6 октября </w:t>
      </w:r>
      <w:r>
        <w:t>2003 № 131-ФЗ «Об общих принципах организации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22.06.2019 № 796 «Об общих требованиях к оценке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 w:rsidR="003E0C54">
        <w:t>образований», п</w:t>
      </w:r>
      <w:r>
        <w:t>остано</w:t>
      </w:r>
      <w:r w:rsidR="003E0C54">
        <w:t xml:space="preserve">влением администрации </w:t>
      </w:r>
      <w:r w:rsidR="00C05A80">
        <w:t>Дмитровского</w:t>
      </w:r>
      <w:r>
        <w:t xml:space="preserve"> сельского поселения</w:t>
      </w:r>
      <w:r>
        <w:rPr>
          <w:spacing w:val="-67"/>
        </w:rPr>
        <w:t xml:space="preserve"> </w:t>
      </w:r>
      <w:r w:rsidR="003E0C54">
        <w:t>Совет</w:t>
      </w:r>
      <w:r>
        <w:t>ск</w:t>
      </w:r>
      <w:r w:rsidR="00C05A80">
        <w:t xml:space="preserve">ого района Республики Крым от 29.12.2020 № 272 </w:t>
      </w:r>
      <w:r w:rsidR="003E0C54">
        <w:t>«</w:t>
      </w:r>
      <w:r w:rsidR="003E0C54" w:rsidRPr="003E0C54">
        <w:rPr>
          <w:bCs/>
        </w:rPr>
        <w:t xml:space="preserve">О внесении изменений в постановление администрации </w:t>
      </w:r>
      <w:r w:rsidR="00C05A80">
        <w:rPr>
          <w:bCs/>
        </w:rPr>
        <w:t>Дмитровского</w:t>
      </w:r>
      <w:r w:rsidR="003E0C54" w:rsidRPr="003E0C54">
        <w:rPr>
          <w:bCs/>
        </w:rPr>
        <w:t xml:space="preserve"> сельского поселения Советск</w:t>
      </w:r>
      <w:r w:rsidR="00C05A80">
        <w:rPr>
          <w:bCs/>
        </w:rPr>
        <w:t xml:space="preserve">ого района Республики Крым от 12.08.2019г. № 146 </w:t>
      </w:r>
      <w:r w:rsidR="003E0C54" w:rsidRPr="003E0C54">
        <w:rPr>
          <w:bCs/>
        </w:rPr>
        <w:t xml:space="preserve">«Об утверждении Порядка формирования перечня налоговых расходов муниципального образования  </w:t>
      </w:r>
      <w:r w:rsidR="00C05A80">
        <w:rPr>
          <w:bCs/>
        </w:rPr>
        <w:t>Дмитровское</w:t>
      </w:r>
      <w:r w:rsidR="004633D8">
        <w:rPr>
          <w:bCs/>
        </w:rPr>
        <w:t xml:space="preserve"> сельское поселение </w:t>
      </w:r>
      <w:r w:rsidR="003E0C54" w:rsidRPr="003E0C54">
        <w:rPr>
          <w:bCs/>
        </w:rPr>
        <w:t xml:space="preserve">района Республики Крым и оценки налоговых расходов муниципального образования </w:t>
      </w:r>
      <w:r w:rsidR="00C05A80">
        <w:rPr>
          <w:bCs/>
        </w:rPr>
        <w:t>Дмитровское</w:t>
      </w:r>
      <w:r w:rsidR="004633D8">
        <w:rPr>
          <w:bCs/>
        </w:rPr>
        <w:t xml:space="preserve"> </w:t>
      </w:r>
      <w:r w:rsidR="003E0C54" w:rsidRPr="003E0C54">
        <w:rPr>
          <w:bCs/>
        </w:rPr>
        <w:t>сельское поселение Советского района Республики Крым</w:t>
      </w:r>
      <w:r w:rsidR="003E0C54" w:rsidRPr="003E0C54">
        <w:rPr>
          <w:b/>
          <w:bCs/>
        </w:rPr>
        <w:t>»</w:t>
      </w:r>
      <w:r w:rsidR="003E0C54">
        <w:t>»</w:t>
      </w:r>
      <w:r>
        <w:t>, Уставом м</w:t>
      </w:r>
      <w:r w:rsidR="003E0C54">
        <w:t xml:space="preserve">униципального образования </w:t>
      </w:r>
      <w:r w:rsidR="00C05A80">
        <w:t>Дмитровское</w:t>
      </w:r>
      <w:r>
        <w:t xml:space="preserve"> сельское поселение</w:t>
      </w:r>
      <w:r>
        <w:rPr>
          <w:spacing w:val="1"/>
        </w:rPr>
        <w:t xml:space="preserve"> </w:t>
      </w:r>
      <w:r w:rsidR="003E0C54">
        <w:t>Совет</w:t>
      </w:r>
      <w:r>
        <w:t>ского района</w:t>
      </w:r>
      <w:r>
        <w:rPr>
          <w:spacing w:val="2"/>
        </w:rPr>
        <w:t xml:space="preserve"> </w:t>
      </w:r>
      <w:r>
        <w:t>Республики Крым,</w:t>
      </w:r>
      <w:r w:rsidR="003E0C54">
        <w:rPr>
          <w:b/>
          <w:bCs/>
        </w:rPr>
        <w:t xml:space="preserve"> </w:t>
      </w:r>
      <w:r w:rsidR="003E0C54">
        <w:t>а</w:t>
      </w:r>
      <w:r>
        <w:t>дминистрация</w:t>
      </w:r>
      <w:r>
        <w:rPr>
          <w:spacing w:val="1"/>
        </w:rPr>
        <w:t xml:space="preserve"> </w:t>
      </w:r>
      <w:r w:rsidR="00C05A80">
        <w:t>Дмитровского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 w:rsidR="003E0C54">
        <w:t>Совет</w:t>
      </w:r>
      <w:r>
        <w:t>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</w:p>
    <w:p w14:paraId="47DB1BC6" w14:textId="77777777" w:rsidR="003E0C54" w:rsidRPr="003E0C54" w:rsidRDefault="003E0C54" w:rsidP="003E0C54">
      <w:pPr>
        <w:pStyle w:val="a3"/>
        <w:spacing w:before="1"/>
        <w:ind w:right="117"/>
        <w:jc w:val="both"/>
        <w:rPr>
          <w:b/>
          <w:bCs/>
        </w:rPr>
      </w:pPr>
    </w:p>
    <w:p w14:paraId="3BC544E2" w14:textId="77777777" w:rsidR="004178F0" w:rsidRPr="003E0C54" w:rsidRDefault="00680B31" w:rsidP="003E0C54">
      <w:pPr>
        <w:spacing w:before="9"/>
        <w:ind w:right="3056" w:firstLine="709"/>
        <w:rPr>
          <w:b/>
          <w:sz w:val="28"/>
        </w:rPr>
      </w:pPr>
      <w:r>
        <w:rPr>
          <w:b/>
          <w:sz w:val="28"/>
        </w:rPr>
        <w:t>ПОСТАНОВЛЯЕТ:</w:t>
      </w:r>
    </w:p>
    <w:p w14:paraId="19F076A8" w14:textId="494B61D4" w:rsidR="004178F0" w:rsidRDefault="003E0C54" w:rsidP="003E0C54">
      <w:pPr>
        <w:pStyle w:val="a4"/>
        <w:tabs>
          <w:tab w:val="left" w:pos="1918"/>
        </w:tabs>
        <w:spacing w:before="250"/>
        <w:ind w:left="0" w:right="115" w:firstLine="709"/>
        <w:rPr>
          <w:sz w:val="28"/>
        </w:rPr>
      </w:pPr>
      <w:r>
        <w:rPr>
          <w:sz w:val="28"/>
        </w:rPr>
        <w:t>1.</w:t>
      </w:r>
      <w:r w:rsidR="00163C40">
        <w:rPr>
          <w:sz w:val="28"/>
        </w:rPr>
        <w:t>Провести оценку</w:t>
      </w:r>
      <w:r w:rsidR="00244227">
        <w:rPr>
          <w:sz w:val="28"/>
        </w:rPr>
        <w:t xml:space="preserve"> </w:t>
      </w:r>
      <w:r w:rsidR="002D01AD">
        <w:rPr>
          <w:sz w:val="28"/>
        </w:rPr>
        <w:t xml:space="preserve">эффективности предоставленных налоговых льгот пониженных налоговых ставок по местным налоговым сборам установленных законами Республики Крым администрации </w:t>
      </w:r>
      <w:r w:rsidR="00C05A80">
        <w:rPr>
          <w:sz w:val="28"/>
        </w:rPr>
        <w:t>Дмитровского</w:t>
      </w:r>
      <w:r w:rsidR="002D01AD">
        <w:rPr>
          <w:sz w:val="28"/>
        </w:rPr>
        <w:t xml:space="preserve"> сельского поселения </w:t>
      </w:r>
      <w:r w:rsidR="002D01AD">
        <w:rPr>
          <w:sz w:val="28"/>
        </w:rPr>
        <w:lastRenderedPageBreak/>
        <w:t>Советского района Республики Крым за 20</w:t>
      </w:r>
      <w:r w:rsidR="003728FB">
        <w:rPr>
          <w:sz w:val="28"/>
        </w:rPr>
        <w:t>2</w:t>
      </w:r>
      <w:r w:rsidR="00D825D8">
        <w:rPr>
          <w:sz w:val="28"/>
        </w:rPr>
        <w:t>3</w:t>
      </w:r>
      <w:r w:rsidR="002D01AD">
        <w:rPr>
          <w:sz w:val="28"/>
        </w:rPr>
        <w:t xml:space="preserve"> год </w:t>
      </w:r>
      <w:r w:rsidR="00244227">
        <w:rPr>
          <w:sz w:val="28"/>
        </w:rPr>
        <w:t xml:space="preserve">и </w:t>
      </w:r>
      <w:r w:rsidR="002D01AD">
        <w:rPr>
          <w:sz w:val="28"/>
        </w:rPr>
        <w:t>у</w:t>
      </w:r>
      <w:r w:rsidR="00680B31">
        <w:rPr>
          <w:sz w:val="28"/>
        </w:rPr>
        <w:t>твердить</w:t>
      </w:r>
      <w:r w:rsidR="00680B31">
        <w:rPr>
          <w:spacing w:val="1"/>
          <w:sz w:val="28"/>
        </w:rPr>
        <w:t xml:space="preserve"> </w:t>
      </w:r>
      <w:r w:rsidR="00680B31">
        <w:rPr>
          <w:sz w:val="28"/>
        </w:rPr>
        <w:t>прилагаемый</w:t>
      </w:r>
      <w:r w:rsidR="00680B31">
        <w:rPr>
          <w:spacing w:val="1"/>
          <w:sz w:val="28"/>
        </w:rPr>
        <w:t xml:space="preserve"> </w:t>
      </w:r>
      <w:r w:rsidRPr="003E0C54">
        <w:rPr>
          <w:sz w:val="28"/>
        </w:rPr>
        <w:t xml:space="preserve">Паспорт проведения оценки налоговых расходов муниципального образования </w:t>
      </w:r>
      <w:r w:rsidR="00C05A80">
        <w:rPr>
          <w:sz w:val="28"/>
        </w:rPr>
        <w:t>Дмитровское</w:t>
      </w:r>
      <w:r w:rsidRPr="003E0C54">
        <w:rPr>
          <w:sz w:val="28"/>
        </w:rPr>
        <w:t xml:space="preserve"> сельское поселение Советского района Республики Крым</w:t>
      </w:r>
      <w:r w:rsidR="00680B31" w:rsidRPr="003E0C54">
        <w:rPr>
          <w:spacing w:val="8"/>
          <w:sz w:val="28"/>
        </w:rPr>
        <w:t xml:space="preserve"> </w:t>
      </w:r>
      <w:r w:rsidR="00680B31" w:rsidRPr="003E0C54">
        <w:rPr>
          <w:sz w:val="28"/>
        </w:rPr>
        <w:t>за</w:t>
      </w:r>
      <w:r w:rsidR="00680B31" w:rsidRPr="003E0C54">
        <w:rPr>
          <w:spacing w:val="6"/>
          <w:sz w:val="28"/>
        </w:rPr>
        <w:t xml:space="preserve"> </w:t>
      </w:r>
      <w:r w:rsidR="00680B31" w:rsidRPr="003E0C54">
        <w:rPr>
          <w:sz w:val="28"/>
        </w:rPr>
        <w:t>20</w:t>
      </w:r>
      <w:r w:rsidR="00EB5BD1">
        <w:rPr>
          <w:sz w:val="28"/>
        </w:rPr>
        <w:t>2</w:t>
      </w:r>
      <w:r w:rsidR="00D825D8">
        <w:rPr>
          <w:sz w:val="28"/>
        </w:rPr>
        <w:t>3</w:t>
      </w:r>
      <w:r w:rsidR="0090565D">
        <w:rPr>
          <w:sz w:val="28"/>
        </w:rPr>
        <w:t xml:space="preserve"> </w:t>
      </w:r>
      <w:r w:rsidR="00C46A01">
        <w:rPr>
          <w:sz w:val="28"/>
        </w:rPr>
        <w:t>год, согласно П</w:t>
      </w:r>
      <w:r>
        <w:rPr>
          <w:sz w:val="28"/>
        </w:rPr>
        <w:t>риложения №1.</w:t>
      </w:r>
    </w:p>
    <w:p w14:paraId="0F3E6F47" w14:textId="77777777" w:rsidR="00D825D8" w:rsidRDefault="00D825D8" w:rsidP="004633D8">
      <w:pPr>
        <w:tabs>
          <w:tab w:val="left" w:pos="5954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825D8">
        <w:rPr>
          <w:color w:val="000000"/>
          <w:sz w:val="28"/>
          <w:szCs w:val="28"/>
          <w:shd w:val="clear" w:color="auto" w:fill="FFFFFF"/>
        </w:rPr>
        <w:t>2. 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0A6E6077" w14:textId="5FF32E27" w:rsidR="00C46A01" w:rsidRDefault="00534DEF" w:rsidP="004633D8">
      <w:pPr>
        <w:tabs>
          <w:tab w:val="left" w:pos="595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46A01">
        <w:rPr>
          <w:color w:val="000000" w:themeColor="text1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14:paraId="47776C4D" w14:textId="77777777" w:rsidR="00C46A01" w:rsidRPr="00C46A01" w:rsidRDefault="00C46A01" w:rsidP="00C46A01">
      <w:pPr>
        <w:rPr>
          <w:sz w:val="28"/>
        </w:rPr>
      </w:pPr>
    </w:p>
    <w:p w14:paraId="4B82B338" w14:textId="77777777" w:rsidR="00EB05E9" w:rsidRPr="00EB05E9" w:rsidRDefault="00EB05E9" w:rsidP="00EB05E9">
      <w:pPr>
        <w:tabs>
          <w:tab w:val="left" w:pos="5954"/>
        </w:tabs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 w:rsidRPr="00EB05E9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Председатель </w:t>
      </w:r>
      <w:r w:rsidR="00C05A80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Дмитровского</w:t>
      </w:r>
      <w:r w:rsidRPr="00EB05E9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 сельского</w:t>
      </w:r>
    </w:p>
    <w:p w14:paraId="70223EBC" w14:textId="77777777" w:rsidR="00EB05E9" w:rsidRPr="00EB05E9" w:rsidRDefault="00EB05E9" w:rsidP="00EB05E9">
      <w:pPr>
        <w:suppressAutoHyphens/>
        <w:adjustRightInd w:val="0"/>
        <w:jc w:val="both"/>
        <w:rPr>
          <w:b/>
          <w:color w:val="000000"/>
          <w:sz w:val="28"/>
          <w:szCs w:val="28"/>
          <w:lang w:eastAsia="ru-RU"/>
        </w:rPr>
      </w:pPr>
      <w:r w:rsidRPr="00EB05E9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совета- глава администрации </w:t>
      </w:r>
    </w:p>
    <w:p w14:paraId="6CCDB8DE" w14:textId="77777777" w:rsidR="00EB05E9" w:rsidRPr="00EB05E9" w:rsidRDefault="00C05A80" w:rsidP="00EB05E9">
      <w:pPr>
        <w:suppressAutoHyphens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Дмитровского</w:t>
      </w:r>
      <w:r w:rsidR="00EB05E9" w:rsidRPr="00EB05E9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 сельского поселения</w:t>
      </w:r>
      <w:r w:rsidR="004633D8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ab/>
      </w:r>
      <w:r w:rsidR="004633D8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ab/>
      </w:r>
      <w:r w:rsidR="004633D8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ab/>
      </w:r>
      <w:r w:rsidR="004633D8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ab/>
      </w:r>
      <w:r w:rsidR="004633D8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ab/>
      </w:r>
      <w:r w:rsidR="006B5935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Д.А.Ефременко</w:t>
      </w:r>
    </w:p>
    <w:p w14:paraId="2B39FF2E" w14:textId="77777777" w:rsidR="004633D8" w:rsidRDefault="004633D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14:paraId="6AFF5C27" w14:textId="77777777" w:rsidR="00C46A01" w:rsidRPr="00890948" w:rsidRDefault="00E27532" w:rsidP="00C46A01">
      <w:pPr>
        <w:widowControl/>
        <w:suppressAutoHyphens/>
        <w:autoSpaceDE/>
        <w:jc w:val="right"/>
        <w:rPr>
          <w:sz w:val="24"/>
          <w:szCs w:val="28"/>
          <w:lang w:eastAsia="ar-SA"/>
        </w:rPr>
      </w:pPr>
      <w:r w:rsidRPr="00890948">
        <w:rPr>
          <w:sz w:val="24"/>
          <w:szCs w:val="28"/>
          <w:lang w:eastAsia="ar-SA"/>
        </w:rPr>
        <w:lastRenderedPageBreak/>
        <w:t xml:space="preserve">Приложение </w:t>
      </w:r>
      <w:r w:rsidR="00C46A01" w:rsidRPr="00890948">
        <w:rPr>
          <w:sz w:val="24"/>
          <w:szCs w:val="28"/>
          <w:lang w:eastAsia="ar-SA"/>
        </w:rPr>
        <w:t xml:space="preserve">№1 </w:t>
      </w:r>
    </w:p>
    <w:p w14:paraId="617F3934" w14:textId="77777777" w:rsidR="00C46A01" w:rsidRPr="00890948" w:rsidRDefault="00C46A01" w:rsidP="00C46A01">
      <w:pPr>
        <w:widowControl/>
        <w:suppressAutoHyphens/>
        <w:autoSpaceDE/>
        <w:jc w:val="right"/>
        <w:rPr>
          <w:sz w:val="24"/>
          <w:szCs w:val="28"/>
          <w:lang w:eastAsia="ar-SA"/>
        </w:rPr>
      </w:pPr>
      <w:r w:rsidRPr="00890948">
        <w:rPr>
          <w:sz w:val="24"/>
          <w:szCs w:val="28"/>
          <w:lang w:eastAsia="ar-SA"/>
        </w:rPr>
        <w:t>к постановлению администрации</w:t>
      </w:r>
    </w:p>
    <w:p w14:paraId="68C2759A" w14:textId="77777777" w:rsidR="00C46A01" w:rsidRPr="00890948" w:rsidRDefault="00C05A80" w:rsidP="00C46A01">
      <w:pPr>
        <w:widowControl/>
        <w:suppressAutoHyphens/>
        <w:autoSpaceDE/>
        <w:jc w:val="right"/>
        <w:rPr>
          <w:sz w:val="24"/>
          <w:szCs w:val="28"/>
          <w:lang w:eastAsia="ar-SA"/>
        </w:rPr>
      </w:pPr>
      <w:r w:rsidRPr="00890948">
        <w:rPr>
          <w:sz w:val="24"/>
          <w:szCs w:val="28"/>
          <w:lang w:eastAsia="ar-SA"/>
        </w:rPr>
        <w:t>Дмитровского</w:t>
      </w:r>
      <w:r w:rsidR="00C46A01" w:rsidRPr="00890948">
        <w:rPr>
          <w:sz w:val="24"/>
          <w:szCs w:val="28"/>
          <w:lang w:eastAsia="ar-SA"/>
        </w:rPr>
        <w:t xml:space="preserve"> сельского поселения </w:t>
      </w:r>
    </w:p>
    <w:p w14:paraId="07267C80" w14:textId="709F10C7" w:rsidR="00C46A01" w:rsidRPr="00890948" w:rsidRDefault="004633D8" w:rsidP="00C46A01">
      <w:pPr>
        <w:widowControl/>
        <w:suppressAutoHyphens/>
        <w:autoSpaceDE/>
        <w:jc w:val="right"/>
        <w:rPr>
          <w:sz w:val="24"/>
          <w:szCs w:val="28"/>
          <w:lang w:eastAsia="ar-SA"/>
        </w:rPr>
      </w:pPr>
      <w:r w:rsidRPr="00890948">
        <w:rPr>
          <w:sz w:val="24"/>
          <w:szCs w:val="28"/>
          <w:lang w:eastAsia="ar-SA"/>
        </w:rPr>
        <w:t xml:space="preserve">от </w:t>
      </w:r>
      <w:r w:rsidR="009E43A1">
        <w:rPr>
          <w:sz w:val="24"/>
          <w:szCs w:val="28"/>
          <w:lang w:eastAsia="ar-SA"/>
        </w:rPr>
        <w:t>27</w:t>
      </w:r>
      <w:r w:rsidR="00C46A01" w:rsidRPr="00890948">
        <w:rPr>
          <w:sz w:val="24"/>
          <w:szCs w:val="28"/>
          <w:lang w:eastAsia="ar-SA"/>
        </w:rPr>
        <w:t>.05.202</w:t>
      </w:r>
      <w:r w:rsidR="00D825D8">
        <w:rPr>
          <w:sz w:val="24"/>
          <w:szCs w:val="28"/>
          <w:lang w:eastAsia="ar-SA"/>
        </w:rPr>
        <w:t>5</w:t>
      </w:r>
      <w:r w:rsidR="005973B7">
        <w:rPr>
          <w:sz w:val="24"/>
          <w:szCs w:val="28"/>
          <w:lang w:eastAsia="ar-SA"/>
        </w:rPr>
        <w:t xml:space="preserve"> </w:t>
      </w:r>
      <w:r w:rsidR="00C46A01" w:rsidRPr="00890948">
        <w:rPr>
          <w:sz w:val="24"/>
          <w:szCs w:val="28"/>
          <w:lang w:eastAsia="ar-SA"/>
        </w:rPr>
        <w:t>г. №</w:t>
      </w:r>
      <w:r w:rsidR="009E43A1">
        <w:rPr>
          <w:sz w:val="24"/>
          <w:szCs w:val="28"/>
          <w:lang w:eastAsia="ar-SA"/>
        </w:rPr>
        <w:t xml:space="preserve"> </w:t>
      </w:r>
      <w:r w:rsidR="00D825D8">
        <w:rPr>
          <w:sz w:val="24"/>
          <w:szCs w:val="28"/>
          <w:lang w:eastAsia="ar-SA"/>
        </w:rPr>
        <w:t>60</w:t>
      </w:r>
    </w:p>
    <w:p w14:paraId="6A82EF06" w14:textId="77777777" w:rsidR="00C46A01" w:rsidRDefault="00C46A01">
      <w:pPr>
        <w:pStyle w:val="a3"/>
        <w:spacing w:before="5"/>
        <w:rPr>
          <w:sz w:val="24"/>
        </w:rPr>
      </w:pPr>
    </w:p>
    <w:p w14:paraId="3C189FAF" w14:textId="77777777" w:rsidR="00C46A01" w:rsidRPr="004A550C" w:rsidRDefault="00C46A01" w:rsidP="00C46A01">
      <w:pPr>
        <w:ind w:left="536" w:right="422" w:hanging="7"/>
        <w:jc w:val="center"/>
        <w:rPr>
          <w:b/>
          <w:sz w:val="28"/>
        </w:rPr>
      </w:pPr>
      <w:r w:rsidRPr="004A550C">
        <w:rPr>
          <w:b/>
          <w:sz w:val="28"/>
        </w:rPr>
        <w:t xml:space="preserve">Паспорт </w:t>
      </w:r>
    </w:p>
    <w:p w14:paraId="17B2C2A3" w14:textId="77777777" w:rsidR="003D75BD" w:rsidRDefault="00C46A01" w:rsidP="00C46A01">
      <w:pPr>
        <w:ind w:left="536" w:right="422" w:hanging="7"/>
        <w:jc w:val="center"/>
        <w:rPr>
          <w:b/>
          <w:sz w:val="28"/>
        </w:rPr>
      </w:pPr>
      <w:r w:rsidRPr="004A550C">
        <w:rPr>
          <w:b/>
          <w:sz w:val="28"/>
        </w:rPr>
        <w:t>проведения оценки налоговых расходов муниципального</w:t>
      </w:r>
      <w:r w:rsidRPr="004A550C">
        <w:rPr>
          <w:b/>
          <w:spacing w:val="1"/>
          <w:sz w:val="28"/>
        </w:rPr>
        <w:t xml:space="preserve"> </w:t>
      </w:r>
      <w:r w:rsidRPr="004A550C">
        <w:rPr>
          <w:b/>
          <w:sz w:val="28"/>
        </w:rPr>
        <w:t>образования</w:t>
      </w:r>
      <w:r w:rsidRPr="004A550C">
        <w:rPr>
          <w:b/>
          <w:spacing w:val="-3"/>
          <w:sz w:val="28"/>
        </w:rPr>
        <w:t xml:space="preserve"> </w:t>
      </w:r>
      <w:r w:rsidR="00C05A80">
        <w:rPr>
          <w:b/>
          <w:sz w:val="28"/>
        </w:rPr>
        <w:t>Дмитровское</w:t>
      </w:r>
      <w:r w:rsidRPr="004A550C">
        <w:rPr>
          <w:b/>
          <w:spacing w:val="-2"/>
          <w:sz w:val="28"/>
        </w:rPr>
        <w:t xml:space="preserve"> </w:t>
      </w:r>
      <w:r w:rsidRPr="004A550C">
        <w:rPr>
          <w:b/>
          <w:sz w:val="28"/>
        </w:rPr>
        <w:t>сельское</w:t>
      </w:r>
      <w:r w:rsidRPr="004A550C">
        <w:rPr>
          <w:b/>
          <w:spacing w:val="-3"/>
          <w:sz w:val="28"/>
        </w:rPr>
        <w:t xml:space="preserve"> </w:t>
      </w:r>
      <w:r w:rsidRPr="004A550C">
        <w:rPr>
          <w:b/>
          <w:sz w:val="28"/>
        </w:rPr>
        <w:t>поселение</w:t>
      </w:r>
      <w:r w:rsidRPr="004A550C"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Советского</w:t>
      </w:r>
      <w:r w:rsidRPr="004A550C">
        <w:rPr>
          <w:b/>
          <w:spacing w:val="-1"/>
          <w:sz w:val="28"/>
        </w:rPr>
        <w:t xml:space="preserve"> </w:t>
      </w:r>
      <w:r w:rsidRPr="004A550C">
        <w:rPr>
          <w:b/>
          <w:sz w:val="28"/>
        </w:rPr>
        <w:t>района</w:t>
      </w:r>
      <w:r w:rsidRPr="004A550C">
        <w:rPr>
          <w:b/>
          <w:spacing w:val="-5"/>
          <w:sz w:val="28"/>
        </w:rPr>
        <w:t xml:space="preserve"> </w:t>
      </w:r>
      <w:r w:rsidRPr="004A550C">
        <w:rPr>
          <w:b/>
          <w:sz w:val="28"/>
        </w:rPr>
        <w:t>Республики</w:t>
      </w:r>
      <w:r w:rsidRPr="004A550C">
        <w:rPr>
          <w:b/>
          <w:spacing w:val="-2"/>
          <w:sz w:val="28"/>
        </w:rPr>
        <w:t xml:space="preserve"> </w:t>
      </w:r>
      <w:r w:rsidRPr="004A550C">
        <w:rPr>
          <w:b/>
          <w:sz w:val="28"/>
        </w:rPr>
        <w:t>Крым</w:t>
      </w:r>
      <w:r w:rsidR="003D75BD">
        <w:rPr>
          <w:b/>
          <w:sz w:val="28"/>
        </w:rPr>
        <w:t xml:space="preserve"> </w:t>
      </w:r>
    </w:p>
    <w:p w14:paraId="3FE19452" w14:textId="2017D943" w:rsidR="00C46A01" w:rsidRPr="004A550C" w:rsidRDefault="003D75BD" w:rsidP="00C46A01">
      <w:pPr>
        <w:ind w:left="536" w:right="422" w:hanging="7"/>
        <w:jc w:val="center"/>
        <w:rPr>
          <w:b/>
          <w:sz w:val="28"/>
        </w:rPr>
      </w:pPr>
      <w:r>
        <w:rPr>
          <w:b/>
          <w:sz w:val="28"/>
        </w:rPr>
        <w:t>за 20</w:t>
      </w:r>
      <w:r w:rsidR="003728FB">
        <w:rPr>
          <w:b/>
          <w:sz w:val="28"/>
        </w:rPr>
        <w:t>2</w:t>
      </w:r>
      <w:r w:rsidR="00D825D8">
        <w:rPr>
          <w:b/>
          <w:sz w:val="28"/>
        </w:rPr>
        <w:t>3</w:t>
      </w:r>
      <w:r>
        <w:rPr>
          <w:b/>
          <w:sz w:val="28"/>
        </w:rPr>
        <w:t xml:space="preserve"> год</w:t>
      </w:r>
    </w:p>
    <w:p w14:paraId="4ED98624" w14:textId="77777777" w:rsidR="00742A4A" w:rsidRPr="00742A4A" w:rsidRDefault="00742A4A" w:rsidP="00742A4A">
      <w:pPr>
        <w:widowControl/>
        <w:autoSpaceDE/>
        <w:autoSpaceDN/>
        <w:spacing w:line="259" w:lineRule="auto"/>
        <w:ind w:left="-1702" w:right="11002"/>
        <w:rPr>
          <w:b/>
          <w:color w:val="000000"/>
          <w:sz w:val="28"/>
          <w:lang w:eastAsia="ru-RU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66"/>
        <w:gridCol w:w="2977"/>
      </w:tblGrid>
      <w:tr w:rsidR="006B5935" w14:paraId="3A2BEFD2" w14:textId="77777777" w:rsidTr="00E27532">
        <w:trPr>
          <w:trHeight w:val="282"/>
        </w:trPr>
        <w:tc>
          <w:tcPr>
            <w:tcW w:w="6974" w:type="dxa"/>
            <w:gridSpan w:val="2"/>
          </w:tcPr>
          <w:p w14:paraId="09FBE7D3" w14:textId="77777777" w:rsidR="006B5935" w:rsidRDefault="006B5935" w:rsidP="008323F9">
            <w:pPr>
              <w:pStyle w:val="TableParagraph"/>
              <w:spacing w:line="263" w:lineRule="exact"/>
              <w:ind w:left="1998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Предоставляемая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</w:p>
        </w:tc>
        <w:tc>
          <w:tcPr>
            <w:tcW w:w="2977" w:type="dxa"/>
          </w:tcPr>
          <w:p w14:paraId="1FF94DD7" w14:textId="77777777" w:rsidR="006B5935" w:rsidRDefault="006B5935" w:rsidP="008323F9">
            <w:pPr>
              <w:pStyle w:val="TableParagraph"/>
              <w:spacing w:line="263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6B5935" w14:paraId="152318EE" w14:textId="77777777" w:rsidTr="00E27532">
        <w:trPr>
          <w:trHeight w:val="554"/>
        </w:trPr>
        <w:tc>
          <w:tcPr>
            <w:tcW w:w="9951" w:type="dxa"/>
            <w:gridSpan w:val="3"/>
          </w:tcPr>
          <w:p w14:paraId="429C2667" w14:textId="77777777" w:rsidR="006B5935" w:rsidRDefault="006B5935" w:rsidP="008323F9">
            <w:pPr>
              <w:pStyle w:val="TableParagraph"/>
              <w:tabs>
                <w:tab w:val="left" w:pos="1528"/>
              </w:tabs>
              <w:spacing w:line="275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Территориальная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принадлежность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</w:p>
          <w:p w14:paraId="7B7A1275" w14:textId="77777777" w:rsidR="006B5935" w:rsidRDefault="006B5935" w:rsidP="008323F9">
            <w:pPr>
              <w:pStyle w:val="TableParagraph"/>
              <w:spacing w:line="259" w:lineRule="exact"/>
              <w:ind w:left="480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</w:tr>
      <w:tr w:rsidR="006B5935" w14:paraId="7BF3D5E5" w14:textId="77777777" w:rsidTr="00E27532">
        <w:trPr>
          <w:trHeight w:val="561"/>
        </w:trPr>
        <w:tc>
          <w:tcPr>
            <w:tcW w:w="6974" w:type="dxa"/>
            <w:gridSpan w:val="2"/>
          </w:tcPr>
          <w:p w14:paraId="7E8010D7" w14:textId="77777777" w:rsidR="006B5935" w:rsidRDefault="006B5935" w:rsidP="009E43A1">
            <w:pPr>
              <w:pStyle w:val="TableParagraph"/>
              <w:ind w:left="32" w:right="291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Дмитровское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поселение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района Республики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2977" w:type="dxa"/>
          </w:tcPr>
          <w:p w14:paraId="1212F2A8" w14:textId="77777777" w:rsidR="006B5935" w:rsidRDefault="006B5935" w:rsidP="008323F9">
            <w:pPr>
              <w:pStyle w:val="TableParagraph"/>
              <w:ind w:left="0"/>
              <w:rPr>
                <w:sz w:val="24"/>
              </w:rPr>
            </w:pPr>
          </w:p>
        </w:tc>
      </w:tr>
      <w:tr w:rsidR="006B5935" w14:paraId="3F8D667A" w14:textId="77777777" w:rsidTr="00E27532">
        <w:trPr>
          <w:trHeight w:val="285"/>
        </w:trPr>
        <w:tc>
          <w:tcPr>
            <w:tcW w:w="9951" w:type="dxa"/>
            <w:gridSpan w:val="3"/>
          </w:tcPr>
          <w:p w14:paraId="54619B3D" w14:textId="77777777" w:rsidR="006B5935" w:rsidRDefault="006B5935" w:rsidP="008323F9">
            <w:pPr>
              <w:pStyle w:val="TableParagraph"/>
              <w:spacing w:line="27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B5935" w14:paraId="4A493528" w14:textId="77777777" w:rsidTr="00E27532">
        <w:trPr>
          <w:trHeight w:val="2760"/>
        </w:trPr>
        <w:tc>
          <w:tcPr>
            <w:tcW w:w="708" w:type="dxa"/>
          </w:tcPr>
          <w:p w14:paraId="2EA11EB4" w14:textId="77777777" w:rsidR="006B5935" w:rsidRDefault="006B5935" w:rsidP="008323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66" w:type="dxa"/>
          </w:tcPr>
          <w:p w14:paraId="7623A4B2" w14:textId="77777777" w:rsidR="006B5935" w:rsidRDefault="006B5935" w:rsidP="008323F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преференции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2977" w:type="dxa"/>
          </w:tcPr>
          <w:p w14:paraId="6E5F2405" w14:textId="4D3F3B1D" w:rsidR="00202C25" w:rsidRPr="00202C25" w:rsidRDefault="006B5935" w:rsidP="00202C25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2D1C6C">
              <w:rPr>
                <w:sz w:val="24"/>
              </w:rPr>
              <w:t>Решение №9</w:t>
            </w:r>
            <w:r w:rsidR="00202C25">
              <w:rPr>
                <w:sz w:val="24"/>
              </w:rPr>
              <w:t>5</w:t>
            </w:r>
            <w:r w:rsidRPr="002D1C6C">
              <w:rPr>
                <w:sz w:val="24"/>
              </w:rPr>
              <w:t xml:space="preserve"> от 20.11.20</w:t>
            </w:r>
            <w:r w:rsidR="00202C25">
              <w:rPr>
                <w:sz w:val="24"/>
              </w:rPr>
              <w:t>20</w:t>
            </w:r>
            <w:r w:rsidRPr="002D1C6C">
              <w:rPr>
                <w:sz w:val="24"/>
              </w:rPr>
              <w:t xml:space="preserve"> года "</w:t>
            </w:r>
            <w:r w:rsidR="00202C25">
              <w:t xml:space="preserve"> </w:t>
            </w:r>
            <w:r w:rsidR="00202C25" w:rsidRPr="00202C25">
              <w:rPr>
                <w:sz w:val="24"/>
              </w:rPr>
              <w:t>Об установлении земельного налога</w:t>
            </w:r>
          </w:p>
          <w:p w14:paraId="52F5C2C9" w14:textId="77777777" w:rsidR="00202C25" w:rsidRPr="00202C25" w:rsidRDefault="00202C25" w:rsidP="00202C25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202C25">
              <w:rPr>
                <w:sz w:val="24"/>
              </w:rPr>
              <w:t>на территории муниципального образования</w:t>
            </w:r>
          </w:p>
          <w:p w14:paraId="393E734F" w14:textId="77777777" w:rsidR="00202C25" w:rsidRPr="00202C25" w:rsidRDefault="00202C25" w:rsidP="00202C25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202C25">
              <w:rPr>
                <w:sz w:val="24"/>
              </w:rPr>
              <w:t xml:space="preserve">Дмитровское сельское поселение </w:t>
            </w:r>
          </w:p>
          <w:p w14:paraId="5072418A" w14:textId="7673A2F3" w:rsidR="006B5935" w:rsidRDefault="00202C25" w:rsidP="00202C25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202C25">
              <w:rPr>
                <w:sz w:val="24"/>
              </w:rPr>
              <w:t xml:space="preserve">Советского района Республики Крым </w:t>
            </w:r>
            <w:r w:rsidR="006B5935" w:rsidRPr="002D1C6C">
              <w:rPr>
                <w:sz w:val="24"/>
              </w:rPr>
              <w:t xml:space="preserve">" </w:t>
            </w:r>
            <w:r>
              <w:rPr>
                <w:sz w:val="24"/>
              </w:rPr>
              <w:t>(в редакции от 25.02.2022 № 180)</w:t>
            </w:r>
          </w:p>
        </w:tc>
      </w:tr>
      <w:tr w:rsidR="006B5935" w14:paraId="3F44448F" w14:textId="77777777" w:rsidTr="00E27532">
        <w:trPr>
          <w:trHeight w:val="1380"/>
        </w:trPr>
        <w:tc>
          <w:tcPr>
            <w:tcW w:w="708" w:type="dxa"/>
          </w:tcPr>
          <w:p w14:paraId="75891A31" w14:textId="77777777" w:rsidR="006B5935" w:rsidRDefault="006B5935" w:rsidP="008323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66" w:type="dxa"/>
          </w:tcPr>
          <w:p w14:paraId="27BEC1C3" w14:textId="77777777" w:rsidR="006B5935" w:rsidRDefault="006B5935" w:rsidP="008323F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 преференций для плательщиков налогов,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7" w:type="dxa"/>
          </w:tcPr>
          <w:p w14:paraId="5C1C2856" w14:textId="77777777" w:rsidR="006B5935" w:rsidRDefault="006B5935" w:rsidP="008323F9">
            <w:pPr>
              <w:pStyle w:val="TableParagraph"/>
              <w:spacing w:line="270" w:lineRule="atLeast"/>
              <w:ind w:left="115" w:right="577"/>
              <w:jc w:val="both"/>
              <w:rPr>
                <w:sz w:val="24"/>
              </w:rPr>
            </w:pPr>
            <w:r w:rsidRPr="00D94719">
              <w:rPr>
                <w:sz w:val="24"/>
              </w:rPr>
              <w:t>при условии предоставления в налоговые органы документов подтверждающих право на налоговые льготы</w:t>
            </w:r>
          </w:p>
        </w:tc>
      </w:tr>
      <w:tr w:rsidR="006B5935" w14:paraId="60C58119" w14:textId="77777777" w:rsidTr="00E27532">
        <w:trPr>
          <w:trHeight w:val="1103"/>
        </w:trPr>
        <w:tc>
          <w:tcPr>
            <w:tcW w:w="708" w:type="dxa"/>
          </w:tcPr>
          <w:p w14:paraId="3906E935" w14:textId="77777777" w:rsidR="006B5935" w:rsidRDefault="006B5935" w:rsidP="008323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66" w:type="dxa"/>
          </w:tcPr>
          <w:p w14:paraId="592D6620" w14:textId="77777777" w:rsidR="006B5935" w:rsidRDefault="006B5935" w:rsidP="008323F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</w:p>
          <w:p w14:paraId="3DB3CB97" w14:textId="77777777" w:rsidR="006B5935" w:rsidRDefault="006B5935" w:rsidP="008323F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7" w:type="dxa"/>
          </w:tcPr>
          <w:p w14:paraId="35964443" w14:textId="748B2ED9" w:rsidR="006B5935" w:rsidRDefault="006B5935" w:rsidP="008323F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D94719">
              <w:rPr>
                <w:sz w:val="24"/>
              </w:rPr>
              <w:t>в соответствии со ст. 395 НК РФ (6 льготных категорий)</w:t>
            </w:r>
            <w:r>
              <w:rPr>
                <w:sz w:val="24"/>
              </w:rPr>
              <w:t xml:space="preserve">, </w:t>
            </w:r>
            <w:r w:rsidRPr="00D94719">
              <w:rPr>
                <w:sz w:val="24"/>
              </w:rPr>
              <w:t>Органы местного самоуправления Дмитровского сельского поселения- в отношении земельных участков, находящихся в муниципальной собственности Дмитровского сельского поселения.</w:t>
            </w:r>
          </w:p>
        </w:tc>
      </w:tr>
      <w:tr w:rsidR="006B5935" w14:paraId="12472069" w14:textId="77777777" w:rsidTr="00E27532">
        <w:trPr>
          <w:trHeight w:val="1103"/>
        </w:trPr>
        <w:tc>
          <w:tcPr>
            <w:tcW w:w="708" w:type="dxa"/>
          </w:tcPr>
          <w:p w14:paraId="13F69638" w14:textId="77777777" w:rsidR="006B5935" w:rsidRDefault="006B5935" w:rsidP="008323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66" w:type="dxa"/>
          </w:tcPr>
          <w:p w14:paraId="3706A60C" w14:textId="42E6EE7E" w:rsidR="006B5935" w:rsidRDefault="006B5935" w:rsidP="00D825D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Даты вступления в силу положений 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преференции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825D8">
              <w:rPr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2977" w:type="dxa"/>
          </w:tcPr>
          <w:p w14:paraId="151CF09B" w14:textId="77777777" w:rsidR="006B5935" w:rsidRDefault="006B5935" w:rsidP="008323F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01.01.2015</w:t>
            </w:r>
          </w:p>
        </w:tc>
      </w:tr>
      <w:tr w:rsidR="006B5935" w14:paraId="30AB49D0" w14:textId="77777777" w:rsidTr="00E27532">
        <w:trPr>
          <w:trHeight w:val="1104"/>
        </w:trPr>
        <w:tc>
          <w:tcPr>
            <w:tcW w:w="708" w:type="dxa"/>
          </w:tcPr>
          <w:p w14:paraId="4DB3152A" w14:textId="77777777" w:rsidR="006B5935" w:rsidRDefault="006B5935" w:rsidP="008323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6266" w:type="dxa"/>
          </w:tcPr>
          <w:p w14:paraId="6A3FCEDC" w14:textId="77777777" w:rsidR="006B5935" w:rsidRDefault="006B5935" w:rsidP="008323F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преференции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CEFCFA0" w14:textId="77777777" w:rsidR="006B5935" w:rsidRDefault="006B5935" w:rsidP="008323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налогам</w:t>
            </w:r>
          </w:p>
        </w:tc>
        <w:tc>
          <w:tcPr>
            <w:tcW w:w="2977" w:type="dxa"/>
          </w:tcPr>
          <w:p w14:paraId="06FCF0B7" w14:textId="77777777" w:rsidR="006B5935" w:rsidRDefault="006B5935" w:rsidP="008323F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01.01.2015</w:t>
            </w:r>
          </w:p>
        </w:tc>
      </w:tr>
      <w:tr w:rsidR="006B5935" w14:paraId="772B3A60" w14:textId="77777777" w:rsidTr="00E27532">
        <w:trPr>
          <w:trHeight w:val="830"/>
        </w:trPr>
        <w:tc>
          <w:tcPr>
            <w:tcW w:w="708" w:type="dxa"/>
          </w:tcPr>
          <w:p w14:paraId="363B8648" w14:textId="77777777" w:rsidR="006B5935" w:rsidRDefault="006B5935" w:rsidP="008323F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66" w:type="dxa"/>
          </w:tcPr>
          <w:p w14:paraId="249B4A34" w14:textId="77777777" w:rsidR="006B5935" w:rsidRDefault="006B5935" w:rsidP="008323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налогам,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</w:p>
          <w:p w14:paraId="747A82C1" w14:textId="77777777" w:rsidR="006B5935" w:rsidRDefault="006B5935" w:rsidP="008323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7" w:type="dxa"/>
          </w:tcPr>
          <w:p w14:paraId="1AF72C76" w14:textId="77777777" w:rsidR="006B5935" w:rsidRDefault="006B5935" w:rsidP="008323F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неограниченный</w:t>
            </w:r>
          </w:p>
          <w:p w14:paraId="17717892" w14:textId="77777777" w:rsidR="006B5935" w:rsidRDefault="006B5935" w:rsidP="008323F9">
            <w:pPr>
              <w:pStyle w:val="TableParagraph"/>
              <w:spacing w:line="270" w:lineRule="atLeast"/>
              <w:ind w:left="115" w:right="87"/>
              <w:rPr>
                <w:sz w:val="24"/>
              </w:rPr>
            </w:pPr>
            <w:r>
              <w:rPr>
                <w:sz w:val="24"/>
              </w:rPr>
              <w:t>(до даты прекращения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льготы)</w:t>
            </w:r>
          </w:p>
        </w:tc>
      </w:tr>
      <w:tr w:rsidR="006B5935" w14:paraId="7FEFC519" w14:textId="77777777" w:rsidTr="00E27532">
        <w:trPr>
          <w:trHeight w:val="827"/>
        </w:trPr>
        <w:tc>
          <w:tcPr>
            <w:tcW w:w="708" w:type="dxa"/>
          </w:tcPr>
          <w:p w14:paraId="506B5DB3" w14:textId="77777777" w:rsidR="006B5935" w:rsidRDefault="006B5935" w:rsidP="008323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66" w:type="dxa"/>
          </w:tcPr>
          <w:p w14:paraId="41F67A5D" w14:textId="77777777" w:rsidR="006B5935" w:rsidRDefault="006B5935" w:rsidP="008323F9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Дата прекращения действия налоговых льгот, освобождений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налогам,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установленная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</w:p>
          <w:p w14:paraId="27C10F90" w14:textId="77777777" w:rsidR="006B5935" w:rsidRDefault="006B5935" w:rsidP="008323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7" w:type="dxa"/>
          </w:tcPr>
          <w:p w14:paraId="347ECF9F" w14:textId="77777777" w:rsidR="006B5935" w:rsidRDefault="006B5935" w:rsidP="008323F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</w:p>
        </w:tc>
      </w:tr>
      <w:tr w:rsidR="006B5935" w14:paraId="5FF1C9FD" w14:textId="77777777" w:rsidTr="00E27532">
        <w:trPr>
          <w:trHeight w:val="282"/>
        </w:trPr>
        <w:tc>
          <w:tcPr>
            <w:tcW w:w="9951" w:type="dxa"/>
            <w:gridSpan w:val="3"/>
          </w:tcPr>
          <w:p w14:paraId="2C695515" w14:textId="77777777" w:rsidR="006B5935" w:rsidRDefault="006B5935" w:rsidP="008323F9">
            <w:pPr>
              <w:pStyle w:val="TableParagraph"/>
              <w:spacing w:line="263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B5935" w14:paraId="0CA075F9" w14:textId="77777777" w:rsidTr="00E27532">
        <w:trPr>
          <w:trHeight w:val="827"/>
        </w:trPr>
        <w:tc>
          <w:tcPr>
            <w:tcW w:w="708" w:type="dxa"/>
          </w:tcPr>
          <w:p w14:paraId="59DED410" w14:textId="77777777" w:rsidR="006B5935" w:rsidRDefault="006B5935" w:rsidP="008323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66" w:type="dxa"/>
          </w:tcPr>
          <w:p w14:paraId="547A4BE5" w14:textId="77777777" w:rsidR="006B5935" w:rsidRDefault="004633D8" w:rsidP="008323F9">
            <w:pPr>
              <w:pStyle w:val="TableParagraph"/>
              <w:tabs>
                <w:tab w:val="left" w:pos="1824"/>
                <w:tab w:val="left" w:pos="3134"/>
                <w:tab w:val="left" w:pos="3966"/>
                <w:tab w:val="left" w:pos="5664"/>
                <w:tab w:val="left" w:pos="601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Наименование налоговых льгот, освобождений </w:t>
            </w:r>
            <w:r w:rsidR="006B593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6B5935">
              <w:rPr>
                <w:spacing w:val="-1"/>
                <w:sz w:val="24"/>
              </w:rPr>
              <w:t>иных</w:t>
            </w:r>
            <w:r w:rsidR="006B5935">
              <w:rPr>
                <w:spacing w:val="-57"/>
                <w:sz w:val="24"/>
              </w:rPr>
              <w:t xml:space="preserve"> </w:t>
            </w:r>
            <w:r w:rsidR="006B5935">
              <w:rPr>
                <w:sz w:val="24"/>
              </w:rPr>
              <w:t>преференций</w:t>
            </w:r>
            <w:r w:rsidR="006B5935">
              <w:rPr>
                <w:spacing w:val="-3"/>
                <w:sz w:val="24"/>
              </w:rPr>
              <w:t xml:space="preserve"> </w:t>
            </w:r>
            <w:r w:rsidR="006B5935">
              <w:rPr>
                <w:sz w:val="24"/>
              </w:rPr>
              <w:t>по налогам</w:t>
            </w:r>
          </w:p>
        </w:tc>
        <w:tc>
          <w:tcPr>
            <w:tcW w:w="2977" w:type="dxa"/>
          </w:tcPr>
          <w:p w14:paraId="72BE611C" w14:textId="2ADE6C77" w:rsidR="006B5935" w:rsidRDefault="006B5935" w:rsidP="008323F9">
            <w:pPr>
              <w:pStyle w:val="TableParagraph"/>
              <w:tabs>
                <w:tab w:val="left" w:pos="1259"/>
              </w:tabs>
              <w:spacing w:line="270" w:lineRule="atLeast"/>
              <w:ind w:left="115" w:right="98"/>
              <w:rPr>
                <w:sz w:val="24"/>
              </w:rPr>
            </w:pPr>
            <w:r w:rsidRPr="00D94719">
              <w:rPr>
                <w:sz w:val="24"/>
              </w:rPr>
              <w:t>Освобождение от уплаты земельного налога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D94719">
              <w:rPr>
                <w:sz w:val="24"/>
              </w:rPr>
              <w:t>уменьшение базы налогообложения</w:t>
            </w:r>
            <w:r>
              <w:rPr>
                <w:sz w:val="24"/>
              </w:rPr>
              <w:t>.</w:t>
            </w:r>
          </w:p>
        </w:tc>
      </w:tr>
      <w:tr w:rsidR="006B5935" w14:paraId="74D5358D" w14:textId="77777777" w:rsidTr="00E27532">
        <w:trPr>
          <w:trHeight w:val="554"/>
        </w:trPr>
        <w:tc>
          <w:tcPr>
            <w:tcW w:w="708" w:type="dxa"/>
          </w:tcPr>
          <w:p w14:paraId="02DA7C3F" w14:textId="77777777" w:rsidR="006B5935" w:rsidRDefault="006B5935" w:rsidP="008323F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66" w:type="dxa"/>
          </w:tcPr>
          <w:p w14:paraId="12DD2580" w14:textId="77777777" w:rsidR="006B5935" w:rsidRDefault="004633D8" w:rsidP="008323F9">
            <w:pPr>
              <w:pStyle w:val="TableParagraph"/>
              <w:tabs>
                <w:tab w:val="left" w:pos="1175"/>
                <w:tab w:val="left" w:pos="2419"/>
                <w:tab w:val="left" w:pos="3796"/>
                <w:tab w:val="left" w:pos="483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Целевая </w:t>
            </w:r>
            <w:r w:rsidR="006B5935">
              <w:rPr>
                <w:sz w:val="24"/>
              </w:rPr>
              <w:t>к</w:t>
            </w:r>
            <w:r>
              <w:rPr>
                <w:sz w:val="24"/>
              </w:rPr>
              <w:t xml:space="preserve">атегория налогового расхода </w:t>
            </w:r>
            <w:r w:rsidR="006B5935">
              <w:rPr>
                <w:sz w:val="24"/>
              </w:rPr>
              <w:t>муниципального</w:t>
            </w:r>
          </w:p>
          <w:p w14:paraId="48F46436" w14:textId="77777777" w:rsidR="006B5935" w:rsidRDefault="006B5935" w:rsidP="008323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977" w:type="dxa"/>
          </w:tcPr>
          <w:p w14:paraId="62B54BC0" w14:textId="77777777" w:rsidR="006B5935" w:rsidRDefault="006B5935" w:rsidP="008323F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color w:val="333333"/>
                <w:sz w:val="24"/>
              </w:rPr>
              <w:t>Финансовая</w:t>
            </w:r>
            <w:r>
              <w:rPr>
                <w:sz w:val="24"/>
              </w:rPr>
              <w:t>,</w:t>
            </w:r>
          </w:p>
          <w:p w14:paraId="6027E050" w14:textId="77777777" w:rsidR="006B5935" w:rsidRDefault="006B5935" w:rsidP="008323F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</w:tc>
      </w:tr>
      <w:tr w:rsidR="006B5935" w14:paraId="4C8DEDA5" w14:textId="77777777" w:rsidTr="00E27532">
        <w:trPr>
          <w:trHeight w:val="1934"/>
        </w:trPr>
        <w:tc>
          <w:tcPr>
            <w:tcW w:w="708" w:type="dxa"/>
          </w:tcPr>
          <w:p w14:paraId="32744FEB" w14:textId="77777777" w:rsidR="006B5935" w:rsidRDefault="006B5935" w:rsidP="008323F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66" w:type="dxa"/>
          </w:tcPr>
          <w:p w14:paraId="332AC137" w14:textId="77777777" w:rsidR="006B5935" w:rsidRDefault="006B5935" w:rsidP="008323F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Цели предоставления налоговых льгот, освобождений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77" w:type="dxa"/>
          </w:tcPr>
          <w:p w14:paraId="0A432277" w14:textId="31F3E454" w:rsidR="006B5935" w:rsidRDefault="006B5935" w:rsidP="008323F9">
            <w:pPr>
              <w:pStyle w:val="TableParagraph"/>
              <w:spacing w:line="269" w:lineRule="exact"/>
              <w:rPr>
                <w:sz w:val="24"/>
              </w:rPr>
            </w:pPr>
            <w:r w:rsidRPr="00D94719">
              <w:rPr>
                <w:sz w:val="24"/>
              </w:rPr>
              <w:t>снижение налог</w:t>
            </w:r>
            <w:r w:rsidR="000E6BF7">
              <w:rPr>
                <w:sz w:val="24"/>
              </w:rPr>
              <w:t>овой нагрузки для определенной категории налогоплательщиков</w:t>
            </w:r>
            <w:r w:rsidRPr="00D94719">
              <w:rPr>
                <w:sz w:val="24"/>
              </w:rPr>
              <w:t xml:space="preserve"> (снижение налоговых ставок)</w:t>
            </w:r>
            <w:r>
              <w:rPr>
                <w:sz w:val="24"/>
              </w:rPr>
              <w:t xml:space="preserve">, </w:t>
            </w:r>
            <w:r w:rsidRPr="00D94719">
              <w:rPr>
                <w:sz w:val="24"/>
              </w:rPr>
              <w:t>социальная поддержка</w:t>
            </w:r>
          </w:p>
        </w:tc>
      </w:tr>
      <w:tr w:rsidR="006B5935" w14:paraId="33D254CE" w14:textId="77777777" w:rsidTr="00E27532">
        <w:trPr>
          <w:trHeight w:val="1103"/>
        </w:trPr>
        <w:tc>
          <w:tcPr>
            <w:tcW w:w="708" w:type="dxa"/>
          </w:tcPr>
          <w:p w14:paraId="7BE2B88A" w14:textId="77777777" w:rsidR="006B5935" w:rsidRDefault="006B5935" w:rsidP="008323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266" w:type="dxa"/>
          </w:tcPr>
          <w:p w14:paraId="43CE9206" w14:textId="77777777" w:rsidR="006B5935" w:rsidRDefault="004633D8" w:rsidP="008323F9">
            <w:pPr>
              <w:pStyle w:val="TableParagraph"/>
              <w:tabs>
                <w:tab w:val="left" w:pos="1393"/>
                <w:tab w:val="left" w:pos="1829"/>
                <w:tab w:val="left" w:pos="2381"/>
                <w:tab w:val="left" w:pos="2921"/>
                <w:tab w:val="left" w:pos="3395"/>
                <w:tab w:val="left" w:pos="4055"/>
                <w:tab w:val="left" w:pos="4396"/>
                <w:tab w:val="left" w:pos="4515"/>
                <w:tab w:val="left" w:pos="513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 xml:space="preserve">Наименование налогов, по </w:t>
            </w:r>
            <w:r w:rsidR="006B5935">
              <w:rPr>
                <w:sz w:val="24"/>
              </w:rPr>
              <w:t>которым</w:t>
            </w:r>
            <w:r>
              <w:rPr>
                <w:sz w:val="24"/>
              </w:rPr>
              <w:t xml:space="preserve"> </w:t>
            </w:r>
            <w:r w:rsidR="006B5935">
              <w:rPr>
                <w:spacing w:val="-1"/>
                <w:sz w:val="24"/>
              </w:rPr>
              <w:t>предусматриваются</w:t>
            </w:r>
            <w:r w:rsidR="006B593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налоговые льготы, освобождения и </w:t>
            </w:r>
            <w:r w:rsidR="006B5935">
              <w:rPr>
                <w:sz w:val="24"/>
              </w:rPr>
              <w:t>иные</w:t>
            </w:r>
            <w:r>
              <w:rPr>
                <w:sz w:val="24"/>
              </w:rPr>
              <w:t xml:space="preserve"> </w:t>
            </w:r>
            <w:r w:rsidR="006B5935">
              <w:rPr>
                <w:spacing w:val="-1"/>
                <w:sz w:val="24"/>
              </w:rPr>
              <w:t>преференции,</w:t>
            </w:r>
          </w:p>
          <w:p w14:paraId="66C4CED0" w14:textId="77777777" w:rsidR="006B5935" w:rsidRDefault="004633D8" w:rsidP="008323F9">
            <w:pPr>
              <w:pStyle w:val="TableParagraph"/>
              <w:tabs>
                <w:tab w:val="left" w:pos="2155"/>
                <w:tab w:val="left" w:pos="4196"/>
                <w:tab w:val="left" w:pos="5834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Установленные нормативными </w:t>
            </w:r>
            <w:r w:rsidR="006B5935">
              <w:rPr>
                <w:sz w:val="24"/>
              </w:rPr>
              <w:t>правовыми</w:t>
            </w:r>
            <w:r>
              <w:rPr>
                <w:sz w:val="24"/>
              </w:rPr>
              <w:t xml:space="preserve"> </w:t>
            </w:r>
            <w:r w:rsidR="006B5935">
              <w:rPr>
                <w:spacing w:val="-1"/>
                <w:sz w:val="24"/>
              </w:rPr>
              <w:t>актами</w:t>
            </w:r>
            <w:r w:rsidR="006B5935">
              <w:rPr>
                <w:spacing w:val="-57"/>
                <w:sz w:val="24"/>
              </w:rPr>
              <w:t xml:space="preserve"> </w:t>
            </w:r>
            <w:r w:rsidR="006B5935">
              <w:rPr>
                <w:sz w:val="24"/>
              </w:rPr>
              <w:t>муниципального</w:t>
            </w:r>
            <w:r w:rsidR="006B5935">
              <w:rPr>
                <w:spacing w:val="-1"/>
                <w:sz w:val="24"/>
              </w:rPr>
              <w:t xml:space="preserve"> </w:t>
            </w:r>
            <w:r w:rsidR="006B5935">
              <w:rPr>
                <w:sz w:val="24"/>
              </w:rPr>
              <w:t>образования</w:t>
            </w:r>
          </w:p>
        </w:tc>
        <w:tc>
          <w:tcPr>
            <w:tcW w:w="2977" w:type="dxa"/>
          </w:tcPr>
          <w:p w14:paraId="273EEB37" w14:textId="77777777" w:rsidR="006B5935" w:rsidRDefault="006B5935" w:rsidP="008323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</w:t>
            </w:r>
          </w:p>
        </w:tc>
      </w:tr>
      <w:tr w:rsidR="006B5935" w14:paraId="15D785E6" w14:textId="77777777" w:rsidTr="00E27532">
        <w:trPr>
          <w:trHeight w:val="1104"/>
        </w:trPr>
        <w:tc>
          <w:tcPr>
            <w:tcW w:w="708" w:type="dxa"/>
          </w:tcPr>
          <w:p w14:paraId="270C22AD" w14:textId="77777777" w:rsidR="006B5935" w:rsidRDefault="006B5935" w:rsidP="008323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266" w:type="dxa"/>
          </w:tcPr>
          <w:p w14:paraId="179B1766" w14:textId="77777777" w:rsidR="006B5935" w:rsidRDefault="006B5935" w:rsidP="008323F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3DD61A6" w14:textId="77777777" w:rsidR="006B5935" w:rsidRDefault="006B5935" w:rsidP="008323F9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плательщиками</w:t>
            </w:r>
          </w:p>
        </w:tc>
        <w:tc>
          <w:tcPr>
            <w:tcW w:w="2977" w:type="dxa"/>
          </w:tcPr>
          <w:p w14:paraId="4EF7DC9E" w14:textId="77777777" w:rsidR="006B5935" w:rsidRDefault="006B5935" w:rsidP="008323F9">
            <w:pPr>
              <w:pStyle w:val="TableParagraph"/>
              <w:tabs>
                <w:tab w:val="left" w:pos="2182"/>
              </w:tabs>
              <w:ind w:right="98"/>
              <w:rPr>
                <w:sz w:val="24"/>
              </w:rPr>
            </w:pPr>
            <w:r w:rsidRPr="00D94719">
              <w:rPr>
                <w:sz w:val="24"/>
              </w:rPr>
              <w:t>освобождение от налогообложения</w:t>
            </w:r>
            <w:r>
              <w:rPr>
                <w:sz w:val="24"/>
              </w:rPr>
              <w:t xml:space="preserve">, </w:t>
            </w:r>
            <w:r w:rsidRPr="00D94719">
              <w:rPr>
                <w:sz w:val="24"/>
              </w:rPr>
              <w:t>уменьшение базы налогообложения</w:t>
            </w:r>
          </w:p>
        </w:tc>
      </w:tr>
      <w:tr w:rsidR="006B5935" w14:paraId="55286974" w14:textId="77777777" w:rsidTr="00E27532">
        <w:trPr>
          <w:trHeight w:val="827"/>
        </w:trPr>
        <w:tc>
          <w:tcPr>
            <w:tcW w:w="708" w:type="dxa"/>
          </w:tcPr>
          <w:p w14:paraId="08387CA2" w14:textId="77777777" w:rsidR="006B5935" w:rsidRDefault="006B5935" w:rsidP="008323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266" w:type="dxa"/>
          </w:tcPr>
          <w:p w14:paraId="7A120F8A" w14:textId="77777777" w:rsidR="006B5935" w:rsidRDefault="000E6BF7" w:rsidP="000E6BF7">
            <w:pPr>
              <w:pStyle w:val="TableParagraph"/>
              <w:tabs>
                <w:tab w:val="left" w:pos="1232"/>
                <w:tab w:val="left" w:pos="2700"/>
                <w:tab w:val="left" w:pos="3849"/>
                <w:tab w:val="left" w:pos="4374"/>
                <w:tab w:val="left" w:pos="572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Размер налоговой ставки, в пределах </w:t>
            </w:r>
            <w:r w:rsidR="006B5935">
              <w:rPr>
                <w:sz w:val="24"/>
              </w:rPr>
              <w:t>которой</w:t>
            </w:r>
            <w:r w:rsidR="006B5935">
              <w:rPr>
                <w:spacing w:val="-57"/>
                <w:sz w:val="24"/>
              </w:rPr>
              <w:t xml:space="preserve"> </w:t>
            </w:r>
            <w:r w:rsidR="006B5935">
              <w:rPr>
                <w:sz w:val="24"/>
              </w:rPr>
              <w:t>предоставляются</w:t>
            </w:r>
            <w:r w:rsidR="006B5935">
              <w:rPr>
                <w:spacing w:val="21"/>
                <w:sz w:val="24"/>
              </w:rPr>
              <w:t xml:space="preserve"> </w:t>
            </w:r>
            <w:r w:rsidR="006B5935">
              <w:rPr>
                <w:sz w:val="24"/>
              </w:rPr>
              <w:t>налоговые</w:t>
            </w:r>
            <w:r w:rsidR="006B5935">
              <w:rPr>
                <w:spacing w:val="20"/>
                <w:sz w:val="24"/>
              </w:rPr>
              <w:t xml:space="preserve"> </w:t>
            </w:r>
            <w:r w:rsidR="006B5935">
              <w:rPr>
                <w:sz w:val="24"/>
              </w:rPr>
              <w:t>льготы,</w:t>
            </w:r>
            <w:r w:rsidR="006B5935">
              <w:rPr>
                <w:spacing w:val="21"/>
                <w:sz w:val="24"/>
              </w:rPr>
              <w:t xml:space="preserve"> </w:t>
            </w:r>
            <w:r w:rsidR="006B5935">
              <w:rPr>
                <w:sz w:val="24"/>
              </w:rPr>
              <w:t>освобождения</w:t>
            </w:r>
            <w:r w:rsidR="006B5935">
              <w:rPr>
                <w:spacing w:val="21"/>
                <w:sz w:val="24"/>
              </w:rPr>
              <w:t xml:space="preserve"> </w:t>
            </w:r>
            <w:r w:rsidR="006B5935">
              <w:rPr>
                <w:sz w:val="24"/>
              </w:rPr>
              <w:t>и</w:t>
            </w:r>
            <w:r w:rsidR="006B5935">
              <w:rPr>
                <w:spacing w:val="22"/>
                <w:sz w:val="24"/>
              </w:rPr>
              <w:t xml:space="preserve"> </w:t>
            </w:r>
            <w:r w:rsidR="006B5935">
              <w:rPr>
                <w:sz w:val="24"/>
              </w:rPr>
              <w:t>иные</w:t>
            </w:r>
            <w:r>
              <w:rPr>
                <w:sz w:val="24"/>
              </w:rPr>
              <w:t xml:space="preserve"> </w:t>
            </w:r>
            <w:r w:rsidR="006B5935">
              <w:rPr>
                <w:sz w:val="24"/>
              </w:rPr>
              <w:t>преференции</w:t>
            </w:r>
            <w:r w:rsidR="006B5935">
              <w:rPr>
                <w:spacing w:val="-5"/>
                <w:sz w:val="24"/>
              </w:rPr>
              <w:t xml:space="preserve"> </w:t>
            </w:r>
            <w:r w:rsidR="006B5935">
              <w:rPr>
                <w:sz w:val="24"/>
              </w:rPr>
              <w:t>по</w:t>
            </w:r>
            <w:r w:rsidR="006B5935">
              <w:rPr>
                <w:spacing w:val="-2"/>
                <w:sz w:val="24"/>
              </w:rPr>
              <w:t xml:space="preserve"> </w:t>
            </w:r>
            <w:r w:rsidR="006B5935">
              <w:rPr>
                <w:sz w:val="24"/>
              </w:rPr>
              <w:t>налогам</w:t>
            </w:r>
          </w:p>
        </w:tc>
        <w:tc>
          <w:tcPr>
            <w:tcW w:w="2977" w:type="dxa"/>
          </w:tcPr>
          <w:p w14:paraId="21EB2648" w14:textId="77777777" w:rsidR="006B5935" w:rsidRDefault="006B5935" w:rsidP="008323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освобождение, </w:t>
            </w:r>
            <w:r w:rsidRPr="00D94719">
              <w:rPr>
                <w:sz w:val="24"/>
              </w:rPr>
              <w:t>уменьшение базы налогообложения</w:t>
            </w:r>
          </w:p>
        </w:tc>
      </w:tr>
      <w:tr w:rsidR="006B5935" w14:paraId="1FF710F8" w14:textId="77777777" w:rsidTr="00E27532">
        <w:trPr>
          <w:trHeight w:val="1684"/>
        </w:trPr>
        <w:tc>
          <w:tcPr>
            <w:tcW w:w="708" w:type="dxa"/>
          </w:tcPr>
          <w:p w14:paraId="0A62640E" w14:textId="77777777" w:rsidR="006B5935" w:rsidRDefault="006B5935" w:rsidP="008323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266" w:type="dxa"/>
          </w:tcPr>
          <w:p w14:paraId="7BA5298D" w14:textId="77777777" w:rsidR="006B5935" w:rsidRDefault="006B5935" w:rsidP="008323F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(индикатор)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 (или) целей социально-экономической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образования, не относящихся к 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2977" w:type="dxa"/>
          </w:tcPr>
          <w:p w14:paraId="0A37F678" w14:textId="4DF6AFD0" w:rsidR="006B5935" w:rsidRDefault="006B5935" w:rsidP="008323F9">
            <w:pPr>
              <w:pStyle w:val="TableParagraph"/>
              <w:spacing w:line="269" w:lineRule="exact"/>
              <w:rPr>
                <w:sz w:val="24"/>
              </w:rPr>
            </w:pPr>
            <w:r w:rsidRPr="00D94719">
              <w:rPr>
                <w:sz w:val="24"/>
              </w:rPr>
              <w:t>оптимизация расходов бюджета</w:t>
            </w:r>
            <w:r>
              <w:rPr>
                <w:sz w:val="24"/>
              </w:rPr>
              <w:t xml:space="preserve">, </w:t>
            </w:r>
            <w:r w:rsidRPr="00D94719">
              <w:rPr>
                <w:sz w:val="24"/>
              </w:rPr>
              <w:t>снижение налоговой нагрузки льготных категорий граждан</w:t>
            </w:r>
          </w:p>
        </w:tc>
      </w:tr>
      <w:tr w:rsidR="006B5935" w14:paraId="542F9C52" w14:textId="77777777" w:rsidTr="00E27532">
        <w:trPr>
          <w:trHeight w:val="285"/>
        </w:trPr>
        <w:tc>
          <w:tcPr>
            <w:tcW w:w="9951" w:type="dxa"/>
            <w:gridSpan w:val="3"/>
          </w:tcPr>
          <w:p w14:paraId="6452B67C" w14:textId="77777777" w:rsidR="006B5935" w:rsidRDefault="006B5935" w:rsidP="008323F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Фискальные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B5935" w14:paraId="216DEF30" w14:textId="77777777" w:rsidTr="00D825D8">
        <w:trPr>
          <w:trHeight w:val="6369"/>
        </w:trPr>
        <w:tc>
          <w:tcPr>
            <w:tcW w:w="708" w:type="dxa"/>
          </w:tcPr>
          <w:p w14:paraId="418CD77F" w14:textId="77777777" w:rsidR="006B5935" w:rsidRDefault="006B5935" w:rsidP="008323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6266" w:type="dxa"/>
          </w:tcPr>
          <w:p w14:paraId="5333F794" w14:textId="77777777" w:rsidR="006B5935" w:rsidRDefault="006B5935" w:rsidP="008323F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Объем налоговых льгот, освобождений и иных преференций,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для плательщиков налогов по категориям,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(тыс. рублей)</w:t>
            </w:r>
          </w:p>
        </w:tc>
        <w:tc>
          <w:tcPr>
            <w:tcW w:w="2977" w:type="dxa"/>
          </w:tcPr>
          <w:p w14:paraId="0BADDDCF" w14:textId="77777777" w:rsidR="006B5935" w:rsidRDefault="006B5935" w:rsidP="008323F9">
            <w:pPr>
              <w:pStyle w:val="TableParagraph"/>
              <w:tabs>
                <w:tab w:val="left" w:pos="20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территориальное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ФНС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</w:t>
            </w:r>
          </w:p>
          <w:p w14:paraId="2822F709" w14:textId="0DCBA4AD" w:rsidR="006B5935" w:rsidRDefault="006B5935" w:rsidP="008323F9">
            <w:pPr>
              <w:pStyle w:val="TableParagraph"/>
              <w:tabs>
                <w:tab w:val="left" w:pos="863"/>
                <w:tab w:val="left" w:pos="909"/>
                <w:tab w:val="left" w:pos="980"/>
                <w:tab w:val="left" w:pos="1053"/>
                <w:tab w:val="left" w:pos="1156"/>
                <w:tab w:val="left" w:pos="1280"/>
                <w:tab w:val="left" w:pos="1319"/>
                <w:tab w:val="left" w:pos="1434"/>
                <w:tab w:val="left" w:pos="1482"/>
                <w:tab w:val="left" w:pos="1642"/>
                <w:tab w:val="left" w:pos="1852"/>
                <w:tab w:val="left" w:pos="228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z w:val="24"/>
              </w:rPr>
              <w:tab/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5-МН,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фискальных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расходов</w:t>
            </w:r>
            <w:r>
              <w:rPr>
                <w:spacing w:val="-57"/>
                <w:sz w:val="24"/>
              </w:rPr>
              <w:t xml:space="preserve"> </w:t>
            </w:r>
            <w:r w:rsidR="000E6BF7">
              <w:rPr>
                <w:sz w:val="24"/>
              </w:rPr>
              <w:t xml:space="preserve">МО </w:t>
            </w:r>
            <w:r>
              <w:rPr>
                <w:sz w:val="24"/>
              </w:rPr>
              <w:t>за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отчетный</w:t>
            </w:r>
            <w:r>
              <w:rPr>
                <w:spacing w:val="-57"/>
                <w:sz w:val="24"/>
              </w:rPr>
              <w:t xml:space="preserve"> </w:t>
            </w:r>
            <w:r w:rsidR="000E6BF7">
              <w:rPr>
                <w:sz w:val="24"/>
              </w:rPr>
              <w:t xml:space="preserve">финансовый </w:t>
            </w:r>
            <w:r>
              <w:rPr>
                <w:sz w:val="24"/>
              </w:rPr>
              <w:t>год,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0E6BF7">
              <w:rPr>
                <w:sz w:val="24"/>
              </w:rPr>
              <w:t xml:space="preserve">т.ч. </w:t>
            </w:r>
            <w:r>
              <w:rPr>
                <w:sz w:val="24"/>
              </w:rPr>
              <w:t>сведения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плательщиков,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воспользовав</w:t>
            </w:r>
            <w:r w:rsidR="000E6BF7">
              <w:rPr>
                <w:sz w:val="24"/>
              </w:rPr>
              <w:t xml:space="preserve">шихся </w:t>
            </w:r>
            <w:r>
              <w:rPr>
                <w:sz w:val="24"/>
              </w:rPr>
              <w:t>льготами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0E6BF7">
              <w:rPr>
                <w:sz w:val="24"/>
              </w:rPr>
              <w:t xml:space="preserve">сведения </w:t>
            </w:r>
            <w:r>
              <w:rPr>
                <w:sz w:val="24"/>
              </w:rPr>
              <w:t>о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выпадающих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налогам)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июля.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налоговых</w:t>
            </w:r>
          </w:p>
          <w:p w14:paraId="606BEDE2" w14:textId="77777777" w:rsidR="006B5935" w:rsidRDefault="000E6BF7" w:rsidP="008323F9">
            <w:pPr>
              <w:pStyle w:val="TableParagraph"/>
              <w:tabs>
                <w:tab w:val="left" w:pos="2209"/>
              </w:tabs>
              <w:rPr>
                <w:sz w:val="24"/>
              </w:rPr>
            </w:pPr>
            <w:r>
              <w:rPr>
                <w:sz w:val="24"/>
              </w:rPr>
              <w:t xml:space="preserve">льгот </w:t>
            </w:r>
            <w:r w:rsidR="006B5935">
              <w:rPr>
                <w:sz w:val="24"/>
              </w:rPr>
              <w:t>за</w:t>
            </w:r>
          </w:p>
          <w:p w14:paraId="2791DA3C" w14:textId="77777777" w:rsidR="006B5935" w:rsidRDefault="006B5935" w:rsidP="008323F9">
            <w:pPr>
              <w:pStyle w:val="TableParagraph"/>
              <w:tabs>
                <w:tab w:val="left" w:pos="1309"/>
                <w:tab w:val="left" w:pos="19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предшествующий</w:t>
            </w:r>
            <w:r>
              <w:rPr>
                <w:spacing w:val="1"/>
                <w:sz w:val="24"/>
              </w:rPr>
              <w:t xml:space="preserve"> </w:t>
            </w:r>
            <w:r w:rsidR="000E6BF7">
              <w:rPr>
                <w:sz w:val="24"/>
              </w:rPr>
              <w:t xml:space="preserve">отчетному </w:t>
            </w:r>
            <w:r>
              <w:rPr>
                <w:sz w:val="24"/>
              </w:rPr>
              <w:t>году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(2019г.)</w:t>
            </w:r>
            <w:r w:rsidR="000E6BF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 рублей.</w:t>
            </w:r>
          </w:p>
        </w:tc>
      </w:tr>
      <w:tr w:rsidR="006B5935" w14:paraId="3A165315" w14:textId="77777777" w:rsidTr="00E27532">
        <w:trPr>
          <w:trHeight w:val="2486"/>
        </w:trPr>
        <w:tc>
          <w:tcPr>
            <w:tcW w:w="708" w:type="dxa"/>
          </w:tcPr>
          <w:p w14:paraId="117DD18B" w14:textId="77777777" w:rsidR="006B5935" w:rsidRDefault="006B5935" w:rsidP="008323F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266" w:type="dxa"/>
          </w:tcPr>
          <w:p w14:paraId="22DC7174" w14:textId="77777777" w:rsidR="006B5935" w:rsidRDefault="006B5935" w:rsidP="008323F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 на текущий финансовый год, очередной финансовый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 рублей)</w:t>
            </w:r>
          </w:p>
        </w:tc>
        <w:tc>
          <w:tcPr>
            <w:tcW w:w="2977" w:type="dxa"/>
          </w:tcPr>
          <w:p w14:paraId="7DF92C34" w14:textId="77777777" w:rsidR="006B5935" w:rsidRDefault="00B717B8" w:rsidP="008323F9">
            <w:pPr>
              <w:pStyle w:val="TableParagraph"/>
              <w:tabs>
                <w:tab w:val="left" w:pos="1289"/>
                <w:tab w:val="left" w:pos="1426"/>
                <w:tab w:val="left" w:pos="1678"/>
                <w:tab w:val="left" w:pos="1827"/>
                <w:tab w:val="left" w:pos="221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</w:t>
            </w:r>
            <w:r w:rsidR="006B5935">
              <w:rPr>
                <w:sz w:val="24"/>
              </w:rPr>
              <w:t>ценка</w:t>
            </w:r>
            <w:r>
              <w:rPr>
                <w:sz w:val="24"/>
              </w:rPr>
              <w:t xml:space="preserve"> </w:t>
            </w:r>
            <w:r w:rsidR="006B5935">
              <w:rPr>
                <w:spacing w:val="-1"/>
                <w:sz w:val="24"/>
              </w:rPr>
              <w:t>объема</w:t>
            </w:r>
            <w:r w:rsidR="006B5935">
              <w:rPr>
                <w:spacing w:val="-57"/>
                <w:sz w:val="24"/>
              </w:rPr>
              <w:t xml:space="preserve"> </w:t>
            </w:r>
            <w:r w:rsidR="006B5935">
              <w:rPr>
                <w:sz w:val="24"/>
              </w:rPr>
              <w:t>предоставленных</w:t>
            </w:r>
            <w:r w:rsidR="006B593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налоговых </w:t>
            </w:r>
            <w:r w:rsidR="006B5935">
              <w:rPr>
                <w:sz w:val="24"/>
              </w:rPr>
              <w:t>льгот</w:t>
            </w:r>
            <w:r>
              <w:rPr>
                <w:sz w:val="24"/>
              </w:rPr>
              <w:t xml:space="preserve"> </w:t>
            </w:r>
            <w:r w:rsidR="006B5935">
              <w:rPr>
                <w:spacing w:val="-2"/>
                <w:sz w:val="24"/>
              </w:rPr>
              <w:t>за</w:t>
            </w:r>
            <w:r w:rsidR="006B593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отчетный </w:t>
            </w:r>
            <w:r w:rsidR="006B5935">
              <w:rPr>
                <w:sz w:val="24"/>
              </w:rPr>
              <w:t>год</w:t>
            </w:r>
            <w:r>
              <w:rPr>
                <w:sz w:val="24"/>
              </w:rPr>
              <w:t xml:space="preserve"> </w:t>
            </w:r>
            <w:r w:rsidR="006B5935">
              <w:rPr>
                <w:spacing w:val="-1"/>
                <w:sz w:val="24"/>
              </w:rPr>
              <w:t>будет</w:t>
            </w:r>
            <w:r w:rsidR="006B593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проведена </w:t>
            </w:r>
            <w:r w:rsidR="006B5935">
              <w:rPr>
                <w:sz w:val="24"/>
              </w:rPr>
              <w:t>после</w:t>
            </w:r>
            <w:r w:rsidR="006B5935">
              <w:rPr>
                <w:spacing w:val="-57"/>
                <w:sz w:val="24"/>
              </w:rPr>
              <w:t xml:space="preserve"> </w:t>
            </w:r>
            <w:r w:rsidR="006B5935">
              <w:rPr>
                <w:sz w:val="24"/>
              </w:rPr>
              <w:t>предоставления</w:t>
            </w:r>
            <w:r w:rsidR="006B5935">
              <w:rPr>
                <w:spacing w:val="1"/>
                <w:sz w:val="24"/>
              </w:rPr>
              <w:t xml:space="preserve"> </w:t>
            </w:r>
            <w:r w:rsidR="006B5935">
              <w:rPr>
                <w:sz w:val="24"/>
              </w:rPr>
              <w:t>ИФНС</w:t>
            </w:r>
            <w:r w:rsidR="006B5935">
              <w:rPr>
                <w:spacing w:val="21"/>
                <w:sz w:val="24"/>
              </w:rPr>
              <w:t xml:space="preserve"> </w:t>
            </w:r>
            <w:r w:rsidR="006B5935">
              <w:rPr>
                <w:sz w:val="24"/>
              </w:rPr>
              <w:t>по</w:t>
            </w:r>
            <w:r w:rsidR="006B5935">
              <w:rPr>
                <w:spacing w:val="20"/>
                <w:sz w:val="24"/>
              </w:rPr>
              <w:t xml:space="preserve"> </w:t>
            </w:r>
            <w:r w:rsidR="006B5935">
              <w:rPr>
                <w:sz w:val="24"/>
              </w:rPr>
              <w:t>Республике</w:t>
            </w:r>
            <w:r w:rsidR="006B5935">
              <w:rPr>
                <w:spacing w:val="-57"/>
                <w:sz w:val="24"/>
              </w:rPr>
              <w:t xml:space="preserve"> </w:t>
            </w:r>
            <w:r w:rsidR="006B5935">
              <w:rPr>
                <w:sz w:val="24"/>
              </w:rPr>
              <w:t>Крым</w:t>
            </w:r>
            <w:r w:rsidR="006B5935">
              <w:rPr>
                <w:spacing w:val="16"/>
                <w:sz w:val="24"/>
              </w:rPr>
              <w:t xml:space="preserve"> </w:t>
            </w:r>
            <w:r w:rsidR="006B5935">
              <w:rPr>
                <w:sz w:val="24"/>
              </w:rPr>
              <w:t>отчета</w:t>
            </w:r>
            <w:r w:rsidR="006B5935">
              <w:rPr>
                <w:spacing w:val="16"/>
                <w:sz w:val="24"/>
              </w:rPr>
              <w:t xml:space="preserve"> </w:t>
            </w:r>
            <w:r w:rsidR="006B5935">
              <w:rPr>
                <w:sz w:val="24"/>
              </w:rPr>
              <w:t>5-МН,</w:t>
            </w:r>
          </w:p>
          <w:p w14:paraId="5B21C884" w14:textId="77777777" w:rsidR="006B5935" w:rsidRDefault="006B5935" w:rsidP="008323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июля;</w:t>
            </w:r>
          </w:p>
        </w:tc>
      </w:tr>
      <w:tr w:rsidR="006B5935" w14:paraId="2C794039" w14:textId="77777777" w:rsidTr="00E27532">
        <w:trPr>
          <w:trHeight w:val="3721"/>
        </w:trPr>
        <w:tc>
          <w:tcPr>
            <w:tcW w:w="708" w:type="dxa"/>
          </w:tcPr>
          <w:p w14:paraId="057E3263" w14:textId="77777777" w:rsidR="006B5935" w:rsidRPr="007C02C6" w:rsidRDefault="006B5935" w:rsidP="008323F9">
            <w:pPr>
              <w:pStyle w:val="TableParagraph"/>
              <w:spacing w:line="262" w:lineRule="exact"/>
              <w:rPr>
                <w:sz w:val="23"/>
                <w:szCs w:val="23"/>
              </w:rPr>
            </w:pPr>
            <w:r w:rsidRPr="007C02C6">
              <w:rPr>
                <w:sz w:val="23"/>
                <w:szCs w:val="23"/>
              </w:rPr>
              <w:t>18.</w:t>
            </w:r>
          </w:p>
        </w:tc>
        <w:tc>
          <w:tcPr>
            <w:tcW w:w="6266" w:type="dxa"/>
          </w:tcPr>
          <w:p w14:paraId="555FA6B4" w14:textId="77777777" w:rsidR="006B5935" w:rsidRPr="007C02C6" w:rsidRDefault="006B5935" w:rsidP="008323F9">
            <w:pPr>
              <w:pStyle w:val="TableParagraph"/>
              <w:ind w:right="99"/>
              <w:jc w:val="both"/>
              <w:rPr>
                <w:sz w:val="23"/>
                <w:szCs w:val="23"/>
              </w:rPr>
            </w:pPr>
            <w:r w:rsidRPr="007C02C6">
              <w:rPr>
                <w:sz w:val="23"/>
                <w:szCs w:val="23"/>
              </w:rPr>
              <w:t>Численность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плательщиков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налогов,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воспользовавшихся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налоговой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льготой,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освобождением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и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иной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преференцией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(единиц)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по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категориям,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установленными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нормативными</w:t>
            </w:r>
            <w:r w:rsidRPr="007C02C6">
              <w:rPr>
                <w:spacing w:val="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правовыми</w:t>
            </w:r>
            <w:r w:rsidRPr="007C02C6">
              <w:rPr>
                <w:spacing w:val="-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актами</w:t>
            </w:r>
            <w:r w:rsidRPr="007C02C6">
              <w:rPr>
                <w:spacing w:val="-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муниципального</w:t>
            </w:r>
            <w:r w:rsidRPr="007C02C6">
              <w:rPr>
                <w:spacing w:val="-1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образования</w:t>
            </w:r>
          </w:p>
        </w:tc>
        <w:tc>
          <w:tcPr>
            <w:tcW w:w="2977" w:type="dxa"/>
          </w:tcPr>
          <w:p w14:paraId="518B1DB5" w14:textId="77777777" w:rsidR="006B5935" w:rsidRPr="007C02C6" w:rsidRDefault="006B5935" w:rsidP="008323F9">
            <w:pPr>
              <w:pStyle w:val="TableParagraph"/>
              <w:tabs>
                <w:tab w:val="left" w:pos="1263"/>
              </w:tabs>
              <w:ind w:right="97"/>
              <w:rPr>
                <w:sz w:val="23"/>
                <w:szCs w:val="23"/>
              </w:rPr>
            </w:pPr>
            <w:r w:rsidRPr="007C02C6">
              <w:rPr>
                <w:sz w:val="23"/>
                <w:szCs w:val="23"/>
              </w:rPr>
              <w:t>ИФНС</w:t>
            </w:r>
            <w:r w:rsidRPr="007C02C6">
              <w:rPr>
                <w:spacing w:val="16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по</w:t>
            </w:r>
            <w:r w:rsidRPr="007C02C6">
              <w:rPr>
                <w:spacing w:val="16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Республике</w:t>
            </w:r>
            <w:r w:rsidRPr="007C02C6">
              <w:rPr>
                <w:spacing w:val="-57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Крым</w:t>
            </w:r>
            <w:r w:rsidR="00B717B8">
              <w:rPr>
                <w:sz w:val="23"/>
                <w:szCs w:val="23"/>
              </w:rPr>
              <w:t xml:space="preserve"> </w:t>
            </w:r>
            <w:r w:rsidRPr="007C02C6">
              <w:rPr>
                <w:spacing w:val="-1"/>
                <w:sz w:val="23"/>
                <w:szCs w:val="23"/>
              </w:rPr>
              <w:t>направляет</w:t>
            </w:r>
          </w:p>
          <w:p w14:paraId="60FF8C2F" w14:textId="4E98B0C7" w:rsidR="006B5935" w:rsidRPr="007C02C6" w:rsidRDefault="00B717B8" w:rsidP="008323F9">
            <w:pPr>
              <w:pStyle w:val="TableParagraph"/>
              <w:tabs>
                <w:tab w:val="left" w:pos="863"/>
                <w:tab w:val="left" w:pos="1052"/>
                <w:tab w:val="left" w:pos="1280"/>
                <w:tab w:val="left" w:pos="1434"/>
                <w:tab w:val="left" w:pos="1482"/>
                <w:tab w:val="left" w:pos="1642"/>
                <w:tab w:val="left" w:pos="1763"/>
                <w:tab w:val="left" w:pos="2280"/>
              </w:tabs>
              <w:ind w:right="95"/>
              <w:rPr>
                <w:sz w:val="23"/>
                <w:szCs w:val="23"/>
              </w:rPr>
            </w:pPr>
            <w:r w:rsidRPr="007C02C6">
              <w:rPr>
                <w:sz w:val="23"/>
                <w:szCs w:val="23"/>
              </w:rPr>
              <w:t>О</w:t>
            </w:r>
            <w:r w:rsidR="006B5935" w:rsidRPr="007C02C6">
              <w:rPr>
                <w:sz w:val="23"/>
                <w:szCs w:val="23"/>
              </w:rPr>
              <w:t>тчет</w:t>
            </w:r>
            <w:r>
              <w:rPr>
                <w:sz w:val="23"/>
                <w:szCs w:val="23"/>
              </w:rPr>
              <w:t xml:space="preserve"> </w:t>
            </w:r>
            <w:r w:rsidR="006B5935" w:rsidRPr="007C02C6">
              <w:rPr>
                <w:spacing w:val="-1"/>
                <w:sz w:val="23"/>
                <w:szCs w:val="23"/>
              </w:rPr>
              <w:t>5-МН,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(информацию</w:t>
            </w:r>
            <w:r>
              <w:rPr>
                <w:sz w:val="23"/>
                <w:szCs w:val="23"/>
              </w:rPr>
              <w:t xml:space="preserve"> </w:t>
            </w:r>
            <w:r w:rsidR="006B5935" w:rsidRPr="007C02C6">
              <w:rPr>
                <w:spacing w:val="-4"/>
                <w:sz w:val="23"/>
                <w:szCs w:val="23"/>
              </w:rPr>
              <w:t>о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фискальных</w:t>
            </w:r>
            <w:r w:rsidR="006B5935" w:rsidRPr="007C02C6">
              <w:rPr>
                <w:spacing w:val="1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характеристиках</w:t>
            </w:r>
            <w:r w:rsidR="006B5935" w:rsidRPr="007C02C6">
              <w:rPr>
                <w:spacing w:val="1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налоговых</w:t>
            </w:r>
            <w:r>
              <w:rPr>
                <w:sz w:val="23"/>
                <w:szCs w:val="23"/>
              </w:rPr>
              <w:t xml:space="preserve"> </w:t>
            </w:r>
            <w:r w:rsidR="006B5935" w:rsidRPr="007C02C6">
              <w:rPr>
                <w:spacing w:val="-1"/>
                <w:sz w:val="23"/>
                <w:szCs w:val="23"/>
              </w:rPr>
              <w:t>расходов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МО </w:t>
            </w:r>
            <w:r w:rsidR="006B5935" w:rsidRPr="007C02C6">
              <w:rPr>
                <w:sz w:val="23"/>
                <w:szCs w:val="23"/>
              </w:rPr>
              <w:t>за</w:t>
            </w:r>
            <w:r>
              <w:rPr>
                <w:sz w:val="23"/>
                <w:szCs w:val="23"/>
              </w:rPr>
              <w:t xml:space="preserve"> </w:t>
            </w:r>
            <w:r w:rsidR="006B5935" w:rsidRPr="007C02C6">
              <w:rPr>
                <w:spacing w:val="-1"/>
                <w:sz w:val="23"/>
                <w:szCs w:val="23"/>
              </w:rPr>
              <w:t>отчетный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финансовый </w:t>
            </w:r>
            <w:r w:rsidR="006B5935" w:rsidRPr="007C02C6">
              <w:rPr>
                <w:sz w:val="23"/>
                <w:szCs w:val="23"/>
              </w:rPr>
              <w:t>год,</w:t>
            </w:r>
            <w:r>
              <w:rPr>
                <w:sz w:val="23"/>
                <w:szCs w:val="23"/>
              </w:rPr>
              <w:t xml:space="preserve"> </w:t>
            </w:r>
            <w:r w:rsidR="006B5935" w:rsidRPr="007C02C6">
              <w:rPr>
                <w:spacing w:val="-4"/>
                <w:sz w:val="23"/>
                <w:szCs w:val="23"/>
              </w:rPr>
              <w:t>в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том</w:t>
            </w:r>
            <w:r w:rsidR="006B5935" w:rsidRPr="007C02C6">
              <w:rPr>
                <w:spacing w:val="36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числе</w:t>
            </w:r>
            <w:r w:rsidR="006B5935" w:rsidRPr="007C02C6">
              <w:rPr>
                <w:spacing w:val="37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сведения</w:t>
            </w:r>
            <w:r w:rsidR="006B5935" w:rsidRPr="007C02C6">
              <w:rPr>
                <w:spacing w:val="38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о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количестве</w:t>
            </w:r>
            <w:r w:rsidR="006B5935" w:rsidRPr="007C02C6">
              <w:rPr>
                <w:spacing w:val="12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платель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 w:rsidR="009E43A1">
              <w:rPr>
                <w:sz w:val="23"/>
                <w:szCs w:val="23"/>
              </w:rPr>
              <w:t>щ</w:t>
            </w:r>
            <w:r w:rsidR="006B5935" w:rsidRPr="007C02C6">
              <w:rPr>
                <w:sz w:val="23"/>
                <w:szCs w:val="23"/>
              </w:rPr>
              <w:t>иков,</w:t>
            </w:r>
            <w:r w:rsidR="006B5935" w:rsidRPr="007C02C6">
              <w:rPr>
                <w:spacing w:val="2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воспользовав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шихся </w:t>
            </w:r>
            <w:r w:rsidR="006B5935" w:rsidRPr="007C02C6">
              <w:rPr>
                <w:sz w:val="23"/>
                <w:szCs w:val="23"/>
              </w:rPr>
              <w:t>льготами</w:t>
            </w:r>
            <w:r w:rsidR="006B5935" w:rsidRPr="007C02C6">
              <w:rPr>
                <w:sz w:val="23"/>
                <w:szCs w:val="23"/>
              </w:rPr>
              <w:tab/>
            </w:r>
            <w:r w:rsidR="006B5935" w:rsidRPr="007C02C6">
              <w:rPr>
                <w:spacing w:val="-3"/>
                <w:sz w:val="23"/>
                <w:szCs w:val="23"/>
              </w:rPr>
              <w:t>и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сведения </w:t>
            </w:r>
            <w:r w:rsidR="006B5935" w:rsidRPr="007C02C6"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 </w:t>
            </w:r>
            <w:r w:rsidR="006B5935" w:rsidRPr="007C02C6">
              <w:rPr>
                <w:spacing w:val="-1"/>
                <w:sz w:val="23"/>
                <w:szCs w:val="23"/>
              </w:rPr>
              <w:t>суммах</w:t>
            </w:r>
            <w:r w:rsidR="006B5935" w:rsidRPr="007C02C6">
              <w:rPr>
                <w:spacing w:val="-57"/>
                <w:sz w:val="23"/>
                <w:szCs w:val="23"/>
              </w:rPr>
              <w:t xml:space="preserve"> </w:t>
            </w:r>
            <w:r w:rsidR="006B5935" w:rsidRPr="007C02C6">
              <w:rPr>
                <w:sz w:val="23"/>
                <w:szCs w:val="23"/>
              </w:rPr>
              <w:t>выпадающих</w:t>
            </w:r>
          </w:p>
          <w:p w14:paraId="46B1C256" w14:textId="77777777" w:rsidR="006B5935" w:rsidRPr="007C02C6" w:rsidRDefault="006B5935" w:rsidP="008323F9">
            <w:pPr>
              <w:pStyle w:val="TableParagraph"/>
              <w:spacing w:line="270" w:lineRule="atLeast"/>
              <w:ind w:right="95"/>
              <w:rPr>
                <w:sz w:val="23"/>
                <w:szCs w:val="23"/>
              </w:rPr>
            </w:pPr>
            <w:r w:rsidRPr="007C02C6">
              <w:rPr>
                <w:sz w:val="23"/>
                <w:szCs w:val="23"/>
              </w:rPr>
              <w:t>доходов)</w:t>
            </w:r>
            <w:r w:rsidRPr="007C02C6">
              <w:rPr>
                <w:spacing w:val="18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ежегодно</w:t>
            </w:r>
            <w:r w:rsidRPr="007C02C6">
              <w:rPr>
                <w:spacing w:val="20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до</w:t>
            </w:r>
            <w:r w:rsidRPr="007C02C6">
              <w:rPr>
                <w:spacing w:val="-57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25 июля;</w:t>
            </w:r>
          </w:p>
        </w:tc>
      </w:tr>
      <w:tr w:rsidR="006B5935" w14:paraId="423A5CDC" w14:textId="77777777" w:rsidTr="00E27532">
        <w:trPr>
          <w:trHeight w:val="345"/>
        </w:trPr>
        <w:tc>
          <w:tcPr>
            <w:tcW w:w="708" w:type="dxa"/>
          </w:tcPr>
          <w:p w14:paraId="42A1A286" w14:textId="77777777" w:rsidR="006B5935" w:rsidRPr="007C02C6" w:rsidRDefault="006B5935" w:rsidP="008323F9">
            <w:pPr>
              <w:pStyle w:val="TableParagraph"/>
              <w:spacing w:line="262" w:lineRule="exact"/>
              <w:rPr>
                <w:sz w:val="23"/>
                <w:szCs w:val="23"/>
              </w:rPr>
            </w:pPr>
            <w:r w:rsidRPr="007C02C6">
              <w:rPr>
                <w:sz w:val="23"/>
                <w:szCs w:val="23"/>
              </w:rPr>
              <w:t>19.</w:t>
            </w:r>
          </w:p>
        </w:tc>
        <w:tc>
          <w:tcPr>
            <w:tcW w:w="6266" w:type="dxa"/>
          </w:tcPr>
          <w:p w14:paraId="4DE4C406" w14:textId="77777777" w:rsidR="006B5935" w:rsidRPr="007C02C6" w:rsidRDefault="006B5935" w:rsidP="008323F9">
            <w:pPr>
              <w:pStyle w:val="TableParagraph"/>
              <w:spacing w:line="262" w:lineRule="exact"/>
              <w:rPr>
                <w:sz w:val="23"/>
                <w:szCs w:val="23"/>
              </w:rPr>
            </w:pPr>
            <w:r w:rsidRPr="007C02C6">
              <w:rPr>
                <w:sz w:val="23"/>
                <w:szCs w:val="23"/>
              </w:rPr>
              <w:t>Результат</w:t>
            </w:r>
            <w:r w:rsidRPr="007C02C6">
              <w:rPr>
                <w:spacing w:val="-6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оценки</w:t>
            </w:r>
            <w:r w:rsidRPr="007C02C6">
              <w:rPr>
                <w:spacing w:val="-5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эффективности</w:t>
            </w:r>
            <w:r w:rsidRPr="007C02C6">
              <w:rPr>
                <w:spacing w:val="-5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налогового</w:t>
            </w:r>
            <w:r w:rsidRPr="007C02C6">
              <w:rPr>
                <w:spacing w:val="-6"/>
                <w:sz w:val="23"/>
                <w:szCs w:val="23"/>
              </w:rPr>
              <w:t xml:space="preserve"> </w:t>
            </w:r>
            <w:r w:rsidRPr="007C02C6">
              <w:rPr>
                <w:sz w:val="23"/>
                <w:szCs w:val="23"/>
              </w:rPr>
              <w:t>расхода</w:t>
            </w:r>
          </w:p>
        </w:tc>
        <w:tc>
          <w:tcPr>
            <w:tcW w:w="2977" w:type="dxa"/>
          </w:tcPr>
          <w:p w14:paraId="5C40EFBF" w14:textId="77777777" w:rsidR="006B5935" w:rsidRPr="007C02C6" w:rsidRDefault="006B5935" w:rsidP="008323F9">
            <w:pPr>
              <w:pStyle w:val="TableParagraph"/>
              <w:spacing w:line="262" w:lineRule="exact"/>
              <w:rPr>
                <w:sz w:val="23"/>
                <w:szCs w:val="23"/>
              </w:rPr>
            </w:pPr>
            <w:r w:rsidRPr="007C02C6">
              <w:rPr>
                <w:sz w:val="23"/>
                <w:szCs w:val="23"/>
              </w:rPr>
              <w:t>Да, Налоговая льгота имеет социальную эффективность</w:t>
            </w:r>
          </w:p>
        </w:tc>
      </w:tr>
    </w:tbl>
    <w:p w14:paraId="54094208" w14:textId="77777777" w:rsidR="00E27532" w:rsidRDefault="00E27532">
      <w:pPr>
        <w:rPr>
          <w:b/>
          <w:sz w:val="28"/>
          <w:szCs w:val="28"/>
        </w:rPr>
      </w:pPr>
      <w:r>
        <w:rPr>
          <w:b/>
        </w:rPr>
        <w:br w:type="page"/>
      </w:r>
    </w:p>
    <w:p w14:paraId="02370C25" w14:textId="77777777" w:rsidR="006B5935" w:rsidRDefault="006B5935" w:rsidP="006B5935">
      <w:pPr>
        <w:pStyle w:val="a3"/>
        <w:spacing w:before="89"/>
        <w:jc w:val="center"/>
        <w:rPr>
          <w:b/>
        </w:rPr>
      </w:pPr>
      <w:r w:rsidRPr="006B5935">
        <w:rPr>
          <w:b/>
        </w:rPr>
        <w:lastRenderedPageBreak/>
        <w:t>Налоговый</w:t>
      </w:r>
      <w:r w:rsidRPr="006B5935">
        <w:rPr>
          <w:b/>
          <w:spacing w:val="-6"/>
        </w:rPr>
        <w:t xml:space="preserve"> </w:t>
      </w:r>
      <w:r w:rsidRPr="006B5935">
        <w:rPr>
          <w:b/>
        </w:rPr>
        <w:t>расход</w:t>
      </w:r>
      <w:r w:rsidRPr="006B5935">
        <w:rPr>
          <w:b/>
          <w:spacing w:val="-5"/>
        </w:rPr>
        <w:t xml:space="preserve"> </w:t>
      </w:r>
      <w:r w:rsidRPr="006B5935">
        <w:rPr>
          <w:b/>
        </w:rPr>
        <w:t>муниципального</w:t>
      </w:r>
      <w:r w:rsidRPr="006B5935">
        <w:rPr>
          <w:b/>
          <w:spacing w:val="-4"/>
        </w:rPr>
        <w:t xml:space="preserve"> </w:t>
      </w:r>
      <w:r w:rsidRPr="006B5935">
        <w:rPr>
          <w:b/>
        </w:rPr>
        <w:t>образования</w:t>
      </w:r>
      <w:r w:rsidRPr="006B5935">
        <w:rPr>
          <w:b/>
          <w:spacing w:val="-3"/>
        </w:rPr>
        <w:t xml:space="preserve"> </w:t>
      </w:r>
      <w:r w:rsidRPr="006B5935">
        <w:rPr>
          <w:b/>
        </w:rPr>
        <w:t>Дмитровское</w:t>
      </w:r>
      <w:r>
        <w:rPr>
          <w:b/>
        </w:rPr>
        <w:t xml:space="preserve"> </w:t>
      </w:r>
      <w:r w:rsidRPr="006B5935">
        <w:rPr>
          <w:b/>
        </w:rPr>
        <w:t>сельское поселение Советского района Республики Крым соответствует</w:t>
      </w:r>
      <w:r w:rsidRPr="006B5935">
        <w:rPr>
          <w:b/>
          <w:spacing w:val="-67"/>
        </w:rPr>
        <w:t xml:space="preserve"> </w:t>
      </w:r>
      <w:r w:rsidRPr="006B5935">
        <w:rPr>
          <w:b/>
        </w:rPr>
        <w:t>цели социально-экономической политики муниципального образования</w:t>
      </w:r>
      <w:r w:rsidRPr="006B5935">
        <w:rPr>
          <w:b/>
          <w:spacing w:val="-67"/>
        </w:rPr>
        <w:t xml:space="preserve"> </w:t>
      </w:r>
      <w:r w:rsidRPr="006B5935">
        <w:rPr>
          <w:b/>
        </w:rPr>
        <w:t>Дмитровское</w:t>
      </w:r>
      <w:r w:rsidRPr="006B5935">
        <w:rPr>
          <w:b/>
          <w:spacing w:val="-3"/>
        </w:rPr>
        <w:t xml:space="preserve"> </w:t>
      </w:r>
      <w:r w:rsidRPr="006B5935">
        <w:rPr>
          <w:b/>
        </w:rPr>
        <w:t>сельское</w:t>
      </w:r>
      <w:r w:rsidRPr="006B5935">
        <w:rPr>
          <w:b/>
          <w:spacing w:val="-3"/>
        </w:rPr>
        <w:t xml:space="preserve"> </w:t>
      </w:r>
      <w:r w:rsidRPr="006B5935">
        <w:rPr>
          <w:b/>
        </w:rPr>
        <w:t>поселение</w:t>
      </w:r>
      <w:r w:rsidRPr="006B5935">
        <w:rPr>
          <w:b/>
          <w:spacing w:val="-1"/>
        </w:rPr>
        <w:t xml:space="preserve"> </w:t>
      </w:r>
      <w:r w:rsidRPr="006B5935">
        <w:rPr>
          <w:b/>
        </w:rPr>
        <w:t>Советского</w:t>
      </w:r>
      <w:r w:rsidRPr="006B5935">
        <w:rPr>
          <w:b/>
          <w:spacing w:val="-2"/>
        </w:rPr>
        <w:t xml:space="preserve"> </w:t>
      </w:r>
      <w:r w:rsidRPr="006B5935">
        <w:rPr>
          <w:b/>
        </w:rPr>
        <w:t>района</w:t>
      </w:r>
      <w:r w:rsidRPr="006B5935">
        <w:rPr>
          <w:b/>
          <w:spacing w:val="-1"/>
        </w:rPr>
        <w:t xml:space="preserve"> </w:t>
      </w:r>
      <w:r w:rsidRPr="006B5935">
        <w:rPr>
          <w:b/>
        </w:rPr>
        <w:t>Республики</w:t>
      </w:r>
      <w:r w:rsidRPr="006B5935">
        <w:rPr>
          <w:b/>
          <w:spacing w:val="-4"/>
        </w:rPr>
        <w:t xml:space="preserve"> </w:t>
      </w:r>
      <w:r w:rsidRPr="006B5935">
        <w:rPr>
          <w:b/>
        </w:rPr>
        <w:t>Крым</w:t>
      </w:r>
    </w:p>
    <w:p w14:paraId="14D995C0" w14:textId="77777777" w:rsidR="006B5935" w:rsidRPr="006B5935" w:rsidRDefault="006B5935" w:rsidP="006B5935">
      <w:pPr>
        <w:pStyle w:val="a3"/>
        <w:spacing w:before="89"/>
        <w:jc w:val="center"/>
        <w:rPr>
          <w:b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835"/>
        <w:gridCol w:w="3888"/>
      </w:tblGrid>
      <w:tr w:rsidR="006B5935" w14:paraId="0C9FE507" w14:textId="77777777" w:rsidTr="00E27532">
        <w:trPr>
          <w:trHeight w:val="1655"/>
        </w:trPr>
        <w:tc>
          <w:tcPr>
            <w:tcW w:w="2871" w:type="dxa"/>
          </w:tcPr>
          <w:p w14:paraId="7A52A3F7" w14:textId="77777777" w:rsidR="006B5935" w:rsidRDefault="006B5935" w:rsidP="008323F9">
            <w:pPr>
              <w:pStyle w:val="TableParagraph"/>
              <w:tabs>
                <w:tab w:val="left" w:pos="1304"/>
                <w:tab w:val="left" w:pos="1957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Краткое</w:t>
            </w:r>
            <w:r w:rsidR="00B717B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 w:rsidR="00B717B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35" w:type="dxa"/>
          </w:tcPr>
          <w:p w14:paraId="4F693AEF" w14:textId="77777777" w:rsidR="006B5935" w:rsidRDefault="006B5935" w:rsidP="008323F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1306B493" w14:textId="77777777" w:rsidR="006B5935" w:rsidRDefault="006B5935" w:rsidP="008323F9">
            <w:pPr>
              <w:pStyle w:val="TableParagraph"/>
              <w:tabs>
                <w:tab w:val="left" w:pos="1578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 w:rsidR="00B717B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888" w:type="dxa"/>
          </w:tcPr>
          <w:p w14:paraId="034A2567" w14:textId="77777777" w:rsidR="006B5935" w:rsidRDefault="006B5935" w:rsidP="008323F9">
            <w:pPr>
              <w:pStyle w:val="TableParagraph"/>
              <w:tabs>
                <w:tab w:val="left" w:pos="20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содержащаяся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отражающем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 w:rsidR="00B717B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14:paraId="4E898429" w14:textId="77777777" w:rsidR="006B5935" w:rsidRDefault="006B5935" w:rsidP="008323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6B5935" w14:paraId="37F45993" w14:textId="77777777" w:rsidTr="00E27532">
        <w:trPr>
          <w:trHeight w:val="7392"/>
        </w:trPr>
        <w:tc>
          <w:tcPr>
            <w:tcW w:w="2871" w:type="dxa"/>
          </w:tcPr>
          <w:p w14:paraId="6D21F6A3" w14:textId="77777777" w:rsidR="006B5935" w:rsidRDefault="006B5935" w:rsidP="008323F9">
            <w:pPr>
              <w:pStyle w:val="TableParagraph"/>
              <w:tabs>
                <w:tab w:val="left" w:pos="233"/>
              </w:tabs>
              <w:ind w:left="105" w:right="310"/>
            </w:pPr>
            <w:r>
              <w:t>- повышение социального</w:t>
            </w:r>
            <w:r>
              <w:rPr>
                <w:spacing w:val="-52"/>
              </w:rPr>
              <w:t xml:space="preserve"> </w:t>
            </w:r>
            <w:r>
              <w:t>благополучия жителей</w:t>
            </w:r>
            <w:r>
              <w:rPr>
                <w:spacing w:val="1"/>
              </w:rPr>
              <w:t xml:space="preserve"> </w:t>
            </w:r>
            <w:r>
              <w:t>поселения и улучшение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жизни;</w:t>
            </w:r>
          </w:p>
          <w:p w14:paraId="4AFFB4CA" w14:textId="77777777" w:rsidR="006B5935" w:rsidRDefault="006B5935" w:rsidP="008323F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EC780AC" w14:textId="77777777" w:rsidR="006B5935" w:rsidRDefault="006B5935" w:rsidP="006B5935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ind w:right="136" w:firstLine="0"/>
            </w:pPr>
            <w:r>
              <w:t>эффективность оказания и</w:t>
            </w:r>
            <w:r>
              <w:rPr>
                <w:spacing w:val="-52"/>
              </w:rPr>
              <w:t xml:space="preserve"> </w:t>
            </w:r>
            <w:r>
              <w:t>повышение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</w:p>
          <w:p w14:paraId="56A037C6" w14:textId="77777777" w:rsidR="006B5935" w:rsidRDefault="006B5935" w:rsidP="008323F9">
            <w:pPr>
              <w:pStyle w:val="TableParagraph"/>
              <w:ind w:left="105"/>
            </w:pPr>
            <w:r>
              <w:t>муниципальных</w:t>
            </w:r>
            <w:r>
              <w:rPr>
                <w:spacing w:val="-5"/>
              </w:rPr>
              <w:t xml:space="preserve"> </w:t>
            </w:r>
            <w:r>
              <w:t>услуг;</w:t>
            </w:r>
          </w:p>
          <w:p w14:paraId="5B889958" w14:textId="77777777" w:rsidR="006B5935" w:rsidRDefault="006B5935" w:rsidP="008323F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226FACD2" w14:textId="77777777" w:rsidR="006B5935" w:rsidRDefault="006B5935" w:rsidP="006B5935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ind w:right="221" w:firstLine="0"/>
            </w:pPr>
            <w:r>
              <w:t>обеспечение устойчивого</w:t>
            </w:r>
            <w:r>
              <w:rPr>
                <w:spacing w:val="-52"/>
              </w:rPr>
              <w:t xml:space="preserve"> </w:t>
            </w:r>
            <w:r>
              <w:t>роста</w:t>
            </w:r>
            <w:r>
              <w:rPr>
                <w:spacing w:val="-1"/>
              </w:rPr>
              <w:t xml:space="preserve"> </w:t>
            </w:r>
            <w:r>
              <w:t>экономики.</w:t>
            </w:r>
          </w:p>
        </w:tc>
        <w:tc>
          <w:tcPr>
            <w:tcW w:w="2835" w:type="dxa"/>
          </w:tcPr>
          <w:p w14:paraId="3145C4B0" w14:textId="2ACFF5F4" w:rsidR="006B5935" w:rsidRDefault="006B5935" w:rsidP="00EB5BD1">
            <w:pPr>
              <w:pStyle w:val="TableParagraph"/>
              <w:tabs>
                <w:tab w:val="left" w:pos="2075"/>
              </w:tabs>
              <w:ind w:left="105" w:right="96"/>
              <w:jc w:val="both"/>
            </w:pPr>
            <w:r w:rsidRPr="00FA7884">
              <w:t>Прогноз социально - экономического развития муниципального образования Дмитровское сельское поселение Советского района Республики Крым на 20</w:t>
            </w:r>
            <w:r w:rsidR="00EB5BD1">
              <w:t>2</w:t>
            </w:r>
            <w:r w:rsidR="009E43A1">
              <w:t xml:space="preserve">2 год и плановый период </w:t>
            </w:r>
            <w:r w:rsidRPr="00FA7884">
              <w:t>202</w:t>
            </w:r>
            <w:r w:rsidR="00EB5BD1">
              <w:t>3</w:t>
            </w:r>
            <w:r w:rsidR="009E43A1">
              <w:t>-2024</w:t>
            </w:r>
            <w:r w:rsidRPr="00FA7884">
              <w:t xml:space="preserve"> </w:t>
            </w:r>
            <w:r w:rsidRPr="003728FB">
              <w:t>годы (</w:t>
            </w:r>
            <w:r w:rsidR="00EB5BD1">
              <w:t xml:space="preserve">Постановление от </w:t>
            </w:r>
            <w:r w:rsidR="009E43A1">
              <w:t>23</w:t>
            </w:r>
            <w:r w:rsidR="003728FB" w:rsidRPr="003728FB">
              <w:t>.</w:t>
            </w:r>
            <w:r w:rsidR="009E43A1">
              <w:t>09</w:t>
            </w:r>
            <w:r w:rsidR="00EB5BD1">
              <w:t>.202</w:t>
            </w:r>
            <w:r w:rsidR="009E43A1">
              <w:t>1</w:t>
            </w:r>
            <w:r w:rsidR="00EB5BD1">
              <w:t xml:space="preserve"> №</w:t>
            </w:r>
            <w:r w:rsidR="009E43A1">
              <w:t>146</w:t>
            </w:r>
            <w:r w:rsidRPr="003728FB">
              <w:t>)</w:t>
            </w:r>
          </w:p>
        </w:tc>
        <w:tc>
          <w:tcPr>
            <w:tcW w:w="3888" w:type="dxa"/>
          </w:tcPr>
          <w:p w14:paraId="5C9769F4" w14:textId="77777777" w:rsidR="006B5935" w:rsidRDefault="00B717B8" w:rsidP="00B717B8">
            <w:pPr>
              <w:pStyle w:val="TableParagraph"/>
              <w:tabs>
                <w:tab w:val="left" w:pos="235"/>
              </w:tabs>
              <w:spacing w:line="247" w:lineRule="exact"/>
              <w:ind w:left="234"/>
            </w:pPr>
            <w:r>
              <w:t xml:space="preserve"> </w:t>
            </w:r>
            <w:r w:rsidR="006B5935">
              <w:t>Обеспечение</w:t>
            </w:r>
          </w:p>
          <w:p w14:paraId="37C8A390" w14:textId="77777777" w:rsidR="006B5935" w:rsidRDefault="006B5935" w:rsidP="008323F9">
            <w:pPr>
              <w:pStyle w:val="TableParagraph"/>
              <w:spacing w:before="1" w:line="252" w:lineRule="exact"/>
            </w:pPr>
            <w:r>
              <w:t>сбалансированности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14:paraId="273790B3" w14:textId="77777777" w:rsidR="006B5935" w:rsidRDefault="006B5935" w:rsidP="008323F9">
            <w:pPr>
              <w:pStyle w:val="TableParagraph"/>
              <w:ind w:right="696"/>
            </w:pPr>
            <w:r>
              <w:t>устойчивости бюджетной</w:t>
            </w:r>
            <w:r>
              <w:rPr>
                <w:spacing w:val="-52"/>
              </w:rPr>
              <w:t xml:space="preserve"> </w:t>
            </w:r>
            <w:r>
              <w:t>системы;</w:t>
            </w:r>
          </w:p>
          <w:p w14:paraId="19B6DE26" w14:textId="77777777" w:rsidR="006B5935" w:rsidRDefault="006B5935" w:rsidP="006B5935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91" w:firstLine="0"/>
            </w:pPr>
            <w:r>
              <w:t>формирование бюджетных</w:t>
            </w:r>
            <w:r>
              <w:rPr>
                <w:spacing w:val="1"/>
              </w:rPr>
              <w:t xml:space="preserve"> </w:t>
            </w:r>
            <w:r>
              <w:t>параметров исходя из</w:t>
            </w:r>
            <w:r>
              <w:rPr>
                <w:spacing w:val="1"/>
              </w:rPr>
              <w:t xml:space="preserve"> </w:t>
            </w:r>
            <w:r>
              <w:t>необходимости безусловного</w:t>
            </w:r>
            <w:r>
              <w:rPr>
                <w:spacing w:val="1"/>
              </w:rPr>
              <w:t xml:space="preserve"> </w:t>
            </w:r>
            <w:r>
              <w:t>исполнения действующих</w:t>
            </w:r>
            <w:r>
              <w:rPr>
                <w:spacing w:val="1"/>
              </w:rPr>
              <w:t xml:space="preserve"> </w:t>
            </w:r>
            <w:r>
              <w:t>расходных обязательств, в том</w:t>
            </w:r>
            <w:r>
              <w:rPr>
                <w:spacing w:val="1"/>
              </w:rPr>
              <w:t xml:space="preserve"> </w:t>
            </w:r>
            <w:r>
              <w:t>числе обязательств, связанных с</w:t>
            </w:r>
            <w:r>
              <w:rPr>
                <w:spacing w:val="-52"/>
              </w:rPr>
              <w:t xml:space="preserve"> </w:t>
            </w:r>
            <w:r>
              <w:t>исполнением</w:t>
            </w:r>
            <w:r>
              <w:rPr>
                <w:spacing w:val="-1"/>
              </w:rPr>
              <w:t xml:space="preserve"> </w:t>
            </w:r>
            <w:r>
              <w:t>Указов</w:t>
            </w:r>
          </w:p>
          <w:p w14:paraId="17751759" w14:textId="77777777" w:rsidR="006B5935" w:rsidRDefault="006B5935" w:rsidP="008323F9">
            <w:pPr>
              <w:pStyle w:val="TableParagraph"/>
              <w:spacing w:before="1" w:line="252" w:lineRule="exact"/>
            </w:pPr>
            <w:r>
              <w:t>Президента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</w:p>
          <w:p w14:paraId="020D6603" w14:textId="77777777" w:rsidR="006B5935" w:rsidRDefault="006B5935" w:rsidP="008323F9">
            <w:pPr>
              <w:pStyle w:val="TableParagraph"/>
              <w:ind w:right="95"/>
            </w:pPr>
            <w:r>
              <w:t>Федерации и Главы Республики</w:t>
            </w:r>
            <w:r>
              <w:rPr>
                <w:spacing w:val="-52"/>
              </w:rPr>
              <w:t xml:space="preserve"> </w:t>
            </w:r>
            <w:r>
              <w:t>Крым;</w:t>
            </w:r>
          </w:p>
          <w:p w14:paraId="570F28CD" w14:textId="77777777" w:rsidR="006B5935" w:rsidRDefault="00890948" w:rsidP="00890948">
            <w:pPr>
              <w:pStyle w:val="TableParagraph"/>
              <w:tabs>
                <w:tab w:val="left" w:pos="235"/>
              </w:tabs>
              <w:ind w:left="107" w:right="153"/>
            </w:pPr>
            <w:r>
              <w:t xml:space="preserve"> </w:t>
            </w:r>
            <w:r w:rsidR="006B5935">
              <w:t>принятие новых видов</w:t>
            </w:r>
            <w:r w:rsidR="006B5935">
              <w:rPr>
                <w:spacing w:val="1"/>
              </w:rPr>
              <w:t xml:space="preserve"> </w:t>
            </w:r>
            <w:r w:rsidR="006B5935">
              <w:t>расходных обязательств только</w:t>
            </w:r>
            <w:r w:rsidR="006B5935">
              <w:rPr>
                <w:spacing w:val="-52"/>
              </w:rPr>
              <w:t xml:space="preserve"> </w:t>
            </w:r>
            <w:r w:rsidR="006B5935">
              <w:t>после соответствующей оценки</w:t>
            </w:r>
            <w:r w:rsidR="006B5935">
              <w:rPr>
                <w:spacing w:val="-52"/>
              </w:rPr>
              <w:t xml:space="preserve"> </w:t>
            </w:r>
            <w:r w:rsidR="006B5935">
              <w:t>их</w:t>
            </w:r>
            <w:r w:rsidR="006B5935">
              <w:rPr>
                <w:spacing w:val="-1"/>
              </w:rPr>
              <w:t xml:space="preserve"> </w:t>
            </w:r>
            <w:r w:rsidR="006B5935">
              <w:t>эффективности</w:t>
            </w:r>
            <w:r w:rsidR="006B5935">
              <w:rPr>
                <w:spacing w:val="-1"/>
              </w:rPr>
              <w:t xml:space="preserve"> </w:t>
            </w:r>
            <w:r w:rsidR="006B5935">
              <w:t>и</w:t>
            </w:r>
            <w:r w:rsidR="006B5935">
              <w:rPr>
                <w:spacing w:val="-1"/>
              </w:rPr>
              <w:t xml:space="preserve"> </w:t>
            </w:r>
            <w:r w:rsidR="006B5935">
              <w:t>при</w:t>
            </w:r>
          </w:p>
          <w:p w14:paraId="7B9D24A7" w14:textId="77777777" w:rsidR="006B5935" w:rsidRDefault="006B5935" w:rsidP="008323F9">
            <w:pPr>
              <w:pStyle w:val="TableParagraph"/>
              <w:spacing w:before="1"/>
              <w:ind w:right="213"/>
            </w:pPr>
            <w:r>
              <w:t>условии обеспеченности</w:t>
            </w:r>
            <w:r>
              <w:rPr>
                <w:spacing w:val="1"/>
              </w:rPr>
              <w:t xml:space="preserve"> </w:t>
            </w:r>
            <w:r>
              <w:t>источниками</w:t>
            </w:r>
            <w:r>
              <w:rPr>
                <w:spacing w:val="-10"/>
              </w:rPr>
              <w:t xml:space="preserve"> </w:t>
            </w:r>
            <w:r>
              <w:t>финансирования;</w:t>
            </w:r>
          </w:p>
          <w:p w14:paraId="569405E4" w14:textId="77777777" w:rsidR="006B5935" w:rsidRDefault="006B5935" w:rsidP="006B5935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"/>
              <w:ind w:right="513" w:firstLine="0"/>
            </w:pPr>
            <w:r>
              <w:t>повышение доступности 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предоставления</w:t>
            </w:r>
          </w:p>
          <w:p w14:paraId="07B2D2F9" w14:textId="77777777" w:rsidR="006B5935" w:rsidRDefault="006B5935" w:rsidP="008323F9">
            <w:pPr>
              <w:pStyle w:val="TableParagraph"/>
              <w:spacing w:line="251" w:lineRule="exact"/>
            </w:pPr>
            <w:r>
              <w:t>муниципальных</w:t>
            </w:r>
            <w:r>
              <w:rPr>
                <w:spacing w:val="-12"/>
              </w:rPr>
              <w:t xml:space="preserve"> </w:t>
            </w:r>
            <w:r>
              <w:t>услуг;</w:t>
            </w:r>
          </w:p>
          <w:p w14:paraId="72545772" w14:textId="77777777" w:rsidR="006B5935" w:rsidRDefault="006B5935" w:rsidP="006B5935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повышение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</w:p>
          <w:p w14:paraId="28ABAB13" w14:textId="77777777" w:rsidR="006B5935" w:rsidRDefault="006B5935" w:rsidP="008323F9">
            <w:pPr>
              <w:pStyle w:val="TableParagraph"/>
              <w:ind w:right="97"/>
            </w:pPr>
            <w:r>
              <w:t>муниципальных программ и</w:t>
            </w:r>
            <w:r>
              <w:rPr>
                <w:spacing w:val="1"/>
              </w:rPr>
              <w:t xml:space="preserve"> </w:t>
            </w:r>
            <w:r>
              <w:t>расширение их использования в</w:t>
            </w:r>
            <w:r>
              <w:rPr>
                <w:spacing w:val="-52"/>
              </w:rPr>
              <w:t xml:space="preserve"> </w:t>
            </w:r>
            <w:r>
              <w:t>бюджетном</w:t>
            </w:r>
            <w:r>
              <w:rPr>
                <w:spacing w:val="-3"/>
              </w:rPr>
              <w:t xml:space="preserve"> </w:t>
            </w:r>
            <w:r>
              <w:t>планировании;</w:t>
            </w:r>
          </w:p>
          <w:p w14:paraId="5CCEB8B7" w14:textId="77777777" w:rsidR="006B5935" w:rsidRDefault="006B5935" w:rsidP="006B5935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305" w:firstLine="0"/>
            </w:pPr>
            <w:r>
              <w:t>рационализация социальных</w:t>
            </w:r>
            <w:r>
              <w:rPr>
                <w:spacing w:val="-52"/>
              </w:rPr>
              <w:t xml:space="preserve"> </w:t>
            </w:r>
            <w:r>
              <w:t>обязательств</w:t>
            </w:r>
            <w:r>
              <w:rPr>
                <w:spacing w:val="-5"/>
              </w:rPr>
              <w:t xml:space="preserve"> </w:t>
            </w:r>
            <w:r>
              <w:t>(принципы</w:t>
            </w:r>
          </w:p>
          <w:p w14:paraId="019122E5" w14:textId="77777777" w:rsidR="006B5935" w:rsidRDefault="006B5935" w:rsidP="008323F9">
            <w:pPr>
              <w:pStyle w:val="TableParagraph"/>
            </w:pPr>
            <w:r>
              <w:t>адресности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нуждаемости).</w:t>
            </w:r>
          </w:p>
        </w:tc>
      </w:tr>
    </w:tbl>
    <w:p w14:paraId="341D2097" w14:textId="77777777" w:rsidR="006B5935" w:rsidRDefault="006B5935">
      <w:pPr>
        <w:pStyle w:val="a3"/>
        <w:spacing w:before="2"/>
        <w:rPr>
          <w:b/>
          <w:sz w:val="15"/>
        </w:rPr>
      </w:pPr>
    </w:p>
    <w:p w14:paraId="5C780B08" w14:textId="77777777" w:rsidR="004178F0" w:rsidRDefault="00680B31" w:rsidP="00C46A01">
      <w:pPr>
        <w:pStyle w:val="a3"/>
        <w:spacing w:before="87"/>
      </w:pPr>
      <w:r>
        <w:t>Выводы:</w:t>
      </w:r>
    </w:p>
    <w:p w14:paraId="044C2B5E" w14:textId="77777777" w:rsidR="004178F0" w:rsidRDefault="00680B31" w:rsidP="00B717B8">
      <w:pPr>
        <w:pStyle w:val="a3"/>
        <w:spacing w:before="47" w:line="276" w:lineRule="auto"/>
        <w:ind w:right="353" w:firstLine="720"/>
        <w:jc w:val="both"/>
      </w:pPr>
      <w:r>
        <w:t>Налоговые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незащищенных групп населения, способствуют решению социальных задач</w:t>
      </w:r>
      <w:r>
        <w:rPr>
          <w:spacing w:val="1"/>
        </w:rPr>
        <w:t xml:space="preserve"> </w:t>
      </w:r>
      <w:r w:rsidR="00C46A01">
        <w:t xml:space="preserve">экономической политики </w:t>
      </w:r>
      <w:r w:rsidR="00C05A80">
        <w:t>Дмитровского</w:t>
      </w:r>
      <w:r>
        <w:t xml:space="preserve"> сельского поселения </w:t>
      </w:r>
      <w:r w:rsidR="00C46A01">
        <w:t xml:space="preserve">Советского района Республики Крым </w:t>
      </w:r>
      <w:r>
        <w:t>по 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исполнительно-распорядительных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образования.</w:t>
      </w:r>
    </w:p>
    <w:p w14:paraId="7928797B" w14:textId="7B72E62F" w:rsidR="00163C40" w:rsidRPr="003D75BD" w:rsidRDefault="00680B31" w:rsidP="00B717B8">
      <w:pPr>
        <w:pStyle w:val="a3"/>
        <w:spacing w:before="1" w:line="276" w:lineRule="auto"/>
        <w:ind w:right="352" w:firstLine="720"/>
        <w:jc w:val="both"/>
      </w:pPr>
      <w:r>
        <w:t>Исходя из результатов проведенной оценки эффективности налоговые</w:t>
      </w:r>
      <w:r>
        <w:rPr>
          <w:spacing w:val="-67"/>
        </w:rPr>
        <w:t xml:space="preserve"> </w:t>
      </w:r>
      <w:r>
        <w:lastRenderedPageBreak/>
        <w:t>расходы</w:t>
      </w:r>
      <w:r>
        <w:rPr>
          <w:spacing w:val="1"/>
        </w:rPr>
        <w:t xml:space="preserve"> </w:t>
      </w:r>
      <w:r w:rsidR="00C05A80">
        <w:t>Дмитровского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 w:rsidR="00C46A01">
        <w:rPr>
          <w:spacing w:val="1"/>
        </w:rPr>
        <w:t xml:space="preserve">Советского района Республики Крым </w:t>
      </w:r>
      <w:r>
        <w:t>являются</w:t>
      </w:r>
      <w:r>
        <w:rPr>
          <w:spacing w:val="1"/>
        </w:rPr>
        <w:t xml:space="preserve"> </w:t>
      </w:r>
      <w:r>
        <w:t>востребованными,</w:t>
      </w:r>
      <w:r>
        <w:rPr>
          <w:spacing w:val="1"/>
        </w:rPr>
        <w:t xml:space="preserve"> </w:t>
      </w:r>
      <w:r>
        <w:t>целесообразными, не оказывают отрицательного влияния на 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 w:rsidR="00C05A80">
        <w:t>Дмитровского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 w:rsidR="00C46A01">
        <w:t xml:space="preserve"> Со</w:t>
      </w:r>
      <w:r w:rsidR="00B717B8">
        <w:t>ветского района Республики 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728FB">
        <w:t>202</w:t>
      </w:r>
      <w:r w:rsidR="00D825D8">
        <w:t>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признаны</w:t>
      </w:r>
      <w:r>
        <w:rPr>
          <w:spacing w:val="-8"/>
        </w:rPr>
        <w:t xml:space="preserve"> </w:t>
      </w:r>
      <w:r>
        <w:t>эффективными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подлежат</w:t>
      </w:r>
      <w:r>
        <w:rPr>
          <w:spacing w:val="-8"/>
        </w:rPr>
        <w:t xml:space="preserve"> </w:t>
      </w:r>
      <w:r>
        <w:t>сохранению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применению</w:t>
      </w:r>
      <w:r>
        <w:rPr>
          <w:spacing w:val="-8"/>
        </w:rPr>
        <w:t xml:space="preserve"> </w:t>
      </w:r>
      <w:r w:rsidR="00EB5BD1">
        <w:t>в 202</w:t>
      </w:r>
      <w:r w:rsidR="00D825D8">
        <w:t>4</w:t>
      </w:r>
      <w:r>
        <w:rPr>
          <w:spacing w:val="-8"/>
        </w:rPr>
        <w:t xml:space="preserve"> </w:t>
      </w:r>
      <w:r>
        <w:t>году</w:t>
      </w:r>
      <w:r>
        <w:rPr>
          <w:i/>
        </w:rPr>
        <w:t>.</w:t>
      </w:r>
    </w:p>
    <w:sectPr w:rsidR="00163C40" w:rsidRPr="003D75BD" w:rsidSect="004633D8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CCFE" w14:textId="77777777" w:rsidR="001E3F42" w:rsidRDefault="001E3F42" w:rsidP="00C46A01">
      <w:r>
        <w:separator/>
      </w:r>
    </w:p>
  </w:endnote>
  <w:endnote w:type="continuationSeparator" w:id="0">
    <w:p w14:paraId="68BB10A6" w14:textId="77777777" w:rsidR="001E3F42" w:rsidRDefault="001E3F42" w:rsidP="00C4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E0B9" w14:textId="77777777" w:rsidR="001E3F42" w:rsidRDefault="001E3F42" w:rsidP="00C46A01">
      <w:r>
        <w:separator/>
      </w:r>
    </w:p>
  </w:footnote>
  <w:footnote w:type="continuationSeparator" w:id="0">
    <w:p w14:paraId="278B2C7A" w14:textId="77777777" w:rsidR="001E3F42" w:rsidRDefault="001E3F42" w:rsidP="00C4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5599"/>
    <w:multiLevelType w:val="hybridMultilevel"/>
    <w:tmpl w:val="960E354A"/>
    <w:lvl w:ilvl="0" w:tplc="E2C07AFC">
      <w:start w:val="1"/>
      <w:numFmt w:val="decimal"/>
      <w:lvlText w:val="%1."/>
      <w:lvlJc w:val="left"/>
      <w:pPr>
        <w:ind w:left="678" w:hanging="46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16C698">
      <w:numFmt w:val="bullet"/>
      <w:lvlText w:val="•"/>
      <w:lvlJc w:val="left"/>
      <w:pPr>
        <w:ind w:left="1676" w:hanging="466"/>
      </w:pPr>
      <w:rPr>
        <w:rFonts w:hint="default"/>
        <w:lang w:val="ru-RU" w:eastAsia="en-US" w:bidi="ar-SA"/>
      </w:rPr>
    </w:lvl>
    <w:lvl w:ilvl="2" w:tplc="40403034">
      <w:numFmt w:val="bullet"/>
      <w:lvlText w:val="•"/>
      <w:lvlJc w:val="left"/>
      <w:pPr>
        <w:ind w:left="2673" w:hanging="466"/>
      </w:pPr>
      <w:rPr>
        <w:rFonts w:hint="default"/>
        <w:lang w:val="ru-RU" w:eastAsia="en-US" w:bidi="ar-SA"/>
      </w:rPr>
    </w:lvl>
    <w:lvl w:ilvl="3" w:tplc="C04A6FDC">
      <w:numFmt w:val="bullet"/>
      <w:lvlText w:val="•"/>
      <w:lvlJc w:val="left"/>
      <w:pPr>
        <w:ind w:left="3670" w:hanging="466"/>
      </w:pPr>
      <w:rPr>
        <w:rFonts w:hint="default"/>
        <w:lang w:val="ru-RU" w:eastAsia="en-US" w:bidi="ar-SA"/>
      </w:rPr>
    </w:lvl>
    <w:lvl w:ilvl="4" w:tplc="BD54BD4E">
      <w:numFmt w:val="bullet"/>
      <w:lvlText w:val="•"/>
      <w:lvlJc w:val="left"/>
      <w:pPr>
        <w:ind w:left="4667" w:hanging="466"/>
      </w:pPr>
      <w:rPr>
        <w:rFonts w:hint="default"/>
        <w:lang w:val="ru-RU" w:eastAsia="en-US" w:bidi="ar-SA"/>
      </w:rPr>
    </w:lvl>
    <w:lvl w:ilvl="5" w:tplc="DF64B850">
      <w:numFmt w:val="bullet"/>
      <w:lvlText w:val="•"/>
      <w:lvlJc w:val="left"/>
      <w:pPr>
        <w:ind w:left="5664" w:hanging="466"/>
      </w:pPr>
      <w:rPr>
        <w:rFonts w:hint="default"/>
        <w:lang w:val="ru-RU" w:eastAsia="en-US" w:bidi="ar-SA"/>
      </w:rPr>
    </w:lvl>
    <w:lvl w:ilvl="6" w:tplc="8490F0D6">
      <w:numFmt w:val="bullet"/>
      <w:lvlText w:val="•"/>
      <w:lvlJc w:val="left"/>
      <w:pPr>
        <w:ind w:left="6661" w:hanging="466"/>
      </w:pPr>
      <w:rPr>
        <w:rFonts w:hint="default"/>
        <w:lang w:val="ru-RU" w:eastAsia="en-US" w:bidi="ar-SA"/>
      </w:rPr>
    </w:lvl>
    <w:lvl w:ilvl="7" w:tplc="FD1EF772">
      <w:numFmt w:val="bullet"/>
      <w:lvlText w:val="•"/>
      <w:lvlJc w:val="left"/>
      <w:pPr>
        <w:ind w:left="7658" w:hanging="466"/>
      </w:pPr>
      <w:rPr>
        <w:rFonts w:hint="default"/>
        <w:lang w:val="ru-RU" w:eastAsia="en-US" w:bidi="ar-SA"/>
      </w:rPr>
    </w:lvl>
    <w:lvl w:ilvl="8" w:tplc="5AAA8C08">
      <w:numFmt w:val="bullet"/>
      <w:lvlText w:val="•"/>
      <w:lvlJc w:val="left"/>
      <w:pPr>
        <w:ind w:left="8655" w:hanging="466"/>
      </w:pPr>
      <w:rPr>
        <w:rFonts w:hint="default"/>
        <w:lang w:val="ru-RU" w:eastAsia="en-US" w:bidi="ar-SA"/>
      </w:rPr>
    </w:lvl>
  </w:abstractNum>
  <w:abstractNum w:abstractNumId="1" w15:restartNumberingAfterBreak="0">
    <w:nsid w:val="3C333160"/>
    <w:multiLevelType w:val="hybridMultilevel"/>
    <w:tmpl w:val="EA12569A"/>
    <w:lvl w:ilvl="0" w:tplc="EE0CDB5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16751A">
      <w:numFmt w:val="bullet"/>
      <w:lvlText w:val="•"/>
      <w:lvlJc w:val="left"/>
      <w:pPr>
        <w:ind w:left="414" w:hanging="128"/>
      </w:pPr>
      <w:rPr>
        <w:rFonts w:hint="default"/>
        <w:lang w:val="ru-RU" w:eastAsia="en-US" w:bidi="ar-SA"/>
      </w:rPr>
    </w:lvl>
    <w:lvl w:ilvl="2" w:tplc="BFD86124">
      <w:numFmt w:val="bullet"/>
      <w:lvlText w:val="•"/>
      <w:lvlJc w:val="left"/>
      <w:pPr>
        <w:ind w:left="728" w:hanging="128"/>
      </w:pPr>
      <w:rPr>
        <w:rFonts w:hint="default"/>
        <w:lang w:val="ru-RU" w:eastAsia="en-US" w:bidi="ar-SA"/>
      </w:rPr>
    </w:lvl>
    <w:lvl w:ilvl="3" w:tplc="16CAA5F4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4" w:tplc="F9CA5146">
      <w:numFmt w:val="bullet"/>
      <w:lvlText w:val="•"/>
      <w:lvlJc w:val="left"/>
      <w:pPr>
        <w:ind w:left="1357" w:hanging="128"/>
      </w:pPr>
      <w:rPr>
        <w:rFonts w:hint="default"/>
        <w:lang w:val="ru-RU" w:eastAsia="en-US" w:bidi="ar-SA"/>
      </w:rPr>
    </w:lvl>
    <w:lvl w:ilvl="5" w:tplc="6CF2F27A">
      <w:numFmt w:val="bullet"/>
      <w:lvlText w:val="•"/>
      <w:lvlJc w:val="left"/>
      <w:pPr>
        <w:ind w:left="1671" w:hanging="128"/>
      </w:pPr>
      <w:rPr>
        <w:rFonts w:hint="default"/>
        <w:lang w:val="ru-RU" w:eastAsia="en-US" w:bidi="ar-SA"/>
      </w:rPr>
    </w:lvl>
    <w:lvl w:ilvl="6" w:tplc="B8648DB2">
      <w:numFmt w:val="bullet"/>
      <w:lvlText w:val="•"/>
      <w:lvlJc w:val="left"/>
      <w:pPr>
        <w:ind w:left="1985" w:hanging="128"/>
      </w:pPr>
      <w:rPr>
        <w:rFonts w:hint="default"/>
        <w:lang w:val="ru-RU" w:eastAsia="en-US" w:bidi="ar-SA"/>
      </w:rPr>
    </w:lvl>
    <w:lvl w:ilvl="7" w:tplc="5EAC6A44">
      <w:numFmt w:val="bullet"/>
      <w:lvlText w:val="•"/>
      <w:lvlJc w:val="left"/>
      <w:pPr>
        <w:ind w:left="2300" w:hanging="128"/>
      </w:pPr>
      <w:rPr>
        <w:rFonts w:hint="default"/>
        <w:lang w:val="ru-RU" w:eastAsia="en-US" w:bidi="ar-SA"/>
      </w:rPr>
    </w:lvl>
    <w:lvl w:ilvl="8" w:tplc="44FA7694">
      <w:numFmt w:val="bullet"/>
      <w:lvlText w:val="•"/>
      <w:lvlJc w:val="left"/>
      <w:pPr>
        <w:ind w:left="2614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4F431497"/>
    <w:multiLevelType w:val="hybridMultilevel"/>
    <w:tmpl w:val="376EC3E8"/>
    <w:lvl w:ilvl="0" w:tplc="4D24E250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FC7CAE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7CDA27F0">
      <w:numFmt w:val="bullet"/>
      <w:lvlText w:val="•"/>
      <w:lvlJc w:val="left"/>
      <w:pPr>
        <w:ind w:left="652" w:hanging="125"/>
      </w:pPr>
      <w:rPr>
        <w:rFonts w:hint="default"/>
        <w:lang w:val="ru-RU" w:eastAsia="en-US" w:bidi="ar-SA"/>
      </w:rPr>
    </w:lvl>
    <w:lvl w:ilvl="3" w:tplc="6448B5DA">
      <w:numFmt w:val="bullet"/>
      <w:lvlText w:val="•"/>
      <w:lvlJc w:val="left"/>
      <w:pPr>
        <w:ind w:left="928" w:hanging="125"/>
      </w:pPr>
      <w:rPr>
        <w:rFonts w:hint="default"/>
        <w:lang w:val="ru-RU" w:eastAsia="en-US" w:bidi="ar-SA"/>
      </w:rPr>
    </w:lvl>
    <w:lvl w:ilvl="4" w:tplc="E68ABAAA">
      <w:numFmt w:val="bullet"/>
      <w:lvlText w:val="•"/>
      <w:lvlJc w:val="left"/>
      <w:pPr>
        <w:ind w:left="1204" w:hanging="125"/>
      </w:pPr>
      <w:rPr>
        <w:rFonts w:hint="default"/>
        <w:lang w:val="ru-RU" w:eastAsia="en-US" w:bidi="ar-SA"/>
      </w:rPr>
    </w:lvl>
    <w:lvl w:ilvl="5" w:tplc="9198ECD0">
      <w:numFmt w:val="bullet"/>
      <w:lvlText w:val="•"/>
      <w:lvlJc w:val="left"/>
      <w:pPr>
        <w:ind w:left="1480" w:hanging="125"/>
      </w:pPr>
      <w:rPr>
        <w:rFonts w:hint="default"/>
        <w:lang w:val="ru-RU" w:eastAsia="en-US" w:bidi="ar-SA"/>
      </w:rPr>
    </w:lvl>
    <w:lvl w:ilvl="6" w:tplc="AC42FC68">
      <w:numFmt w:val="bullet"/>
      <w:lvlText w:val="•"/>
      <w:lvlJc w:val="left"/>
      <w:pPr>
        <w:ind w:left="1756" w:hanging="125"/>
      </w:pPr>
      <w:rPr>
        <w:rFonts w:hint="default"/>
        <w:lang w:val="ru-RU" w:eastAsia="en-US" w:bidi="ar-SA"/>
      </w:rPr>
    </w:lvl>
    <w:lvl w:ilvl="7" w:tplc="C6B4931C">
      <w:numFmt w:val="bullet"/>
      <w:lvlText w:val="•"/>
      <w:lvlJc w:val="left"/>
      <w:pPr>
        <w:ind w:left="2032" w:hanging="125"/>
      </w:pPr>
      <w:rPr>
        <w:rFonts w:hint="default"/>
        <w:lang w:val="ru-RU" w:eastAsia="en-US" w:bidi="ar-SA"/>
      </w:rPr>
    </w:lvl>
    <w:lvl w:ilvl="8" w:tplc="1068B1FC">
      <w:numFmt w:val="bullet"/>
      <w:lvlText w:val="•"/>
      <w:lvlJc w:val="left"/>
      <w:pPr>
        <w:ind w:left="2308" w:hanging="125"/>
      </w:pPr>
      <w:rPr>
        <w:rFonts w:hint="default"/>
        <w:lang w:val="ru-RU" w:eastAsia="en-US" w:bidi="ar-SA"/>
      </w:rPr>
    </w:lvl>
  </w:abstractNum>
  <w:num w:numId="1" w16cid:durableId="729108391">
    <w:abstractNumId w:val="0"/>
  </w:num>
  <w:num w:numId="2" w16cid:durableId="1709601129">
    <w:abstractNumId w:val="1"/>
  </w:num>
  <w:num w:numId="3" w16cid:durableId="66015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F0"/>
    <w:rsid w:val="00077ED7"/>
    <w:rsid w:val="000E6BF7"/>
    <w:rsid w:val="00154659"/>
    <w:rsid w:val="00163C40"/>
    <w:rsid w:val="001B3BFD"/>
    <w:rsid w:val="001E3F42"/>
    <w:rsid w:val="001F2512"/>
    <w:rsid w:val="00202C25"/>
    <w:rsid w:val="00244227"/>
    <w:rsid w:val="00245F50"/>
    <w:rsid w:val="002D01AD"/>
    <w:rsid w:val="002D1C6C"/>
    <w:rsid w:val="003728FB"/>
    <w:rsid w:val="003B1ACC"/>
    <w:rsid w:val="003D75BD"/>
    <w:rsid w:val="003E0C54"/>
    <w:rsid w:val="004178F0"/>
    <w:rsid w:val="004633D8"/>
    <w:rsid w:val="004E5AD0"/>
    <w:rsid w:val="00533EF6"/>
    <w:rsid w:val="00534DEF"/>
    <w:rsid w:val="005973B7"/>
    <w:rsid w:val="005B60D6"/>
    <w:rsid w:val="005F38DB"/>
    <w:rsid w:val="00600790"/>
    <w:rsid w:val="00673AAD"/>
    <w:rsid w:val="00680B31"/>
    <w:rsid w:val="006B5935"/>
    <w:rsid w:val="006F3211"/>
    <w:rsid w:val="0070764C"/>
    <w:rsid w:val="00742A4A"/>
    <w:rsid w:val="00890948"/>
    <w:rsid w:val="008F41D5"/>
    <w:rsid w:val="0090565D"/>
    <w:rsid w:val="00927254"/>
    <w:rsid w:val="0098257D"/>
    <w:rsid w:val="009C12CB"/>
    <w:rsid w:val="009C70E6"/>
    <w:rsid w:val="009E43A1"/>
    <w:rsid w:val="00A12A84"/>
    <w:rsid w:val="00B60723"/>
    <w:rsid w:val="00B717B8"/>
    <w:rsid w:val="00C05A80"/>
    <w:rsid w:val="00C46A01"/>
    <w:rsid w:val="00C95E1D"/>
    <w:rsid w:val="00CD6557"/>
    <w:rsid w:val="00CF63BE"/>
    <w:rsid w:val="00D03A23"/>
    <w:rsid w:val="00D825D8"/>
    <w:rsid w:val="00DF5482"/>
    <w:rsid w:val="00E27532"/>
    <w:rsid w:val="00EB05E9"/>
    <w:rsid w:val="00EB5BD1"/>
    <w:rsid w:val="00EC24EB"/>
    <w:rsid w:val="00EF53E9"/>
    <w:rsid w:val="00F0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5AA4"/>
  <w15:docId w15:val="{7C990D5F-83CE-4541-BE9C-97F56719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178F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E0C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78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78F0"/>
    <w:rPr>
      <w:sz w:val="28"/>
      <w:szCs w:val="28"/>
    </w:rPr>
  </w:style>
  <w:style w:type="paragraph" w:styleId="a4">
    <w:name w:val="List Paragraph"/>
    <w:basedOn w:val="a"/>
    <w:uiPriority w:val="1"/>
    <w:qFormat/>
    <w:rsid w:val="004178F0"/>
    <w:pPr>
      <w:ind w:left="678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4178F0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80B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B31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3E0C54"/>
    <w:pPr>
      <w:widowControl/>
      <w:autoSpaceDE/>
      <w:autoSpaceDN/>
    </w:pPr>
    <w:rPr>
      <w:rFonts w:eastAsiaTheme="minorEastAsia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E0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46A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6A0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C46A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46A01"/>
    <w:rPr>
      <w:rFonts w:ascii="Times New Roman" w:eastAsia="Times New Roman" w:hAnsi="Times New Roman" w:cs="Times New Roman"/>
      <w:lang w:val="ru-RU"/>
    </w:rPr>
  </w:style>
  <w:style w:type="paragraph" w:customStyle="1" w:styleId="ac">
    <w:name w:val="Нормальный (таблица)"/>
    <w:basedOn w:val="a"/>
    <w:next w:val="a"/>
    <w:uiPriority w:val="99"/>
    <w:rsid w:val="003D75BD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TableGrid">
    <w:name w:val="TableGrid"/>
    <w:rsid w:val="00742A4A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2021-05-28T12:03:00Z</cp:lastPrinted>
  <dcterms:created xsi:type="dcterms:W3CDTF">2025-05-27T06:35:00Z</dcterms:created>
  <dcterms:modified xsi:type="dcterms:W3CDTF">2025-05-27T07:40:00Z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2021-05-22T00:00:00Z</vt:filetime>
  </property>
</Properties>
</file>