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C662D" w14:textId="77777777" w:rsidR="0009376E" w:rsidRPr="00D46D14" w:rsidRDefault="0009376E" w:rsidP="0009376E">
      <w:pPr>
        <w:suppressAutoHyphens w:val="0"/>
        <w:spacing w:after="200" w:line="276" w:lineRule="auto"/>
        <w:jc w:val="center"/>
        <w:rPr>
          <w:rFonts w:ascii="Calibri" w:hAnsi="Calibri"/>
          <w:sz w:val="22"/>
          <w:szCs w:val="22"/>
          <w:lang w:eastAsia="ru-RU"/>
        </w:rPr>
      </w:pPr>
      <w:r>
        <w:rPr>
          <w:rFonts w:ascii="Calibri" w:hAnsi="Calibri"/>
          <w:noProof/>
          <w:sz w:val="22"/>
          <w:szCs w:val="22"/>
          <w:lang w:eastAsia="ru-RU"/>
        </w:rPr>
        <w:drawing>
          <wp:inline distT="0" distB="0" distL="0" distR="0" wp14:anchorId="6A202E85" wp14:editId="6FA58F76">
            <wp:extent cx="714375" cy="771525"/>
            <wp:effectExtent l="0" t="0" r="9525" b="9525"/>
            <wp:docPr id="1" name="Рисунок 1" descr="Описание: 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88464" w14:textId="77777777" w:rsidR="0009376E" w:rsidRPr="00D46D14" w:rsidRDefault="0009376E" w:rsidP="0009376E">
      <w:pPr>
        <w:suppressAutoHyphens w:val="0"/>
        <w:jc w:val="center"/>
        <w:rPr>
          <w:b/>
          <w:sz w:val="28"/>
          <w:szCs w:val="28"/>
          <w:lang w:eastAsia="ru-RU"/>
        </w:rPr>
      </w:pPr>
      <w:r w:rsidRPr="00D46D14">
        <w:rPr>
          <w:b/>
          <w:sz w:val="28"/>
          <w:szCs w:val="28"/>
          <w:lang w:eastAsia="ru-RU"/>
        </w:rPr>
        <w:t xml:space="preserve">АДМИНИСТРАЦИЯ </w:t>
      </w:r>
      <w:r w:rsidR="00692A05">
        <w:rPr>
          <w:b/>
          <w:sz w:val="28"/>
          <w:szCs w:val="28"/>
          <w:lang w:eastAsia="ru-RU"/>
        </w:rPr>
        <w:t>ДМИТРОВСКОГО</w:t>
      </w:r>
      <w:r w:rsidRPr="00D46D14">
        <w:rPr>
          <w:b/>
          <w:sz w:val="28"/>
          <w:szCs w:val="28"/>
          <w:lang w:eastAsia="ru-RU"/>
        </w:rPr>
        <w:t xml:space="preserve"> СЕЛЬСКО</w:t>
      </w:r>
      <w:r w:rsidR="00FF7739">
        <w:rPr>
          <w:b/>
          <w:sz w:val="28"/>
          <w:szCs w:val="28"/>
          <w:lang w:eastAsia="ru-RU"/>
        </w:rPr>
        <w:t xml:space="preserve">ГО ПОСЕЛЕНИЯ СОВЕТСКОГО РАЙОНА </w:t>
      </w:r>
      <w:r w:rsidRPr="00D46D14">
        <w:rPr>
          <w:b/>
          <w:sz w:val="28"/>
          <w:szCs w:val="28"/>
          <w:lang w:eastAsia="ru-RU"/>
        </w:rPr>
        <w:t>РЕСПУБЛИКИ КРЫМ</w:t>
      </w:r>
    </w:p>
    <w:tbl>
      <w:tblPr>
        <w:tblStyle w:val="10"/>
        <w:tblW w:w="9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6"/>
      </w:tblGrid>
      <w:tr w:rsidR="0009376E" w:rsidRPr="00D46D14" w14:paraId="7AA3EABB" w14:textId="77777777" w:rsidTr="007269FE">
        <w:tc>
          <w:tcPr>
            <w:tcW w:w="5070" w:type="dxa"/>
            <w:hideMark/>
          </w:tcPr>
          <w:p w14:paraId="7BFBEB6F" w14:textId="77777777" w:rsidR="0009376E" w:rsidRPr="00D46D14" w:rsidRDefault="0009376E" w:rsidP="007269FE">
            <w:pPr>
              <w:suppressAutoHyphens w:val="0"/>
              <w:ind w:left="-142" w:right="-250"/>
              <w:jc w:val="center"/>
              <w:rPr>
                <w:rFonts w:ascii="Bauhaus 93" w:hAnsi="Bauhaus 93"/>
                <w:b/>
                <w:sz w:val="26"/>
                <w:szCs w:val="26"/>
                <w:lang w:eastAsia="ja-JP"/>
              </w:rPr>
            </w:pPr>
            <w:r w:rsidRPr="00D46D14">
              <w:rPr>
                <w:b/>
                <w:sz w:val="26"/>
                <w:szCs w:val="26"/>
                <w:lang w:eastAsia="ja-JP"/>
              </w:rPr>
              <w:t>АДМ</w:t>
            </w:r>
            <w:r w:rsidRPr="00D46D14">
              <w:rPr>
                <w:b/>
                <w:sz w:val="26"/>
                <w:szCs w:val="26"/>
                <w:lang w:val="uk-UA" w:eastAsia="ja-JP"/>
              </w:rPr>
              <w:t>І</w:t>
            </w:r>
            <w:r w:rsidRPr="00D46D14">
              <w:rPr>
                <w:b/>
                <w:sz w:val="26"/>
                <w:szCs w:val="26"/>
                <w:lang w:eastAsia="ja-JP"/>
              </w:rPr>
              <w:t>Н</w:t>
            </w:r>
            <w:r w:rsidRPr="00D46D14">
              <w:rPr>
                <w:b/>
                <w:sz w:val="26"/>
                <w:szCs w:val="26"/>
                <w:lang w:val="uk-UA" w:eastAsia="ja-JP"/>
              </w:rPr>
              <w:t>І</w:t>
            </w:r>
            <w:r w:rsidRPr="00D46D14">
              <w:rPr>
                <w:b/>
                <w:sz w:val="26"/>
                <w:szCs w:val="26"/>
                <w:lang w:eastAsia="ja-JP"/>
              </w:rPr>
              <w:t>СТРАЦ</w:t>
            </w:r>
            <w:r w:rsidRPr="00D46D14">
              <w:rPr>
                <w:b/>
                <w:sz w:val="26"/>
                <w:szCs w:val="26"/>
                <w:lang w:val="uk-UA" w:eastAsia="ja-JP"/>
              </w:rPr>
              <w:t>І</w:t>
            </w:r>
            <w:r w:rsidRPr="00D46D14">
              <w:rPr>
                <w:b/>
                <w:sz w:val="26"/>
                <w:szCs w:val="26"/>
                <w:lang w:eastAsia="ja-JP"/>
              </w:rPr>
              <w:t>Я</w:t>
            </w:r>
            <w:r w:rsidRPr="00D46D14">
              <w:rPr>
                <w:rFonts w:ascii="Bauhaus 93" w:hAnsi="Bauhaus 93"/>
                <w:b/>
                <w:sz w:val="26"/>
                <w:szCs w:val="26"/>
                <w:lang w:eastAsia="ja-JP"/>
              </w:rPr>
              <w:t xml:space="preserve"> </w:t>
            </w:r>
            <w:r w:rsidRPr="00D46D14">
              <w:rPr>
                <w:b/>
                <w:sz w:val="26"/>
                <w:szCs w:val="26"/>
                <w:lang w:eastAsia="ja-JP"/>
              </w:rPr>
              <w:t>НЕКРАСОВСЬКОГО</w:t>
            </w:r>
          </w:p>
          <w:p w14:paraId="0A83EBF3" w14:textId="77777777" w:rsidR="0009376E" w:rsidRPr="00D46D14" w:rsidRDefault="0009376E" w:rsidP="007269FE">
            <w:pPr>
              <w:suppressAutoHyphens w:val="0"/>
              <w:jc w:val="center"/>
              <w:rPr>
                <w:rFonts w:ascii="Bauhaus 93" w:hAnsi="Bauhaus 93"/>
                <w:b/>
                <w:sz w:val="26"/>
                <w:szCs w:val="26"/>
                <w:lang w:eastAsia="ja-JP"/>
              </w:rPr>
            </w:pPr>
            <w:r w:rsidRPr="00D46D14">
              <w:rPr>
                <w:b/>
                <w:sz w:val="26"/>
                <w:szCs w:val="26"/>
                <w:lang w:eastAsia="ja-JP"/>
              </w:rPr>
              <w:t>С</w:t>
            </w:r>
            <w:r w:rsidRPr="00D46D14">
              <w:rPr>
                <w:b/>
                <w:sz w:val="26"/>
                <w:szCs w:val="26"/>
                <w:lang w:val="uk-UA" w:eastAsia="ja-JP"/>
              </w:rPr>
              <w:t>ІЛЬСЬКОГО</w:t>
            </w:r>
            <w:r w:rsidRPr="00D46D14">
              <w:rPr>
                <w:rFonts w:ascii="Bauhaus 93" w:hAnsi="Bauhaus 93"/>
                <w:b/>
                <w:sz w:val="26"/>
                <w:szCs w:val="26"/>
                <w:lang w:val="uk-UA" w:eastAsia="ja-JP"/>
              </w:rPr>
              <w:t xml:space="preserve"> </w:t>
            </w:r>
            <w:r w:rsidRPr="00D46D14">
              <w:rPr>
                <w:b/>
                <w:sz w:val="26"/>
                <w:szCs w:val="26"/>
                <w:lang w:val="uk-UA" w:eastAsia="ja-JP"/>
              </w:rPr>
              <w:t>ПОСЕЛЕННЯ</w:t>
            </w:r>
            <w:r w:rsidRPr="00D46D14">
              <w:rPr>
                <w:rFonts w:ascii="Bauhaus 93" w:hAnsi="Bauhaus 93"/>
                <w:b/>
                <w:sz w:val="26"/>
                <w:szCs w:val="26"/>
                <w:lang w:val="uk-UA" w:eastAsia="ja-JP"/>
              </w:rPr>
              <w:t xml:space="preserve"> </w:t>
            </w:r>
            <w:r w:rsidRPr="00D46D14">
              <w:rPr>
                <w:b/>
                <w:sz w:val="26"/>
                <w:szCs w:val="26"/>
                <w:lang w:eastAsia="ja-JP"/>
              </w:rPr>
              <w:t>СОВ</w:t>
            </w:r>
            <w:r w:rsidRPr="00D46D14">
              <w:rPr>
                <w:b/>
                <w:sz w:val="26"/>
                <w:szCs w:val="26"/>
                <w:lang w:val="uk-UA" w:eastAsia="ja-JP"/>
              </w:rPr>
              <w:t>ЄТСЬКОГО</w:t>
            </w:r>
            <w:r w:rsidRPr="00D46D14">
              <w:rPr>
                <w:rFonts w:ascii="Bauhaus 93" w:hAnsi="Bauhaus 93"/>
                <w:b/>
                <w:sz w:val="26"/>
                <w:szCs w:val="26"/>
                <w:lang w:val="uk-UA" w:eastAsia="ja-JP"/>
              </w:rPr>
              <w:t xml:space="preserve"> </w:t>
            </w:r>
            <w:r w:rsidRPr="00D46D14">
              <w:rPr>
                <w:b/>
                <w:sz w:val="26"/>
                <w:szCs w:val="26"/>
                <w:lang w:val="uk-UA" w:eastAsia="ja-JP"/>
              </w:rPr>
              <w:t>РАЙОНУ</w:t>
            </w:r>
          </w:p>
          <w:p w14:paraId="01FF8F0A" w14:textId="77777777" w:rsidR="0009376E" w:rsidRPr="00D46D14" w:rsidRDefault="0009376E" w:rsidP="007269FE">
            <w:pPr>
              <w:suppressAutoHyphens w:val="0"/>
              <w:jc w:val="center"/>
              <w:rPr>
                <w:rFonts w:ascii="Bauhaus 93" w:hAnsi="Bauhaus 93"/>
                <w:sz w:val="26"/>
                <w:szCs w:val="26"/>
                <w:lang w:val="uk-UA" w:eastAsia="ja-JP"/>
              </w:rPr>
            </w:pPr>
            <w:r w:rsidRPr="00D46D14">
              <w:rPr>
                <w:b/>
                <w:sz w:val="26"/>
                <w:szCs w:val="26"/>
                <w:lang w:eastAsia="ja-JP"/>
              </w:rPr>
              <w:t>РЕСПУБЛ</w:t>
            </w:r>
            <w:r w:rsidRPr="00D46D14">
              <w:rPr>
                <w:b/>
                <w:sz w:val="26"/>
                <w:szCs w:val="26"/>
                <w:lang w:val="uk-UA" w:eastAsia="ja-JP"/>
              </w:rPr>
              <w:t>ІКИ</w:t>
            </w:r>
            <w:r w:rsidRPr="00D46D14">
              <w:rPr>
                <w:rFonts w:ascii="Bauhaus 93" w:hAnsi="Bauhaus 93"/>
                <w:b/>
                <w:sz w:val="26"/>
                <w:szCs w:val="26"/>
                <w:lang w:eastAsia="ja-JP"/>
              </w:rPr>
              <w:t xml:space="preserve"> </w:t>
            </w:r>
            <w:r w:rsidRPr="00D46D14">
              <w:rPr>
                <w:b/>
                <w:sz w:val="26"/>
                <w:szCs w:val="26"/>
                <w:lang w:eastAsia="ja-JP"/>
              </w:rPr>
              <w:t>КР</w:t>
            </w:r>
            <w:r w:rsidRPr="00D46D14">
              <w:rPr>
                <w:b/>
                <w:sz w:val="26"/>
                <w:szCs w:val="26"/>
                <w:lang w:val="uk-UA" w:eastAsia="ja-JP"/>
              </w:rPr>
              <w:t>И</w:t>
            </w:r>
            <w:r w:rsidRPr="00D46D14">
              <w:rPr>
                <w:b/>
                <w:sz w:val="26"/>
                <w:szCs w:val="26"/>
                <w:lang w:eastAsia="ja-JP"/>
              </w:rPr>
              <w:t>М</w:t>
            </w:r>
          </w:p>
        </w:tc>
        <w:tc>
          <w:tcPr>
            <w:tcW w:w="4786" w:type="dxa"/>
            <w:hideMark/>
          </w:tcPr>
          <w:p w14:paraId="441F2A3B" w14:textId="77777777" w:rsidR="0009376E" w:rsidRPr="00D46D14" w:rsidRDefault="0009376E" w:rsidP="007269FE">
            <w:pPr>
              <w:suppressAutoHyphens w:val="0"/>
              <w:ind w:left="175" w:hanging="175"/>
              <w:jc w:val="center"/>
              <w:rPr>
                <w:rFonts w:ascii="Bauhaus 93" w:hAnsi="Bauhaus 93"/>
                <w:sz w:val="26"/>
                <w:szCs w:val="26"/>
                <w:lang w:val="uk-UA" w:eastAsia="ja-JP"/>
              </w:rPr>
            </w:pPr>
            <w:r w:rsidRPr="00D46D14">
              <w:rPr>
                <w:b/>
                <w:sz w:val="26"/>
                <w:szCs w:val="26"/>
                <w:lang w:val="uk-UA" w:eastAsia="ja-JP"/>
              </w:rPr>
              <w:t>КЪЫРЫМ</w:t>
            </w:r>
            <w:r w:rsidRPr="00D46D14">
              <w:rPr>
                <w:rFonts w:ascii="Bauhaus 93" w:hAnsi="Bauhaus 93"/>
                <w:b/>
                <w:sz w:val="26"/>
                <w:szCs w:val="26"/>
                <w:lang w:val="uk-UA" w:eastAsia="ja-JP"/>
              </w:rPr>
              <w:t xml:space="preserve"> </w:t>
            </w:r>
            <w:r w:rsidRPr="00D46D14">
              <w:rPr>
                <w:b/>
                <w:sz w:val="26"/>
                <w:szCs w:val="26"/>
                <w:lang w:val="uk-UA" w:eastAsia="ja-JP"/>
              </w:rPr>
              <w:t>ДЖУМХУРИЕТИ</w:t>
            </w:r>
            <w:r w:rsidRPr="00D46D14">
              <w:rPr>
                <w:rFonts w:ascii="Bauhaus 93" w:hAnsi="Bauhaus 93"/>
                <w:b/>
                <w:sz w:val="26"/>
                <w:szCs w:val="26"/>
                <w:lang w:val="uk-UA" w:eastAsia="ja-JP"/>
              </w:rPr>
              <w:t xml:space="preserve">                                                </w:t>
            </w:r>
            <w:r w:rsidRPr="00D46D14">
              <w:rPr>
                <w:b/>
                <w:sz w:val="26"/>
                <w:szCs w:val="26"/>
                <w:lang w:val="uk-UA" w:eastAsia="ja-JP"/>
              </w:rPr>
              <w:t>СОВЕТСКИЙ</w:t>
            </w:r>
            <w:r w:rsidRPr="00D46D14">
              <w:rPr>
                <w:rFonts w:ascii="Bauhaus 93" w:hAnsi="Bauhaus 93"/>
                <w:b/>
                <w:sz w:val="26"/>
                <w:szCs w:val="26"/>
                <w:lang w:val="uk-UA" w:eastAsia="ja-JP"/>
              </w:rPr>
              <w:t xml:space="preserve"> </w:t>
            </w:r>
            <w:r w:rsidRPr="00D46D14">
              <w:rPr>
                <w:b/>
                <w:sz w:val="26"/>
                <w:szCs w:val="26"/>
                <w:lang w:val="uk-UA" w:eastAsia="ja-JP"/>
              </w:rPr>
              <w:t>БОЛЮГИ</w:t>
            </w:r>
            <w:r w:rsidRPr="00D46D14">
              <w:rPr>
                <w:rFonts w:ascii="Bauhaus 93" w:hAnsi="Bauhaus 93"/>
                <w:b/>
                <w:sz w:val="26"/>
                <w:szCs w:val="26"/>
                <w:lang w:val="uk-UA" w:eastAsia="ja-JP"/>
              </w:rPr>
              <w:t xml:space="preserve"> </w:t>
            </w:r>
            <w:r w:rsidR="00692A05">
              <w:rPr>
                <w:b/>
                <w:sz w:val="26"/>
                <w:szCs w:val="26"/>
                <w:lang w:val="uk-UA" w:eastAsia="ja-JP"/>
              </w:rPr>
              <w:t>ДМИТРОВКА</w:t>
            </w:r>
            <w:r w:rsidRPr="00D46D14">
              <w:rPr>
                <w:rFonts w:ascii="Bauhaus 93" w:hAnsi="Bauhaus 93"/>
                <w:b/>
                <w:sz w:val="26"/>
                <w:szCs w:val="26"/>
                <w:lang w:val="uk-UA" w:eastAsia="ja-JP"/>
              </w:rPr>
              <w:t xml:space="preserve"> </w:t>
            </w:r>
            <w:r w:rsidRPr="00D46D14">
              <w:rPr>
                <w:b/>
                <w:sz w:val="26"/>
                <w:szCs w:val="26"/>
                <w:lang w:val="uk-UA" w:eastAsia="ja-JP"/>
              </w:rPr>
              <w:t>КОЙ</w:t>
            </w:r>
            <w:r w:rsidRPr="00D46D14">
              <w:rPr>
                <w:rFonts w:ascii="Bauhaus 93" w:hAnsi="Bauhaus 93"/>
                <w:b/>
                <w:sz w:val="26"/>
                <w:szCs w:val="26"/>
                <w:lang w:val="uk-UA" w:eastAsia="ja-JP"/>
              </w:rPr>
              <w:t xml:space="preserve"> </w:t>
            </w:r>
            <w:r w:rsidRPr="00D46D14">
              <w:rPr>
                <w:b/>
                <w:sz w:val="26"/>
                <w:szCs w:val="26"/>
                <w:lang w:val="uk-UA" w:eastAsia="ja-JP"/>
              </w:rPr>
              <w:t>КЪАСАБАСЫНЫНЪИДАРЕСИ</w:t>
            </w:r>
          </w:p>
        </w:tc>
      </w:tr>
    </w:tbl>
    <w:p w14:paraId="7D70FBD8" w14:textId="252D95AF" w:rsidR="0009376E" w:rsidRPr="00D46D14" w:rsidRDefault="002F4317" w:rsidP="0009376E">
      <w:pPr>
        <w:suppressAutoHyphens w:val="0"/>
        <w:jc w:val="center"/>
        <w:rPr>
          <w:b/>
          <w:sz w:val="28"/>
          <w:szCs w:val="28"/>
          <w:lang w:eastAsia="ja-JP"/>
        </w:rPr>
      </w:pPr>
      <w:r>
        <w:rPr>
          <w:rFonts w:ascii="Calibri" w:hAnsi="Calibri"/>
          <w:noProof/>
          <w:sz w:val="22"/>
          <w:szCs w:val="22"/>
          <w:lang w:eastAsia="ru-RU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0" allowOverlap="1" wp14:anchorId="3D7D9854" wp14:editId="3A352DDF">
                <wp:simplePos x="0" y="0"/>
                <wp:positionH relativeFrom="column">
                  <wp:posOffset>-232410</wp:posOffset>
                </wp:positionH>
                <wp:positionV relativeFrom="paragraph">
                  <wp:posOffset>148589</wp:posOffset>
                </wp:positionV>
                <wp:extent cx="6492875" cy="0"/>
                <wp:effectExtent l="0" t="19050" r="22225" b="19050"/>
                <wp:wrapSquare wrapText="bothSides"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3DD6D0" id="Прямая соединительная линия 10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8.3pt,11.7pt" to="492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" o:allowincell="f" strokeweight="4.5pt">
                <v:stroke linestyle="thickThin"/>
                <w10:wrap type="square"/>
              </v:line>
            </w:pict>
          </mc:Fallback>
        </mc:AlternateContent>
      </w:r>
      <w:r w:rsidR="0009376E" w:rsidRPr="00D46D14">
        <w:rPr>
          <w:b/>
          <w:sz w:val="28"/>
          <w:szCs w:val="28"/>
          <w:lang w:eastAsia="ru-RU"/>
        </w:rPr>
        <w:t>ПОСТАНОВЛЕНИЕ</w:t>
      </w:r>
    </w:p>
    <w:p w14:paraId="727A8DAB" w14:textId="40894EE3" w:rsidR="0009376E" w:rsidRPr="004D7188" w:rsidRDefault="0009376E" w:rsidP="00FF7739">
      <w:pPr>
        <w:suppressAutoHyphens w:val="0"/>
        <w:jc w:val="center"/>
        <w:rPr>
          <w:b/>
          <w:sz w:val="28"/>
          <w:szCs w:val="28"/>
          <w:u w:val="single"/>
          <w:lang w:eastAsia="ru-RU"/>
        </w:rPr>
      </w:pPr>
      <w:r w:rsidRPr="004D7188">
        <w:rPr>
          <w:b/>
          <w:sz w:val="28"/>
          <w:szCs w:val="28"/>
          <w:u w:val="single"/>
          <w:lang w:eastAsia="ru-RU"/>
        </w:rPr>
        <w:t xml:space="preserve">от </w:t>
      </w:r>
      <w:r w:rsidR="00B45BD2">
        <w:rPr>
          <w:b/>
          <w:sz w:val="28"/>
          <w:szCs w:val="28"/>
          <w:u w:val="single"/>
          <w:lang w:eastAsia="ru-RU"/>
        </w:rPr>
        <w:t>1</w:t>
      </w:r>
      <w:r w:rsidR="00B9247D">
        <w:rPr>
          <w:b/>
          <w:sz w:val="28"/>
          <w:szCs w:val="28"/>
          <w:u w:val="single"/>
          <w:lang w:eastAsia="ru-RU"/>
        </w:rPr>
        <w:t>1</w:t>
      </w:r>
      <w:r w:rsidR="00FF7739" w:rsidRPr="004D7188">
        <w:rPr>
          <w:b/>
          <w:sz w:val="28"/>
          <w:szCs w:val="28"/>
          <w:u w:val="single"/>
          <w:lang w:eastAsia="ru-RU"/>
        </w:rPr>
        <w:t xml:space="preserve"> апреля </w:t>
      </w:r>
      <w:r w:rsidR="00B45BD2">
        <w:rPr>
          <w:b/>
          <w:sz w:val="28"/>
          <w:szCs w:val="28"/>
          <w:u w:val="single"/>
          <w:lang w:eastAsia="ru-RU"/>
        </w:rPr>
        <w:t>202</w:t>
      </w:r>
      <w:r w:rsidR="00B9247D">
        <w:rPr>
          <w:b/>
          <w:sz w:val="28"/>
          <w:szCs w:val="28"/>
          <w:u w:val="single"/>
          <w:lang w:eastAsia="ru-RU"/>
        </w:rPr>
        <w:t>5</w:t>
      </w:r>
      <w:r w:rsidRPr="004D7188">
        <w:rPr>
          <w:b/>
          <w:sz w:val="28"/>
          <w:szCs w:val="28"/>
          <w:u w:val="single"/>
          <w:lang w:eastAsia="ru-RU"/>
        </w:rPr>
        <w:t xml:space="preserve"> года № </w:t>
      </w:r>
      <w:r w:rsidR="00B9247D">
        <w:rPr>
          <w:b/>
          <w:sz w:val="28"/>
          <w:szCs w:val="28"/>
          <w:u w:val="single"/>
          <w:lang w:eastAsia="ru-RU"/>
        </w:rPr>
        <w:t>39</w:t>
      </w:r>
    </w:p>
    <w:p w14:paraId="6299D13B" w14:textId="531B54BE" w:rsidR="0009376E" w:rsidRPr="00D46D14" w:rsidRDefault="0009376E" w:rsidP="00FF7739">
      <w:pPr>
        <w:suppressAutoHyphens w:val="0"/>
        <w:jc w:val="center"/>
        <w:rPr>
          <w:b/>
          <w:sz w:val="28"/>
          <w:szCs w:val="28"/>
          <w:lang w:eastAsia="ru-RU"/>
        </w:rPr>
      </w:pPr>
      <w:r w:rsidRPr="00D46D14">
        <w:rPr>
          <w:b/>
          <w:sz w:val="28"/>
          <w:szCs w:val="28"/>
          <w:lang w:eastAsia="ru-RU"/>
        </w:rPr>
        <w:t>с.</w:t>
      </w:r>
      <w:r w:rsidR="00846384" w:rsidRPr="000B4223">
        <w:rPr>
          <w:b/>
          <w:sz w:val="28"/>
          <w:szCs w:val="28"/>
          <w:lang w:eastAsia="ru-RU"/>
        </w:rPr>
        <w:t xml:space="preserve"> </w:t>
      </w:r>
      <w:r w:rsidR="00692A05">
        <w:rPr>
          <w:b/>
          <w:sz w:val="28"/>
          <w:szCs w:val="28"/>
          <w:lang w:eastAsia="ru-RU"/>
        </w:rPr>
        <w:t>Дмитровка</w:t>
      </w:r>
    </w:p>
    <w:p w14:paraId="41FCA4DE" w14:textId="77777777" w:rsidR="0009376E" w:rsidRPr="00ED7FD8" w:rsidRDefault="0009376E" w:rsidP="00FF7739">
      <w:pPr>
        <w:jc w:val="center"/>
        <w:rPr>
          <w:rFonts w:ascii="Arial" w:hAnsi="Arial" w:cs="Arial"/>
          <w:szCs w:val="24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7"/>
      </w:tblGrid>
      <w:tr w:rsidR="0009376E" w:rsidRPr="00D46D14" w14:paraId="6649B851" w14:textId="77777777" w:rsidTr="00846384">
        <w:tc>
          <w:tcPr>
            <w:tcW w:w="6487" w:type="dxa"/>
          </w:tcPr>
          <w:p w14:paraId="0274E638" w14:textId="2D8B5998" w:rsidR="004D7188" w:rsidRPr="00827458" w:rsidRDefault="004D7188" w:rsidP="004D7188">
            <w:pPr>
              <w:rPr>
                <w:b/>
                <w:sz w:val="28"/>
                <w:szCs w:val="28"/>
              </w:rPr>
            </w:pPr>
            <w:r w:rsidRPr="00827458">
              <w:rPr>
                <w:b/>
                <w:sz w:val="28"/>
                <w:szCs w:val="28"/>
              </w:rPr>
              <w:t xml:space="preserve">О </w:t>
            </w:r>
            <w:r>
              <w:rPr>
                <w:b/>
                <w:sz w:val="28"/>
                <w:szCs w:val="28"/>
              </w:rPr>
              <w:t xml:space="preserve">назначении </w:t>
            </w:r>
            <w:r w:rsidRPr="00827458">
              <w:rPr>
                <w:b/>
                <w:sz w:val="28"/>
                <w:szCs w:val="28"/>
              </w:rPr>
              <w:t>публичных слушан</w:t>
            </w:r>
            <w:r>
              <w:rPr>
                <w:b/>
                <w:sz w:val="28"/>
                <w:szCs w:val="28"/>
              </w:rPr>
              <w:t xml:space="preserve">ий </w:t>
            </w:r>
            <w:r w:rsidR="00B45BD2">
              <w:rPr>
                <w:b/>
                <w:sz w:val="28"/>
                <w:szCs w:val="28"/>
              </w:rPr>
              <w:t xml:space="preserve">по </w:t>
            </w:r>
            <w:r w:rsidR="00846384">
              <w:rPr>
                <w:b/>
                <w:sz w:val="28"/>
                <w:szCs w:val="28"/>
              </w:rPr>
              <w:t>п</w:t>
            </w:r>
            <w:r>
              <w:rPr>
                <w:b/>
                <w:sz w:val="28"/>
                <w:szCs w:val="28"/>
              </w:rPr>
              <w:t>роект</w:t>
            </w:r>
            <w:r w:rsidR="00B45BD2">
              <w:rPr>
                <w:b/>
                <w:sz w:val="28"/>
                <w:szCs w:val="28"/>
              </w:rPr>
              <w:t>у</w:t>
            </w:r>
            <w:r>
              <w:rPr>
                <w:b/>
                <w:sz w:val="28"/>
                <w:szCs w:val="28"/>
              </w:rPr>
              <w:t xml:space="preserve"> </w:t>
            </w:r>
            <w:r w:rsidR="00846384">
              <w:rPr>
                <w:b/>
                <w:sz w:val="28"/>
                <w:szCs w:val="28"/>
              </w:rPr>
              <w:t xml:space="preserve">решения «Об утверждении отчета </w:t>
            </w:r>
            <w:r w:rsidR="000B4223">
              <w:rPr>
                <w:b/>
                <w:sz w:val="28"/>
                <w:szCs w:val="28"/>
              </w:rPr>
              <w:t>по</w:t>
            </w:r>
            <w:r w:rsidR="00846384">
              <w:rPr>
                <w:b/>
                <w:sz w:val="28"/>
                <w:szCs w:val="28"/>
              </w:rPr>
              <w:t xml:space="preserve"> исполнени</w:t>
            </w:r>
            <w:r w:rsidR="000B4223">
              <w:rPr>
                <w:b/>
                <w:sz w:val="28"/>
                <w:szCs w:val="28"/>
              </w:rPr>
              <w:t>ю</w:t>
            </w:r>
            <w:r w:rsidR="00846384">
              <w:rPr>
                <w:b/>
                <w:sz w:val="28"/>
                <w:szCs w:val="28"/>
              </w:rPr>
              <w:t xml:space="preserve"> </w:t>
            </w:r>
            <w:r w:rsidRPr="00827458">
              <w:rPr>
                <w:b/>
                <w:sz w:val="28"/>
                <w:szCs w:val="28"/>
              </w:rPr>
              <w:t xml:space="preserve">бюджета </w:t>
            </w:r>
            <w:r w:rsidR="00846384">
              <w:rPr>
                <w:b/>
                <w:sz w:val="28"/>
                <w:szCs w:val="28"/>
              </w:rPr>
              <w:t xml:space="preserve">муниципального образования </w:t>
            </w:r>
            <w:r>
              <w:rPr>
                <w:b/>
                <w:sz w:val="28"/>
                <w:szCs w:val="28"/>
              </w:rPr>
              <w:t>Дмитровского</w:t>
            </w:r>
            <w:r w:rsidRPr="00827458">
              <w:rPr>
                <w:b/>
                <w:sz w:val="28"/>
                <w:szCs w:val="28"/>
              </w:rPr>
              <w:t xml:space="preserve"> сельского поселения Советско</w:t>
            </w:r>
            <w:r w:rsidR="00B45BD2">
              <w:rPr>
                <w:b/>
                <w:sz w:val="28"/>
                <w:szCs w:val="28"/>
              </w:rPr>
              <w:t>го района Республики Крым</w:t>
            </w:r>
            <w:r w:rsidR="00846384">
              <w:rPr>
                <w:b/>
                <w:sz w:val="28"/>
                <w:szCs w:val="28"/>
              </w:rPr>
              <w:t xml:space="preserve"> </w:t>
            </w:r>
            <w:r w:rsidR="00B45BD2">
              <w:rPr>
                <w:b/>
                <w:sz w:val="28"/>
                <w:szCs w:val="28"/>
              </w:rPr>
              <w:t>за 202</w:t>
            </w:r>
            <w:r w:rsidR="00B9247D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827458">
              <w:rPr>
                <w:b/>
                <w:sz w:val="28"/>
                <w:szCs w:val="28"/>
              </w:rPr>
              <w:t>год</w:t>
            </w:r>
            <w:r w:rsidR="00846384">
              <w:rPr>
                <w:b/>
                <w:sz w:val="28"/>
                <w:szCs w:val="28"/>
              </w:rPr>
              <w:t>»</w:t>
            </w:r>
          </w:p>
          <w:p w14:paraId="59B094CF" w14:textId="77777777" w:rsidR="0009376E" w:rsidRPr="00D46D14" w:rsidRDefault="0009376E" w:rsidP="007269FE">
            <w:pPr>
              <w:snapToGrid w:val="0"/>
              <w:ind w:right="180"/>
              <w:jc w:val="both"/>
              <w:rPr>
                <w:b/>
                <w:szCs w:val="24"/>
              </w:rPr>
            </w:pPr>
          </w:p>
        </w:tc>
      </w:tr>
    </w:tbl>
    <w:p w14:paraId="3530FA94" w14:textId="77777777" w:rsidR="004D7188" w:rsidRPr="00827458" w:rsidRDefault="004D7188" w:rsidP="004D7188">
      <w:pPr>
        <w:ind w:firstLine="720"/>
        <w:jc w:val="both"/>
        <w:rPr>
          <w:sz w:val="28"/>
          <w:szCs w:val="28"/>
        </w:rPr>
      </w:pPr>
      <w:r w:rsidRPr="00827458">
        <w:rPr>
          <w:sz w:val="28"/>
          <w:szCs w:val="28"/>
        </w:rPr>
        <w:t xml:space="preserve">В соответствии со статьей 28 Федерального закона от 06.10.2003 № 131-ФЗ «Об общих принципах организации местного самоуправления в Российской Федерации, Устава </w:t>
      </w:r>
      <w:r>
        <w:rPr>
          <w:sz w:val="28"/>
          <w:szCs w:val="28"/>
        </w:rPr>
        <w:t>Дмитровского</w:t>
      </w:r>
      <w:r w:rsidRPr="00827458">
        <w:rPr>
          <w:sz w:val="28"/>
          <w:szCs w:val="28"/>
        </w:rPr>
        <w:t xml:space="preserve"> сельского поселения Со</w:t>
      </w:r>
      <w:r>
        <w:rPr>
          <w:sz w:val="28"/>
          <w:szCs w:val="28"/>
        </w:rPr>
        <w:t>ветского района Республики Крым</w:t>
      </w:r>
      <w:r w:rsidRPr="00827458">
        <w:rPr>
          <w:sz w:val="28"/>
          <w:szCs w:val="28"/>
        </w:rPr>
        <w:t xml:space="preserve">, Положением о бюджетном устройстве и бюджетном процессе в </w:t>
      </w:r>
      <w:r>
        <w:rPr>
          <w:sz w:val="28"/>
          <w:szCs w:val="28"/>
        </w:rPr>
        <w:t>Дмитровском</w:t>
      </w:r>
      <w:r w:rsidRPr="00827458">
        <w:rPr>
          <w:sz w:val="28"/>
          <w:szCs w:val="28"/>
        </w:rPr>
        <w:t xml:space="preserve"> сельском поселении Сове</w:t>
      </w:r>
      <w:r w:rsidR="00B45BD2">
        <w:rPr>
          <w:sz w:val="28"/>
          <w:szCs w:val="28"/>
        </w:rPr>
        <w:t xml:space="preserve">тского района Республики Крым, </w:t>
      </w:r>
      <w:r w:rsidRPr="00827458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Дмитровского</w:t>
      </w:r>
      <w:r w:rsidRPr="00827458">
        <w:rPr>
          <w:sz w:val="28"/>
          <w:szCs w:val="28"/>
        </w:rPr>
        <w:t xml:space="preserve"> сельского поселения </w:t>
      </w:r>
    </w:p>
    <w:p w14:paraId="3309E2F9" w14:textId="77777777" w:rsidR="004D7188" w:rsidRPr="00827458" w:rsidRDefault="004D7188" w:rsidP="004D7188">
      <w:pPr>
        <w:ind w:firstLine="720"/>
        <w:jc w:val="center"/>
        <w:rPr>
          <w:sz w:val="28"/>
          <w:szCs w:val="28"/>
        </w:rPr>
      </w:pPr>
      <w:r w:rsidRPr="00B45BD2">
        <w:rPr>
          <w:b/>
          <w:sz w:val="28"/>
          <w:szCs w:val="28"/>
        </w:rPr>
        <w:t>ПОСТАНОВЛЯЕТ</w:t>
      </w:r>
      <w:r w:rsidRPr="00827458">
        <w:rPr>
          <w:sz w:val="28"/>
          <w:szCs w:val="28"/>
        </w:rPr>
        <w:t>:</w:t>
      </w:r>
    </w:p>
    <w:p w14:paraId="1FBB78E1" w14:textId="492D0455" w:rsidR="00846384" w:rsidRDefault="004D7188" w:rsidP="004D718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Вынести на</w:t>
      </w:r>
      <w:r w:rsidRPr="00827458">
        <w:rPr>
          <w:sz w:val="28"/>
          <w:szCs w:val="28"/>
        </w:rPr>
        <w:t xml:space="preserve"> публичные слушанья </w:t>
      </w:r>
      <w:r>
        <w:rPr>
          <w:sz w:val="28"/>
          <w:szCs w:val="28"/>
        </w:rPr>
        <w:t xml:space="preserve">проект </w:t>
      </w:r>
      <w:r w:rsidR="00846384" w:rsidRPr="00846384">
        <w:rPr>
          <w:sz w:val="28"/>
          <w:szCs w:val="28"/>
        </w:rPr>
        <w:t xml:space="preserve">решения «Об утверждении отчета </w:t>
      </w:r>
      <w:r w:rsidR="000B4223" w:rsidRPr="000B4223">
        <w:rPr>
          <w:sz w:val="28"/>
          <w:szCs w:val="28"/>
        </w:rPr>
        <w:t>по исполнению</w:t>
      </w:r>
      <w:r w:rsidR="00846384" w:rsidRPr="00846384">
        <w:rPr>
          <w:sz w:val="28"/>
          <w:szCs w:val="28"/>
        </w:rPr>
        <w:t xml:space="preserve"> бюджета муниципального образования Дмитровского сельского поселения Советского района Республики Крым за 202</w:t>
      </w:r>
      <w:r w:rsidR="00B9247D">
        <w:rPr>
          <w:sz w:val="28"/>
          <w:szCs w:val="28"/>
        </w:rPr>
        <w:t>4</w:t>
      </w:r>
      <w:r w:rsidR="00846384" w:rsidRPr="00846384">
        <w:rPr>
          <w:sz w:val="28"/>
          <w:szCs w:val="28"/>
        </w:rPr>
        <w:t xml:space="preserve"> год»</w:t>
      </w:r>
      <w:r w:rsidR="00846384">
        <w:rPr>
          <w:sz w:val="28"/>
          <w:szCs w:val="28"/>
        </w:rPr>
        <w:t>.</w:t>
      </w:r>
    </w:p>
    <w:p w14:paraId="683E8AE7" w14:textId="7C0BE047" w:rsidR="004D7188" w:rsidRPr="00827458" w:rsidRDefault="004D7188" w:rsidP="004D718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559AE">
        <w:rPr>
          <w:sz w:val="28"/>
          <w:szCs w:val="28"/>
        </w:rPr>
        <w:t>О</w:t>
      </w:r>
      <w:r>
        <w:rPr>
          <w:sz w:val="28"/>
          <w:szCs w:val="28"/>
        </w:rPr>
        <w:t xml:space="preserve">бсуждение проекта </w:t>
      </w:r>
      <w:r w:rsidR="00846384" w:rsidRPr="00846384">
        <w:rPr>
          <w:sz w:val="28"/>
          <w:szCs w:val="28"/>
        </w:rPr>
        <w:t xml:space="preserve">решения «Об утверждении отчета </w:t>
      </w:r>
      <w:r w:rsidR="000B4223" w:rsidRPr="000B4223">
        <w:rPr>
          <w:sz w:val="28"/>
          <w:szCs w:val="28"/>
        </w:rPr>
        <w:t>по исполнению</w:t>
      </w:r>
      <w:r w:rsidR="000B4223" w:rsidRPr="00846384">
        <w:rPr>
          <w:sz w:val="28"/>
          <w:szCs w:val="28"/>
        </w:rPr>
        <w:t xml:space="preserve"> </w:t>
      </w:r>
      <w:r w:rsidR="00846384" w:rsidRPr="00846384">
        <w:rPr>
          <w:sz w:val="28"/>
          <w:szCs w:val="28"/>
        </w:rPr>
        <w:t>бюджета муниципального образования Дмитровского сельского поселения Советского района Республики Крым</w:t>
      </w:r>
      <w:r>
        <w:rPr>
          <w:sz w:val="28"/>
          <w:szCs w:val="28"/>
        </w:rPr>
        <w:t xml:space="preserve"> </w:t>
      </w:r>
      <w:r w:rsidR="00846384" w:rsidRPr="00846384">
        <w:rPr>
          <w:sz w:val="28"/>
          <w:szCs w:val="28"/>
        </w:rPr>
        <w:t>за 202</w:t>
      </w:r>
      <w:r w:rsidR="00B9247D">
        <w:rPr>
          <w:sz w:val="28"/>
          <w:szCs w:val="28"/>
        </w:rPr>
        <w:t>4</w:t>
      </w:r>
      <w:r w:rsidR="00846384" w:rsidRPr="00846384">
        <w:rPr>
          <w:sz w:val="28"/>
          <w:szCs w:val="28"/>
        </w:rPr>
        <w:t xml:space="preserve"> год»</w:t>
      </w:r>
      <w:r w:rsidR="0084638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провести </w:t>
      </w:r>
      <w:r w:rsidR="00B9247D">
        <w:rPr>
          <w:sz w:val="28"/>
          <w:szCs w:val="28"/>
        </w:rPr>
        <w:t>12</w:t>
      </w:r>
      <w:r w:rsidRPr="00827458">
        <w:rPr>
          <w:sz w:val="28"/>
          <w:szCs w:val="28"/>
        </w:rPr>
        <w:t xml:space="preserve"> </w:t>
      </w:r>
      <w:r w:rsidR="00B9247D">
        <w:rPr>
          <w:sz w:val="28"/>
          <w:szCs w:val="28"/>
        </w:rPr>
        <w:t>мая</w:t>
      </w:r>
      <w:r w:rsidRPr="00827458">
        <w:rPr>
          <w:sz w:val="28"/>
          <w:szCs w:val="28"/>
        </w:rPr>
        <w:t xml:space="preserve"> </w:t>
      </w:r>
      <w:r w:rsidR="00B45BD2">
        <w:rPr>
          <w:sz w:val="28"/>
          <w:szCs w:val="28"/>
        </w:rPr>
        <w:t>202</w:t>
      </w:r>
      <w:r w:rsidR="00B9247D">
        <w:rPr>
          <w:sz w:val="28"/>
          <w:szCs w:val="28"/>
        </w:rPr>
        <w:t>5</w:t>
      </w:r>
      <w:r w:rsidRPr="00827458">
        <w:rPr>
          <w:sz w:val="28"/>
          <w:szCs w:val="28"/>
        </w:rPr>
        <w:t xml:space="preserve"> в 14 часов 00 минут в </w:t>
      </w:r>
      <w:r w:rsidR="008559AE">
        <w:rPr>
          <w:sz w:val="28"/>
          <w:szCs w:val="28"/>
        </w:rPr>
        <w:t>здании</w:t>
      </w:r>
      <w:r w:rsidRPr="00827458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Дмитровского</w:t>
      </w:r>
      <w:r w:rsidRPr="00827458">
        <w:rPr>
          <w:sz w:val="28"/>
          <w:szCs w:val="28"/>
        </w:rPr>
        <w:t xml:space="preserve"> сельского поселения Советского района Республики Крым, по адресу: Республика Крым, Советский р-н, с. </w:t>
      </w:r>
      <w:r>
        <w:rPr>
          <w:sz w:val="28"/>
          <w:szCs w:val="28"/>
        </w:rPr>
        <w:t>Дмитровка</w:t>
      </w:r>
      <w:r w:rsidRPr="00827458">
        <w:rPr>
          <w:sz w:val="28"/>
          <w:szCs w:val="28"/>
        </w:rPr>
        <w:t xml:space="preserve">, ул. </w:t>
      </w:r>
      <w:r w:rsidR="00B45BD2">
        <w:rPr>
          <w:sz w:val="28"/>
          <w:szCs w:val="28"/>
        </w:rPr>
        <w:t>Киевская</w:t>
      </w:r>
      <w:r w:rsidRPr="00827458">
        <w:rPr>
          <w:sz w:val="28"/>
          <w:szCs w:val="28"/>
        </w:rPr>
        <w:t xml:space="preserve">, </w:t>
      </w:r>
      <w:r w:rsidR="00B45BD2">
        <w:rPr>
          <w:sz w:val="28"/>
          <w:szCs w:val="28"/>
        </w:rPr>
        <w:t>34</w:t>
      </w:r>
      <w:r w:rsidRPr="00827458">
        <w:rPr>
          <w:sz w:val="28"/>
          <w:szCs w:val="28"/>
        </w:rPr>
        <w:t>.</w:t>
      </w:r>
    </w:p>
    <w:p w14:paraId="4263BCF9" w14:textId="77777777" w:rsidR="008559AE" w:rsidRDefault="008559AE" w:rsidP="004D718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D7188" w:rsidRPr="00827458">
        <w:rPr>
          <w:sz w:val="28"/>
          <w:szCs w:val="28"/>
        </w:rPr>
        <w:t xml:space="preserve">. </w:t>
      </w:r>
      <w:r>
        <w:rPr>
          <w:sz w:val="28"/>
          <w:szCs w:val="28"/>
        </w:rPr>
        <w:t>Определить инициатором проведения публичных слушаний Дмитровский сельский совет.</w:t>
      </w:r>
    </w:p>
    <w:p w14:paraId="07557C5E" w14:textId="77777777" w:rsidR="008559AE" w:rsidRDefault="008559AE" w:rsidP="004D718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Назначить рабочую группу по организации и проведению публичных слушаний.</w:t>
      </w:r>
    </w:p>
    <w:p w14:paraId="7590E8CE" w14:textId="3CDC7FE0" w:rsidR="008559AE" w:rsidRPr="00827458" w:rsidRDefault="008559AE" w:rsidP="008559A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Определить местом предварительного ознакомления населения Дмитровского сельского поселения с проектом </w:t>
      </w:r>
      <w:r w:rsidR="00846384" w:rsidRPr="00846384">
        <w:rPr>
          <w:sz w:val="28"/>
          <w:szCs w:val="28"/>
        </w:rPr>
        <w:t xml:space="preserve">решения «Об утверждении отчета </w:t>
      </w:r>
      <w:r w:rsidR="000B4223" w:rsidRPr="000B4223">
        <w:rPr>
          <w:sz w:val="28"/>
          <w:szCs w:val="28"/>
        </w:rPr>
        <w:t>по исполнению</w:t>
      </w:r>
      <w:r w:rsidR="00846384" w:rsidRPr="00846384">
        <w:rPr>
          <w:sz w:val="28"/>
          <w:szCs w:val="28"/>
        </w:rPr>
        <w:t xml:space="preserve"> бюджета муниципального образования Дмитровского сельского поселения Советского района Республики Крым</w:t>
      </w:r>
      <w:r w:rsidR="00846384">
        <w:rPr>
          <w:sz w:val="28"/>
          <w:szCs w:val="28"/>
        </w:rPr>
        <w:t xml:space="preserve"> </w:t>
      </w:r>
      <w:r w:rsidR="00846384" w:rsidRPr="00846384">
        <w:rPr>
          <w:sz w:val="28"/>
          <w:szCs w:val="28"/>
        </w:rPr>
        <w:t>за 202</w:t>
      </w:r>
      <w:r w:rsidR="00B9247D">
        <w:rPr>
          <w:sz w:val="28"/>
          <w:szCs w:val="28"/>
        </w:rPr>
        <w:t>4</w:t>
      </w:r>
      <w:r w:rsidR="00846384" w:rsidRPr="00846384">
        <w:rPr>
          <w:sz w:val="28"/>
          <w:szCs w:val="28"/>
        </w:rPr>
        <w:t xml:space="preserve"> год»</w:t>
      </w:r>
      <w:r>
        <w:rPr>
          <w:sz w:val="28"/>
          <w:szCs w:val="28"/>
        </w:rPr>
        <w:t xml:space="preserve"> предоставляемого на </w:t>
      </w:r>
      <w:r>
        <w:rPr>
          <w:sz w:val="28"/>
          <w:szCs w:val="28"/>
        </w:rPr>
        <w:lastRenderedPageBreak/>
        <w:t>публичные слушания сельский совет</w:t>
      </w:r>
      <w:r w:rsidRPr="00827458">
        <w:rPr>
          <w:sz w:val="28"/>
          <w:szCs w:val="28"/>
        </w:rPr>
        <w:t xml:space="preserve"> по адресу: Республика Крым, Советский р-н, с. </w:t>
      </w:r>
      <w:r>
        <w:rPr>
          <w:sz w:val="28"/>
          <w:szCs w:val="28"/>
        </w:rPr>
        <w:t>Дмитровка</w:t>
      </w:r>
      <w:r w:rsidRPr="00827458">
        <w:rPr>
          <w:sz w:val="28"/>
          <w:szCs w:val="28"/>
        </w:rPr>
        <w:t xml:space="preserve">, ул. </w:t>
      </w:r>
      <w:r w:rsidR="00B45BD2">
        <w:rPr>
          <w:sz w:val="28"/>
          <w:szCs w:val="28"/>
        </w:rPr>
        <w:t>Киевская</w:t>
      </w:r>
      <w:r w:rsidR="00B45BD2" w:rsidRPr="00827458">
        <w:rPr>
          <w:sz w:val="28"/>
          <w:szCs w:val="28"/>
        </w:rPr>
        <w:t xml:space="preserve">, </w:t>
      </w:r>
      <w:r w:rsidR="00B45BD2">
        <w:rPr>
          <w:sz w:val="28"/>
          <w:szCs w:val="28"/>
        </w:rPr>
        <w:t>34</w:t>
      </w:r>
      <w:r w:rsidR="00B45BD2" w:rsidRPr="00827458">
        <w:rPr>
          <w:sz w:val="28"/>
          <w:szCs w:val="28"/>
        </w:rPr>
        <w:t>.</w:t>
      </w:r>
    </w:p>
    <w:p w14:paraId="53400BB0" w14:textId="77777777" w:rsidR="008559AE" w:rsidRDefault="008559AE" w:rsidP="004D718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 Осуществить информирование населения о публичных слушаниях путем размещения объявлений по селам Дмитровского сельского поселения.</w:t>
      </w:r>
    </w:p>
    <w:p w14:paraId="466917E6" w14:textId="301BC3A8" w:rsidR="00846384" w:rsidRDefault="008559AE" w:rsidP="00846384">
      <w:pPr>
        <w:ind w:firstLine="567"/>
        <w:jc w:val="both"/>
        <w:rPr>
          <w:sz w:val="28"/>
          <w:szCs w:val="28"/>
        </w:rPr>
      </w:pPr>
      <w:r w:rsidRPr="00C107BC">
        <w:rPr>
          <w:sz w:val="28"/>
          <w:szCs w:val="28"/>
        </w:rPr>
        <w:t>7.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Руководствуясь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частью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статьи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44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Федерального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закона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06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2003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131-ФЗ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«Об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общих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принципах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самоуправления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Федерации»,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довести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сведения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населения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учёта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предложений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проекту</w:t>
      </w:r>
      <w:r>
        <w:rPr>
          <w:sz w:val="28"/>
          <w:szCs w:val="28"/>
        </w:rPr>
        <w:t xml:space="preserve"> </w:t>
      </w:r>
      <w:r w:rsidR="00846384" w:rsidRPr="00846384">
        <w:rPr>
          <w:sz w:val="28"/>
          <w:szCs w:val="28"/>
        </w:rPr>
        <w:t xml:space="preserve">решения «Об утверждении отчета </w:t>
      </w:r>
      <w:r w:rsidR="000B4223" w:rsidRPr="000B4223">
        <w:rPr>
          <w:sz w:val="28"/>
          <w:szCs w:val="28"/>
        </w:rPr>
        <w:t>по исполнению</w:t>
      </w:r>
      <w:r w:rsidR="00846384" w:rsidRPr="00846384">
        <w:rPr>
          <w:sz w:val="28"/>
          <w:szCs w:val="28"/>
        </w:rPr>
        <w:t xml:space="preserve"> бюджета муниципального образования Дмитровского сельского поселения Советского района Республики Крым</w:t>
      </w:r>
      <w:r w:rsidR="00846384">
        <w:rPr>
          <w:sz w:val="28"/>
          <w:szCs w:val="28"/>
        </w:rPr>
        <w:t xml:space="preserve"> </w:t>
      </w:r>
      <w:r w:rsidR="00846384" w:rsidRPr="00846384">
        <w:rPr>
          <w:sz w:val="28"/>
          <w:szCs w:val="28"/>
        </w:rPr>
        <w:t>за 202</w:t>
      </w:r>
      <w:r w:rsidR="00B9247D">
        <w:rPr>
          <w:sz w:val="28"/>
          <w:szCs w:val="28"/>
        </w:rPr>
        <w:t>4</w:t>
      </w:r>
      <w:r w:rsidR="00846384" w:rsidRPr="00846384">
        <w:rPr>
          <w:sz w:val="28"/>
          <w:szCs w:val="28"/>
        </w:rPr>
        <w:t xml:space="preserve"> год»</w:t>
      </w:r>
      <w:r w:rsidR="00846384">
        <w:rPr>
          <w:sz w:val="28"/>
          <w:szCs w:val="28"/>
        </w:rPr>
        <w:t>:</w:t>
      </w:r>
    </w:p>
    <w:p w14:paraId="281C5B60" w14:textId="0A49D64F" w:rsidR="008559AE" w:rsidRPr="00C107BC" w:rsidRDefault="008559AE" w:rsidP="00846384">
      <w:pPr>
        <w:ind w:firstLine="567"/>
        <w:jc w:val="both"/>
        <w:rPr>
          <w:sz w:val="28"/>
          <w:szCs w:val="28"/>
        </w:rPr>
      </w:pPr>
      <w:r w:rsidRPr="00C107B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предложения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граждан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проекту</w:t>
      </w:r>
      <w:r>
        <w:rPr>
          <w:sz w:val="28"/>
          <w:szCs w:val="28"/>
        </w:rPr>
        <w:t xml:space="preserve"> </w:t>
      </w:r>
      <w:r w:rsidR="00846384" w:rsidRPr="00846384">
        <w:rPr>
          <w:sz w:val="28"/>
          <w:szCs w:val="28"/>
        </w:rPr>
        <w:t xml:space="preserve">решения «Об утверждении отчета </w:t>
      </w:r>
      <w:r w:rsidR="000B4223" w:rsidRPr="000B4223">
        <w:rPr>
          <w:sz w:val="28"/>
          <w:szCs w:val="28"/>
        </w:rPr>
        <w:t>по исполнению</w:t>
      </w:r>
      <w:r w:rsidR="00846384" w:rsidRPr="00846384">
        <w:rPr>
          <w:sz w:val="28"/>
          <w:szCs w:val="28"/>
        </w:rPr>
        <w:t xml:space="preserve"> бюджета муниципального образования Дмитровского сельского поселения Советского района Республики Крым</w:t>
      </w:r>
      <w:r w:rsidR="00846384">
        <w:rPr>
          <w:sz w:val="28"/>
          <w:szCs w:val="28"/>
        </w:rPr>
        <w:t xml:space="preserve"> </w:t>
      </w:r>
      <w:r w:rsidR="00846384" w:rsidRPr="00846384">
        <w:rPr>
          <w:sz w:val="28"/>
          <w:szCs w:val="28"/>
        </w:rPr>
        <w:t>за 202</w:t>
      </w:r>
      <w:r w:rsidR="00B9247D">
        <w:rPr>
          <w:sz w:val="28"/>
          <w:szCs w:val="28"/>
        </w:rPr>
        <w:t>4</w:t>
      </w:r>
      <w:r w:rsidR="00846384" w:rsidRPr="00846384">
        <w:rPr>
          <w:sz w:val="28"/>
          <w:szCs w:val="28"/>
        </w:rPr>
        <w:t xml:space="preserve"> год»</w:t>
      </w:r>
      <w:r w:rsidR="00846384" w:rsidRPr="00C107BC"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предложения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граждан)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принимаются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течение</w:t>
      </w:r>
      <w:r>
        <w:rPr>
          <w:sz w:val="28"/>
          <w:szCs w:val="28"/>
        </w:rPr>
        <w:t xml:space="preserve"> </w:t>
      </w:r>
      <w:r w:rsidR="00B9247D">
        <w:rPr>
          <w:sz w:val="28"/>
          <w:szCs w:val="28"/>
        </w:rPr>
        <w:t>3</w:t>
      </w:r>
      <w:r w:rsidRPr="00C107BC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дней,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начиная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B45BD2">
        <w:rPr>
          <w:sz w:val="28"/>
          <w:szCs w:val="28"/>
        </w:rPr>
        <w:t>1</w:t>
      </w:r>
      <w:r w:rsidR="00B9247D">
        <w:rPr>
          <w:sz w:val="28"/>
          <w:szCs w:val="28"/>
        </w:rPr>
        <w:t>2</w:t>
      </w:r>
      <w:r w:rsidRPr="00C107BC">
        <w:rPr>
          <w:sz w:val="28"/>
          <w:szCs w:val="28"/>
        </w:rPr>
        <w:t>.</w:t>
      </w:r>
      <w:r w:rsidR="007269FE">
        <w:rPr>
          <w:sz w:val="28"/>
          <w:szCs w:val="28"/>
        </w:rPr>
        <w:t>04</w:t>
      </w:r>
      <w:r w:rsidR="00CA4937">
        <w:rPr>
          <w:sz w:val="28"/>
          <w:szCs w:val="28"/>
        </w:rPr>
        <w:t>.202</w:t>
      </w:r>
      <w:r w:rsidR="00B9247D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B9247D">
        <w:rPr>
          <w:sz w:val="28"/>
          <w:szCs w:val="28"/>
        </w:rPr>
        <w:t>11</w:t>
      </w:r>
      <w:r w:rsidRPr="00C107BC">
        <w:rPr>
          <w:sz w:val="28"/>
          <w:szCs w:val="28"/>
        </w:rPr>
        <w:t>.</w:t>
      </w:r>
      <w:r w:rsidR="007269FE">
        <w:rPr>
          <w:sz w:val="28"/>
          <w:szCs w:val="28"/>
        </w:rPr>
        <w:t>0</w:t>
      </w:r>
      <w:r w:rsidR="00B9247D">
        <w:rPr>
          <w:sz w:val="28"/>
          <w:szCs w:val="28"/>
        </w:rPr>
        <w:t>5</w:t>
      </w:r>
      <w:r w:rsidR="00CA4937">
        <w:rPr>
          <w:sz w:val="28"/>
          <w:szCs w:val="28"/>
        </w:rPr>
        <w:t>.202</w:t>
      </w:r>
      <w:r w:rsidR="00B9247D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Предложения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граждан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подаются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письменной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форме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Дмитровского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Советского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Республики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Крым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адресу: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29721</w:t>
      </w:r>
      <w:r>
        <w:rPr>
          <w:sz w:val="28"/>
          <w:szCs w:val="28"/>
        </w:rPr>
        <w:t>0</w:t>
      </w:r>
      <w:r w:rsidRPr="00C107B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Республика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Крым,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село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Дмитровка,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ул.</w:t>
      </w:r>
      <w:r>
        <w:rPr>
          <w:sz w:val="28"/>
          <w:szCs w:val="28"/>
        </w:rPr>
        <w:t xml:space="preserve"> </w:t>
      </w:r>
      <w:r w:rsidR="00B45BD2">
        <w:rPr>
          <w:sz w:val="28"/>
          <w:szCs w:val="28"/>
        </w:rPr>
        <w:t>Киевская</w:t>
      </w:r>
      <w:r w:rsidR="00B45BD2" w:rsidRPr="00827458">
        <w:rPr>
          <w:sz w:val="28"/>
          <w:szCs w:val="28"/>
        </w:rPr>
        <w:t xml:space="preserve">, </w:t>
      </w:r>
      <w:r w:rsidR="00B45BD2">
        <w:rPr>
          <w:sz w:val="28"/>
          <w:szCs w:val="28"/>
        </w:rPr>
        <w:t>34</w:t>
      </w:r>
      <w:r w:rsidR="00B45BD2" w:rsidRPr="00827458">
        <w:rPr>
          <w:sz w:val="28"/>
          <w:szCs w:val="28"/>
        </w:rPr>
        <w:t>.</w:t>
      </w:r>
      <w:r w:rsidRPr="00C107B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кабинет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Председателя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Дмитровского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совета-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Главы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Дмитровского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(время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приёма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предложений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10.00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17.00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час.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приёмные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дни,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перерыв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13.00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14.00</w:t>
      </w:r>
      <w:r>
        <w:rPr>
          <w:sz w:val="28"/>
          <w:szCs w:val="28"/>
        </w:rPr>
        <w:t xml:space="preserve"> </w:t>
      </w:r>
      <w:r w:rsidR="00B45BD2">
        <w:rPr>
          <w:sz w:val="28"/>
          <w:szCs w:val="28"/>
        </w:rPr>
        <w:t>час.</w:t>
      </w:r>
      <w:r w:rsidRPr="00C107B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суббота,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воскресенье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выходные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дни;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среда,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пятница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приёмные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дни),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либо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направляются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посредством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почтовой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связи.</w:t>
      </w:r>
      <w:r>
        <w:rPr>
          <w:sz w:val="28"/>
          <w:szCs w:val="28"/>
        </w:rPr>
        <w:t xml:space="preserve"> </w:t>
      </w:r>
    </w:p>
    <w:p w14:paraId="62EA4891" w14:textId="77777777" w:rsidR="008559AE" w:rsidRPr="00C107BC" w:rsidRDefault="008559AE" w:rsidP="008559AE">
      <w:pPr>
        <w:widowControl w:val="0"/>
        <w:autoSpaceDE w:val="0"/>
        <w:autoSpaceDN w:val="0"/>
        <w:adjustRightInd w:val="0"/>
        <w:ind w:right="-85" w:firstLine="567"/>
        <w:jc w:val="both"/>
        <w:rPr>
          <w:sz w:val="28"/>
          <w:szCs w:val="28"/>
        </w:rPr>
      </w:pPr>
      <w:r w:rsidRPr="00C107BC">
        <w:rPr>
          <w:sz w:val="28"/>
          <w:szCs w:val="28"/>
        </w:rPr>
        <w:t>Поступившие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предложения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граждан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незамедлительно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передаются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рассмотрение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Рабочей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группы.</w:t>
      </w:r>
    </w:p>
    <w:p w14:paraId="50EEC295" w14:textId="77777777" w:rsidR="008559AE" w:rsidRPr="00C107BC" w:rsidRDefault="008559AE" w:rsidP="008559AE">
      <w:pPr>
        <w:widowControl w:val="0"/>
        <w:overflowPunct w:val="0"/>
        <w:autoSpaceDE w:val="0"/>
        <w:autoSpaceDN w:val="0"/>
        <w:adjustRightInd w:val="0"/>
        <w:ind w:right="-85" w:firstLine="567"/>
        <w:jc w:val="both"/>
        <w:rPr>
          <w:sz w:val="28"/>
          <w:szCs w:val="28"/>
        </w:rPr>
      </w:pPr>
      <w:r w:rsidRPr="00C107B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предложениях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граждан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указывается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контактная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информация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лица,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направившего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предложения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(фамилия,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имя,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отчество,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адрес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места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жительства,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телефон).</w:t>
      </w:r>
    </w:p>
    <w:p w14:paraId="72ABBB26" w14:textId="77777777" w:rsidR="008559AE" w:rsidRPr="00C107BC" w:rsidRDefault="008559AE" w:rsidP="008559AE">
      <w:pPr>
        <w:widowControl w:val="0"/>
        <w:autoSpaceDE w:val="0"/>
        <w:autoSpaceDN w:val="0"/>
        <w:adjustRightInd w:val="0"/>
        <w:ind w:right="-85" w:firstLine="567"/>
        <w:jc w:val="both"/>
        <w:rPr>
          <w:sz w:val="28"/>
          <w:szCs w:val="28"/>
        </w:rPr>
      </w:pPr>
      <w:r w:rsidRPr="00C107BC">
        <w:rPr>
          <w:sz w:val="28"/>
          <w:szCs w:val="28"/>
        </w:rPr>
        <w:t>Анонимные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предложения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рассмотрению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подлежат.</w:t>
      </w:r>
    </w:p>
    <w:p w14:paraId="413785A9" w14:textId="77777777" w:rsidR="008559AE" w:rsidRPr="00C107BC" w:rsidRDefault="008559AE" w:rsidP="008559AE">
      <w:pPr>
        <w:widowControl w:val="0"/>
        <w:overflowPunct w:val="0"/>
        <w:autoSpaceDE w:val="0"/>
        <w:autoSpaceDN w:val="0"/>
        <w:adjustRightInd w:val="0"/>
        <w:ind w:right="-85" w:firstLine="567"/>
        <w:jc w:val="both"/>
        <w:rPr>
          <w:sz w:val="28"/>
          <w:szCs w:val="28"/>
        </w:rPr>
      </w:pPr>
      <w:r w:rsidRPr="00C107BC">
        <w:rPr>
          <w:sz w:val="28"/>
          <w:szCs w:val="28"/>
        </w:rPr>
        <w:t>Рабочая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группа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рассматривает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поступившие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предложения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граждан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готовит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ним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заключения.</w:t>
      </w:r>
    </w:p>
    <w:p w14:paraId="0A0F6AC1" w14:textId="77777777" w:rsidR="008559AE" w:rsidRPr="00C107BC" w:rsidRDefault="008559AE" w:rsidP="008559AE">
      <w:pPr>
        <w:widowControl w:val="0"/>
        <w:overflowPunct w:val="0"/>
        <w:autoSpaceDE w:val="0"/>
        <w:autoSpaceDN w:val="0"/>
        <w:adjustRightInd w:val="0"/>
        <w:ind w:right="-85" w:firstLine="567"/>
        <w:jc w:val="both"/>
        <w:rPr>
          <w:sz w:val="28"/>
          <w:szCs w:val="28"/>
        </w:rPr>
      </w:pPr>
      <w:r w:rsidRPr="00C107BC">
        <w:rPr>
          <w:sz w:val="28"/>
          <w:szCs w:val="28"/>
        </w:rPr>
        <w:t>Положительные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заключения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Рабочей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группы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являются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основанием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рассмотрения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предложений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граждан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публичных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слушаниях.</w:t>
      </w:r>
    </w:p>
    <w:p w14:paraId="0C7F3719" w14:textId="77777777" w:rsidR="008559AE" w:rsidRPr="00C107BC" w:rsidRDefault="008559AE" w:rsidP="008559AE">
      <w:pPr>
        <w:widowControl w:val="0"/>
        <w:overflowPunct w:val="0"/>
        <w:autoSpaceDE w:val="0"/>
        <w:autoSpaceDN w:val="0"/>
        <w:adjustRightInd w:val="0"/>
        <w:ind w:right="-85" w:firstLine="567"/>
        <w:jc w:val="both"/>
        <w:rPr>
          <w:sz w:val="28"/>
          <w:szCs w:val="28"/>
        </w:rPr>
      </w:pPr>
      <w:r w:rsidRPr="00C107BC">
        <w:rPr>
          <w:sz w:val="28"/>
          <w:szCs w:val="28"/>
        </w:rPr>
        <w:t>8.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решением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3-й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сессии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Дмитровского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совета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созыва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24.11.2014г.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22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«Об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утверждении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Положения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порядке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проведения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публичных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слушаний»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Рабочая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группа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ходе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подготовки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проведению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публичных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слушаний:</w:t>
      </w:r>
    </w:p>
    <w:p w14:paraId="07716A6A" w14:textId="77777777" w:rsidR="008559AE" w:rsidRPr="00C107BC" w:rsidRDefault="008559AE" w:rsidP="008559AE">
      <w:pPr>
        <w:widowControl w:val="0"/>
        <w:autoSpaceDE w:val="0"/>
        <w:autoSpaceDN w:val="0"/>
        <w:adjustRightInd w:val="0"/>
        <w:ind w:right="-85" w:firstLine="567"/>
        <w:jc w:val="both"/>
        <w:rPr>
          <w:sz w:val="28"/>
          <w:szCs w:val="28"/>
        </w:rPr>
      </w:pPr>
      <w:r w:rsidRPr="00C107B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определяет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повестку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дня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публичных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слушаний;</w:t>
      </w:r>
      <w:r>
        <w:rPr>
          <w:sz w:val="28"/>
          <w:szCs w:val="28"/>
        </w:rPr>
        <w:t xml:space="preserve"> </w:t>
      </w:r>
    </w:p>
    <w:p w14:paraId="250C1E0E" w14:textId="77777777" w:rsidR="008559AE" w:rsidRPr="00C107BC" w:rsidRDefault="008559AE" w:rsidP="008559AE">
      <w:pPr>
        <w:pStyle w:val="ConsPlusNormal"/>
        <w:widowControl/>
        <w:tabs>
          <w:tab w:val="left" w:pos="993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07B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оповещает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жителей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Дмитровского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инициаторе,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вопросе,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выносимом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слушания,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порядке,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месте,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дате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времени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слушаний;</w:t>
      </w:r>
    </w:p>
    <w:p w14:paraId="5CE9C5BE" w14:textId="77777777" w:rsidR="008559AE" w:rsidRPr="00C107BC" w:rsidRDefault="008559AE" w:rsidP="008559AE">
      <w:pPr>
        <w:pStyle w:val="ConsPlusNormal"/>
        <w:widowControl/>
        <w:tabs>
          <w:tab w:val="left" w:pos="993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07B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готовит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проекты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решений,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предлагаемых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рассмотрения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публичных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слушаниях;</w:t>
      </w:r>
    </w:p>
    <w:p w14:paraId="0F53EEE1" w14:textId="77777777" w:rsidR="008559AE" w:rsidRPr="00C107BC" w:rsidRDefault="008559AE" w:rsidP="008559AE">
      <w:pPr>
        <w:pStyle w:val="ConsPlusNormal"/>
        <w:widowControl/>
        <w:tabs>
          <w:tab w:val="left" w:pos="993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07B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истребует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заинтересованных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письменном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виде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необходимую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информацию,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материалы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документы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вопросу,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выносимому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слушания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(информация,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материалы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документы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представляются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организатору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слушаний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позднее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чем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10-дневный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запроса);</w:t>
      </w:r>
    </w:p>
    <w:p w14:paraId="21FFF3F3" w14:textId="77777777" w:rsidR="008559AE" w:rsidRPr="00C107BC" w:rsidRDefault="008559AE" w:rsidP="008559AE">
      <w:pPr>
        <w:pStyle w:val="ConsPlusNormal"/>
        <w:widowControl/>
        <w:tabs>
          <w:tab w:val="left" w:pos="993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07BC"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необходимости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привлекает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экспертов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специалистов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консультационных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экспертных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работ;</w:t>
      </w:r>
    </w:p>
    <w:p w14:paraId="733E6C51" w14:textId="77777777" w:rsidR="008559AE" w:rsidRPr="00C107BC" w:rsidRDefault="008559AE" w:rsidP="008559AE">
      <w:pPr>
        <w:pStyle w:val="ConsPlusNormal"/>
        <w:widowControl/>
        <w:tabs>
          <w:tab w:val="left" w:pos="993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07B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взаимодействует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представителями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массовой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информации;</w:t>
      </w:r>
    </w:p>
    <w:p w14:paraId="3CCE64B9" w14:textId="77777777" w:rsidR="008559AE" w:rsidRPr="00C107BC" w:rsidRDefault="008559AE" w:rsidP="008559AE">
      <w:pPr>
        <w:pStyle w:val="ConsPlusNormal"/>
        <w:widowControl/>
        <w:tabs>
          <w:tab w:val="left" w:pos="993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07B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жителей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Дмитровского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имеющиеся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предложения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замечания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вопросу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проекту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правового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акта,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выносимому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публичные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слушания;</w:t>
      </w:r>
    </w:p>
    <w:p w14:paraId="54FAEC71" w14:textId="77777777" w:rsidR="008559AE" w:rsidRPr="00C107BC" w:rsidRDefault="008559AE" w:rsidP="008559AE">
      <w:pPr>
        <w:pStyle w:val="ConsPlusNormal"/>
        <w:widowControl/>
        <w:tabs>
          <w:tab w:val="left" w:pos="993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07B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анализирует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обобщает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представленные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предложения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жителей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Дмитровского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поселения,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заинтересованных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выносит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слушания;</w:t>
      </w:r>
    </w:p>
    <w:p w14:paraId="394D7FB8" w14:textId="77777777" w:rsidR="008559AE" w:rsidRPr="00C107BC" w:rsidRDefault="008559AE" w:rsidP="008559AE">
      <w:pPr>
        <w:pStyle w:val="ConsPlusNormal"/>
        <w:widowControl/>
        <w:tabs>
          <w:tab w:val="left" w:pos="993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07B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составляет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списки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выступающих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позднее,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чем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слушаний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(лиц,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включенных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список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выступающих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слушаниях,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заблаговременно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уведомляет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этом).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Данный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список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исключает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возможности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выступления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присутствующих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публичных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слушаниях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граждан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обсуждаемому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вопросу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утвержденного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BC">
        <w:rPr>
          <w:rFonts w:ascii="Times New Roman" w:hAnsi="Times New Roman" w:cs="Times New Roman"/>
          <w:sz w:val="28"/>
          <w:szCs w:val="28"/>
        </w:rPr>
        <w:t>регламента.</w:t>
      </w:r>
    </w:p>
    <w:p w14:paraId="6D29996C" w14:textId="4242F268" w:rsidR="008559AE" w:rsidRPr="00C107BC" w:rsidRDefault="008559AE" w:rsidP="008559AE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C107BC">
        <w:rPr>
          <w:sz w:val="28"/>
          <w:szCs w:val="28"/>
        </w:rPr>
        <w:t>9.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Настоящее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Постановление</w:t>
      </w:r>
      <w:bookmarkStart w:id="0" w:name="sub_5"/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вступает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силу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момента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официального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опубликования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(обнародования)</w:t>
      </w:r>
      <w:r>
        <w:rPr>
          <w:sz w:val="28"/>
          <w:szCs w:val="28"/>
        </w:rPr>
        <w:t xml:space="preserve"> </w:t>
      </w:r>
      <w:r w:rsidR="00B9247D" w:rsidRPr="00B9247D">
        <w:rPr>
          <w:sz w:val="28"/>
          <w:szCs w:val="28"/>
        </w:rPr>
        <w:t>в официальном сетевом издании Дмитровского сельского поселения «Официальный сайт Дмитровского сельского поселения Советского района Республики Крым» (https://дмитровское-сп.рф/), а также размещению на информационном стенде администрации Дмитровского сельского поселения Советского района Республики Крым, расположенном по адресу: Республика Крым, Советский район, с. Дмитровка, ул. Киевская, 34.</w:t>
      </w:r>
      <w:r w:rsidRPr="00C107BC">
        <w:rPr>
          <w:sz w:val="28"/>
          <w:szCs w:val="28"/>
        </w:rPr>
        <w:t>.</w:t>
      </w:r>
    </w:p>
    <w:p w14:paraId="6FEFAD6E" w14:textId="77777777" w:rsidR="008559AE" w:rsidRDefault="008559AE" w:rsidP="008559AE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bookmarkStart w:id="1" w:name="sub_6"/>
      <w:bookmarkEnd w:id="0"/>
      <w:r w:rsidRPr="00C107BC">
        <w:rPr>
          <w:sz w:val="28"/>
          <w:szCs w:val="28"/>
        </w:rPr>
        <w:t>10.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исполнением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настоящего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оставляю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C107BC">
        <w:rPr>
          <w:sz w:val="28"/>
          <w:szCs w:val="28"/>
        </w:rPr>
        <w:t>собой.</w:t>
      </w:r>
      <w:bookmarkEnd w:id="1"/>
    </w:p>
    <w:p w14:paraId="58DD5610" w14:textId="6E57F05F" w:rsidR="008559AE" w:rsidRDefault="008559AE" w:rsidP="008559A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3EAD5231" w14:textId="43F9C57D" w:rsidR="00B9247D" w:rsidRDefault="00B9247D" w:rsidP="008559A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Дмитровского сельского</w:t>
      </w:r>
    </w:p>
    <w:p w14:paraId="3E3B7C74" w14:textId="1B964168" w:rsidR="008559AE" w:rsidRDefault="00B9247D" w:rsidP="00B9247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совета -</w:t>
      </w:r>
      <w:r w:rsidR="00B45BD2">
        <w:rPr>
          <w:b/>
          <w:sz w:val="28"/>
          <w:szCs w:val="28"/>
        </w:rPr>
        <w:t xml:space="preserve"> г</w:t>
      </w:r>
      <w:r w:rsidR="008559AE" w:rsidRPr="00C107BC">
        <w:rPr>
          <w:b/>
          <w:sz w:val="28"/>
          <w:szCs w:val="28"/>
        </w:rPr>
        <w:t>лав</w:t>
      </w:r>
      <w:r w:rsidR="00B45BD2">
        <w:rPr>
          <w:b/>
          <w:sz w:val="28"/>
          <w:szCs w:val="28"/>
        </w:rPr>
        <w:t>ы</w:t>
      </w:r>
      <w:r w:rsidR="008559AE">
        <w:rPr>
          <w:b/>
          <w:sz w:val="28"/>
          <w:szCs w:val="28"/>
        </w:rPr>
        <w:t xml:space="preserve"> </w:t>
      </w:r>
      <w:r w:rsidR="008559AE" w:rsidRPr="00C107BC">
        <w:rPr>
          <w:b/>
          <w:sz w:val="28"/>
          <w:szCs w:val="28"/>
        </w:rPr>
        <w:t>Администрации</w:t>
      </w:r>
      <w:r w:rsidR="008559AE">
        <w:rPr>
          <w:b/>
          <w:sz w:val="28"/>
          <w:szCs w:val="28"/>
        </w:rPr>
        <w:t xml:space="preserve"> </w:t>
      </w:r>
    </w:p>
    <w:p w14:paraId="65CA1BF7" w14:textId="77777777" w:rsidR="00B9247D" w:rsidRDefault="008559AE" w:rsidP="00B9247D">
      <w:pPr>
        <w:suppressAutoHyphens w:val="0"/>
        <w:spacing w:line="276" w:lineRule="auto"/>
        <w:rPr>
          <w:b/>
          <w:sz w:val="28"/>
          <w:szCs w:val="28"/>
        </w:rPr>
      </w:pPr>
      <w:r w:rsidRPr="00C107BC">
        <w:rPr>
          <w:b/>
          <w:sz w:val="28"/>
          <w:szCs w:val="28"/>
        </w:rPr>
        <w:t>Дмитровского</w:t>
      </w:r>
      <w:r>
        <w:rPr>
          <w:b/>
          <w:sz w:val="28"/>
          <w:szCs w:val="28"/>
        </w:rPr>
        <w:t xml:space="preserve"> </w:t>
      </w:r>
      <w:r w:rsidRPr="00C107BC">
        <w:rPr>
          <w:b/>
          <w:sz w:val="28"/>
          <w:szCs w:val="28"/>
        </w:rPr>
        <w:t>сельского</w:t>
      </w:r>
      <w:r>
        <w:rPr>
          <w:b/>
          <w:sz w:val="28"/>
          <w:szCs w:val="28"/>
        </w:rPr>
        <w:t xml:space="preserve"> </w:t>
      </w:r>
      <w:r w:rsidRPr="00C107BC">
        <w:rPr>
          <w:b/>
          <w:sz w:val="28"/>
          <w:szCs w:val="28"/>
        </w:rPr>
        <w:t>поселения</w:t>
      </w:r>
    </w:p>
    <w:p w14:paraId="0B22436A" w14:textId="0156F91F" w:rsidR="007269FE" w:rsidRDefault="00B9247D" w:rsidP="00B9247D">
      <w:pPr>
        <w:suppressAutoHyphens w:val="0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Советского района Республики Крым</w:t>
      </w:r>
      <w:r w:rsidR="008559AE" w:rsidRPr="00C107BC">
        <w:rPr>
          <w:b/>
          <w:sz w:val="28"/>
          <w:szCs w:val="28"/>
        </w:rPr>
        <w:tab/>
      </w:r>
      <w:r w:rsidR="008559AE">
        <w:rPr>
          <w:b/>
          <w:sz w:val="28"/>
          <w:szCs w:val="28"/>
        </w:rPr>
        <w:tab/>
      </w:r>
      <w:r w:rsidR="008559AE">
        <w:rPr>
          <w:b/>
          <w:sz w:val="28"/>
          <w:szCs w:val="28"/>
        </w:rPr>
        <w:tab/>
      </w:r>
      <w:r w:rsidR="008559AE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Д.А.Ефременко</w:t>
      </w:r>
      <w:proofErr w:type="spellEnd"/>
      <w:r w:rsidR="007269FE">
        <w:rPr>
          <w:b/>
          <w:sz w:val="28"/>
          <w:szCs w:val="28"/>
        </w:rPr>
        <w:br w:type="page"/>
      </w:r>
    </w:p>
    <w:tbl>
      <w:tblPr>
        <w:tblOverlap w:val="never"/>
        <w:tblW w:w="10229" w:type="dxa"/>
        <w:tblLayout w:type="fixed"/>
        <w:tblLook w:val="01E0" w:firstRow="1" w:lastRow="1" w:firstColumn="1" w:lastColumn="1" w:noHBand="0" w:noVBand="0"/>
      </w:tblPr>
      <w:tblGrid>
        <w:gridCol w:w="10229"/>
      </w:tblGrid>
      <w:tr w:rsidR="007269FE" w:rsidRPr="00811ACA" w14:paraId="641FFB29" w14:textId="77777777" w:rsidTr="00B16ED4">
        <w:tc>
          <w:tcPr>
            <w:tcW w:w="10229" w:type="dxa"/>
            <w:tcBorders>
              <w:top w:val="single" w:sz="6" w:space="0" w:color="FFFFFF"/>
              <w:left w:val="single" w:sz="18" w:space="0" w:color="FFFFFF"/>
              <w:bottom w:val="single" w:sz="6" w:space="0" w:color="FFFFFF"/>
              <w:right w:val="single" w:sz="1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0E1BF" w14:textId="77777777" w:rsidR="00687A2D" w:rsidRPr="002F4B50" w:rsidRDefault="00687A2D" w:rsidP="00B16ED4">
            <w:pPr>
              <w:jc w:val="right"/>
              <w:rPr>
                <w:sz w:val="28"/>
                <w:szCs w:val="28"/>
              </w:rPr>
            </w:pPr>
            <w:r w:rsidRPr="002F4B50"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14:paraId="3761249E" w14:textId="77777777" w:rsidR="00687A2D" w:rsidRPr="002F4B50" w:rsidRDefault="00687A2D" w:rsidP="00B16ED4">
            <w:pPr>
              <w:tabs>
                <w:tab w:val="left" w:pos="5640"/>
                <w:tab w:val="right" w:pos="9617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к </w:t>
            </w:r>
            <w:r>
              <w:rPr>
                <w:sz w:val="28"/>
                <w:szCs w:val="28"/>
              </w:rPr>
              <w:tab/>
              <w:t>п</w:t>
            </w:r>
            <w:r w:rsidRPr="002F4B50">
              <w:rPr>
                <w:sz w:val="28"/>
                <w:szCs w:val="28"/>
              </w:rPr>
              <w:t>остановлени</w:t>
            </w:r>
            <w:r>
              <w:rPr>
                <w:sz w:val="28"/>
                <w:szCs w:val="28"/>
              </w:rPr>
              <w:t>ю</w:t>
            </w:r>
            <w:r w:rsidRPr="002F4B50">
              <w:rPr>
                <w:sz w:val="28"/>
                <w:szCs w:val="28"/>
              </w:rPr>
              <w:t xml:space="preserve"> администрации</w:t>
            </w:r>
          </w:p>
          <w:p w14:paraId="24C69F23" w14:textId="77777777" w:rsidR="00687A2D" w:rsidRPr="002F4B50" w:rsidRDefault="00687A2D" w:rsidP="00B16ED4">
            <w:pPr>
              <w:jc w:val="right"/>
              <w:rPr>
                <w:sz w:val="28"/>
                <w:szCs w:val="28"/>
              </w:rPr>
            </w:pPr>
            <w:r w:rsidRPr="002F4B50">
              <w:rPr>
                <w:sz w:val="28"/>
                <w:szCs w:val="28"/>
              </w:rPr>
              <w:t>Дмитровского сельского поселения</w:t>
            </w:r>
          </w:p>
          <w:p w14:paraId="72D3BE1B" w14:textId="40065FBE" w:rsidR="00687A2D" w:rsidRDefault="00687A2D" w:rsidP="00B16ED4">
            <w:pPr>
              <w:jc w:val="right"/>
              <w:rPr>
                <w:sz w:val="28"/>
                <w:szCs w:val="28"/>
              </w:rPr>
            </w:pPr>
            <w:r w:rsidRPr="002F4B50">
              <w:rPr>
                <w:sz w:val="28"/>
                <w:szCs w:val="28"/>
              </w:rPr>
              <w:t xml:space="preserve">от </w:t>
            </w:r>
            <w:r w:rsidR="00B45BD2">
              <w:rPr>
                <w:sz w:val="28"/>
                <w:szCs w:val="28"/>
              </w:rPr>
              <w:t>1</w:t>
            </w:r>
            <w:r w:rsidR="00B9247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.04</w:t>
            </w:r>
            <w:r w:rsidR="00B45BD2">
              <w:rPr>
                <w:sz w:val="28"/>
                <w:szCs w:val="28"/>
              </w:rPr>
              <w:t>.202</w:t>
            </w:r>
            <w:r w:rsidR="00B9247D">
              <w:rPr>
                <w:sz w:val="28"/>
                <w:szCs w:val="28"/>
              </w:rPr>
              <w:t>5</w:t>
            </w:r>
            <w:r w:rsidRPr="002F4B50">
              <w:rPr>
                <w:sz w:val="28"/>
                <w:szCs w:val="28"/>
              </w:rPr>
              <w:t xml:space="preserve"> года № </w:t>
            </w:r>
            <w:r w:rsidR="00B9247D">
              <w:rPr>
                <w:sz w:val="28"/>
                <w:szCs w:val="28"/>
              </w:rPr>
              <w:t>39</w:t>
            </w:r>
          </w:p>
          <w:p w14:paraId="4030FB15" w14:textId="77777777" w:rsidR="00CA4937" w:rsidRPr="002F4B50" w:rsidRDefault="00CA4937" w:rsidP="00687A2D">
            <w:pPr>
              <w:jc w:val="right"/>
              <w:rPr>
                <w:sz w:val="28"/>
                <w:szCs w:val="28"/>
              </w:rPr>
            </w:pPr>
          </w:p>
          <w:p w14:paraId="321D3669" w14:textId="77777777" w:rsidR="00687A2D" w:rsidRPr="002F4B50" w:rsidRDefault="00687A2D" w:rsidP="00687A2D">
            <w:pPr>
              <w:overflowPunct w:val="0"/>
              <w:ind w:right="180" w:firstLine="567"/>
              <w:jc w:val="center"/>
              <w:rPr>
                <w:sz w:val="28"/>
                <w:szCs w:val="28"/>
              </w:rPr>
            </w:pPr>
            <w:r w:rsidRPr="002F4B50">
              <w:rPr>
                <w:b/>
                <w:bCs/>
                <w:sz w:val="28"/>
                <w:szCs w:val="28"/>
              </w:rPr>
              <w:t>Состав Рабочей группы по организации и проведению публичных слушаний</w:t>
            </w:r>
            <w:r w:rsidRPr="002F4B50">
              <w:rPr>
                <w:bCs/>
                <w:sz w:val="28"/>
                <w:szCs w:val="28"/>
              </w:rPr>
              <w:t>:</w:t>
            </w:r>
          </w:p>
          <w:p w14:paraId="25BD358F" w14:textId="77777777" w:rsidR="00687A2D" w:rsidRPr="002F4B50" w:rsidRDefault="00687A2D" w:rsidP="00687A2D">
            <w:pPr>
              <w:ind w:firstLine="567"/>
              <w:rPr>
                <w:b/>
                <w:sz w:val="28"/>
                <w:szCs w:val="28"/>
              </w:rPr>
            </w:pPr>
            <w:r w:rsidRPr="002F4B50">
              <w:rPr>
                <w:b/>
                <w:bCs/>
                <w:sz w:val="28"/>
                <w:szCs w:val="28"/>
              </w:rPr>
              <w:t xml:space="preserve">Председатель </w:t>
            </w:r>
          </w:p>
          <w:p w14:paraId="66BC7980" w14:textId="77777777" w:rsidR="00687A2D" w:rsidRPr="002F4B50" w:rsidRDefault="00CA4937" w:rsidP="00687A2D">
            <w:pPr>
              <w:numPr>
                <w:ilvl w:val="0"/>
                <w:numId w:val="1"/>
              </w:numPr>
              <w:suppressAutoHyphens w:val="0"/>
              <w:overflowPunct w:val="0"/>
              <w:ind w:left="0" w:firstLine="567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Ефременко Д.А</w:t>
            </w:r>
            <w:r w:rsidR="00687A2D" w:rsidRPr="002F4B50">
              <w:rPr>
                <w:bCs/>
                <w:sz w:val="28"/>
                <w:szCs w:val="28"/>
              </w:rPr>
              <w:t>.</w:t>
            </w:r>
          </w:p>
          <w:p w14:paraId="678E196F" w14:textId="77777777" w:rsidR="00687A2D" w:rsidRPr="002F4B50" w:rsidRDefault="00687A2D" w:rsidP="00687A2D">
            <w:pPr>
              <w:overflowPunct w:val="0"/>
              <w:ind w:firstLine="567"/>
              <w:jc w:val="both"/>
              <w:rPr>
                <w:b/>
                <w:bCs/>
                <w:sz w:val="28"/>
                <w:szCs w:val="28"/>
              </w:rPr>
            </w:pPr>
            <w:r w:rsidRPr="002F4B50">
              <w:rPr>
                <w:b/>
                <w:bCs/>
                <w:sz w:val="28"/>
                <w:szCs w:val="28"/>
              </w:rPr>
              <w:t xml:space="preserve">Секретарь </w:t>
            </w:r>
          </w:p>
          <w:p w14:paraId="5172B3C8" w14:textId="77777777" w:rsidR="00687A2D" w:rsidRPr="002F4B50" w:rsidRDefault="00687A2D" w:rsidP="00687A2D">
            <w:pPr>
              <w:numPr>
                <w:ilvl w:val="0"/>
                <w:numId w:val="1"/>
              </w:numPr>
              <w:suppressAutoHyphens w:val="0"/>
              <w:overflowPunct w:val="0"/>
              <w:ind w:left="0" w:firstLine="567"/>
              <w:jc w:val="both"/>
              <w:rPr>
                <w:bCs/>
                <w:sz w:val="28"/>
                <w:szCs w:val="28"/>
              </w:rPr>
            </w:pPr>
            <w:r w:rsidRPr="002F4B50">
              <w:rPr>
                <w:bCs/>
                <w:sz w:val="28"/>
                <w:szCs w:val="28"/>
              </w:rPr>
              <w:t>Цыбенко Елена Владимировна.</w:t>
            </w:r>
          </w:p>
          <w:p w14:paraId="3867CE2F" w14:textId="77777777" w:rsidR="00687A2D" w:rsidRPr="002F4B50" w:rsidRDefault="00687A2D" w:rsidP="00687A2D">
            <w:pPr>
              <w:ind w:firstLine="567"/>
              <w:rPr>
                <w:sz w:val="28"/>
                <w:szCs w:val="28"/>
              </w:rPr>
            </w:pPr>
            <w:r w:rsidRPr="002F4B50">
              <w:rPr>
                <w:b/>
                <w:bCs/>
                <w:sz w:val="28"/>
                <w:szCs w:val="28"/>
              </w:rPr>
              <w:t>Члены Рабочей группы</w:t>
            </w:r>
            <w:r w:rsidRPr="002F4B50">
              <w:rPr>
                <w:bCs/>
                <w:sz w:val="28"/>
                <w:szCs w:val="28"/>
              </w:rPr>
              <w:t>:</w:t>
            </w:r>
          </w:p>
          <w:p w14:paraId="015DA257" w14:textId="548034F0" w:rsidR="00687A2D" w:rsidRPr="002F4B50" w:rsidRDefault="00687A2D" w:rsidP="00687A2D">
            <w:pPr>
              <w:overflowPunct w:val="0"/>
              <w:ind w:firstLine="567"/>
              <w:jc w:val="both"/>
              <w:rPr>
                <w:bCs/>
                <w:sz w:val="28"/>
                <w:szCs w:val="28"/>
              </w:rPr>
            </w:pPr>
            <w:r w:rsidRPr="002F4B50">
              <w:rPr>
                <w:bCs/>
                <w:sz w:val="28"/>
                <w:szCs w:val="28"/>
              </w:rPr>
              <w:t xml:space="preserve">3. </w:t>
            </w:r>
            <w:proofErr w:type="spellStart"/>
            <w:r w:rsidR="00447DDE">
              <w:rPr>
                <w:bCs/>
                <w:sz w:val="28"/>
                <w:szCs w:val="28"/>
              </w:rPr>
              <w:t>Суденкова</w:t>
            </w:r>
            <w:proofErr w:type="spellEnd"/>
            <w:r w:rsidR="00447DDE">
              <w:rPr>
                <w:bCs/>
                <w:sz w:val="28"/>
                <w:szCs w:val="28"/>
              </w:rPr>
              <w:t xml:space="preserve"> А.Ю.</w:t>
            </w:r>
          </w:p>
          <w:p w14:paraId="00299F1A" w14:textId="3FC3B9E5" w:rsidR="007269FE" w:rsidRDefault="00687A2D" w:rsidP="00CA4937">
            <w:pPr>
              <w:overflowPunct w:val="0"/>
              <w:ind w:firstLine="567"/>
              <w:jc w:val="both"/>
              <w:rPr>
                <w:bCs/>
                <w:sz w:val="28"/>
                <w:szCs w:val="28"/>
              </w:rPr>
            </w:pPr>
            <w:r w:rsidRPr="002F4B50">
              <w:rPr>
                <w:bCs/>
                <w:sz w:val="28"/>
                <w:szCs w:val="28"/>
              </w:rPr>
              <w:t xml:space="preserve">4. </w:t>
            </w:r>
            <w:r w:rsidR="00447DDE">
              <w:rPr>
                <w:bCs/>
                <w:sz w:val="28"/>
                <w:szCs w:val="28"/>
              </w:rPr>
              <w:t>Головач Н.А.</w:t>
            </w:r>
          </w:p>
          <w:p w14:paraId="57C96477" w14:textId="77777777" w:rsidR="009D7BD0" w:rsidRPr="00811ACA" w:rsidRDefault="009D7BD0" w:rsidP="00CA4937">
            <w:pPr>
              <w:overflowPunct w:val="0"/>
              <w:ind w:firstLine="567"/>
              <w:jc w:val="both"/>
              <w:rPr>
                <w:sz w:val="20"/>
              </w:rPr>
            </w:pPr>
          </w:p>
        </w:tc>
      </w:tr>
      <w:tr w:rsidR="00CA4937" w:rsidRPr="00811ACA" w14:paraId="44A0CF44" w14:textId="77777777" w:rsidTr="00B16ED4">
        <w:tc>
          <w:tcPr>
            <w:tcW w:w="10229" w:type="dxa"/>
            <w:tcBorders>
              <w:top w:val="single" w:sz="6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F344BD" w14:textId="77777777" w:rsidR="00CA4937" w:rsidRPr="002F4B50" w:rsidRDefault="00CA4937" w:rsidP="00687A2D">
            <w:pPr>
              <w:jc w:val="right"/>
              <w:rPr>
                <w:sz w:val="28"/>
                <w:szCs w:val="28"/>
              </w:rPr>
            </w:pPr>
          </w:p>
        </w:tc>
      </w:tr>
    </w:tbl>
    <w:p w14:paraId="683C3DEA" w14:textId="77777777" w:rsidR="0009376E" w:rsidRPr="00D46D14" w:rsidRDefault="0009376E" w:rsidP="008559AE">
      <w:pPr>
        <w:ind w:firstLine="720"/>
        <w:jc w:val="both"/>
        <w:rPr>
          <w:b/>
          <w:color w:val="000000"/>
          <w:spacing w:val="-13"/>
          <w:szCs w:val="24"/>
        </w:rPr>
      </w:pPr>
    </w:p>
    <w:sectPr w:rsidR="0009376E" w:rsidRPr="00D46D14" w:rsidSect="00B45BD2">
      <w:head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E72EA" w14:textId="77777777" w:rsidR="0004513F" w:rsidRDefault="0004513F" w:rsidP="007269FE">
      <w:r>
        <w:separator/>
      </w:r>
    </w:p>
  </w:endnote>
  <w:endnote w:type="continuationSeparator" w:id="0">
    <w:p w14:paraId="7E408169" w14:textId="77777777" w:rsidR="0004513F" w:rsidRDefault="0004513F" w:rsidP="00726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B4A21" w14:textId="77777777" w:rsidR="0004513F" w:rsidRDefault="0004513F" w:rsidP="007269FE">
      <w:r>
        <w:separator/>
      </w:r>
    </w:p>
  </w:footnote>
  <w:footnote w:type="continuationSeparator" w:id="0">
    <w:p w14:paraId="246ACCEB" w14:textId="77777777" w:rsidR="0004513F" w:rsidRDefault="0004513F" w:rsidP="00726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EB5B6" w14:textId="77777777" w:rsidR="007269FE" w:rsidRDefault="007269FE">
    <w:pPr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585CE4"/>
    <w:multiLevelType w:val="hybridMultilevel"/>
    <w:tmpl w:val="84123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304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76E"/>
    <w:rsid w:val="000109D0"/>
    <w:rsid w:val="00034767"/>
    <w:rsid w:val="0004513F"/>
    <w:rsid w:val="0006420A"/>
    <w:rsid w:val="000815F5"/>
    <w:rsid w:val="0009376E"/>
    <w:rsid w:val="00094561"/>
    <w:rsid w:val="000B4223"/>
    <w:rsid w:val="00174D42"/>
    <w:rsid w:val="0019726E"/>
    <w:rsid w:val="001A5811"/>
    <w:rsid w:val="002029F0"/>
    <w:rsid w:val="002D0F38"/>
    <w:rsid w:val="002F4317"/>
    <w:rsid w:val="0036006E"/>
    <w:rsid w:val="003F7074"/>
    <w:rsid w:val="00447DDE"/>
    <w:rsid w:val="00470438"/>
    <w:rsid w:val="004D7188"/>
    <w:rsid w:val="004E0D47"/>
    <w:rsid w:val="006829C1"/>
    <w:rsid w:val="00687A2D"/>
    <w:rsid w:val="006923BA"/>
    <w:rsid w:val="00692A05"/>
    <w:rsid w:val="007269FE"/>
    <w:rsid w:val="00846384"/>
    <w:rsid w:val="008559AE"/>
    <w:rsid w:val="008906C4"/>
    <w:rsid w:val="00981248"/>
    <w:rsid w:val="009D7BD0"/>
    <w:rsid w:val="00AD03F6"/>
    <w:rsid w:val="00AD4252"/>
    <w:rsid w:val="00B16ED4"/>
    <w:rsid w:val="00B30B83"/>
    <w:rsid w:val="00B45BD2"/>
    <w:rsid w:val="00B71D24"/>
    <w:rsid w:val="00B7554E"/>
    <w:rsid w:val="00B9247D"/>
    <w:rsid w:val="00BC13EB"/>
    <w:rsid w:val="00C22110"/>
    <w:rsid w:val="00C24B76"/>
    <w:rsid w:val="00C3662A"/>
    <w:rsid w:val="00C45D83"/>
    <w:rsid w:val="00C805E5"/>
    <w:rsid w:val="00CA4937"/>
    <w:rsid w:val="00CD3DD2"/>
    <w:rsid w:val="00E50475"/>
    <w:rsid w:val="00E66247"/>
    <w:rsid w:val="00FE7F36"/>
    <w:rsid w:val="00FF7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1BEC0"/>
  <w15:docId w15:val="{FCEE7ADA-3108-43FE-8E68-65300508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37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9376E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rsid w:val="000937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937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paragraph" w:customStyle="1" w:styleId="ConsPlusTitle">
    <w:name w:val="ConsPlusTitle"/>
    <w:rsid w:val="000937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customStyle="1" w:styleId="10">
    <w:name w:val="Сетка таблицы1"/>
    <w:basedOn w:val="a1"/>
    <w:next w:val="a3"/>
    <w:uiPriority w:val="59"/>
    <w:rsid w:val="0009376E"/>
    <w:pPr>
      <w:spacing w:after="0" w:line="240" w:lineRule="auto"/>
    </w:pPr>
    <w:rPr>
      <w:rFonts w:ascii="Calibri" w:eastAsia="Times New Roman" w:hAnsi="Calibri" w:cs="Times New Roman"/>
      <w:lang w:eastAsia="ja-JP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09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376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76E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Nonformat">
    <w:name w:val="ConsNonformat"/>
    <w:rsid w:val="004D7188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7269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269F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footer"/>
    <w:basedOn w:val="a"/>
    <w:link w:val="a9"/>
    <w:uiPriority w:val="99"/>
    <w:semiHidden/>
    <w:unhideWhenUsed/>
    <w:rsid w:val="007269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269F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a">
    <w:name w:val="Normal (Web)"/>
    <w:basedOn w:val="a"/>
    <w:uiPriority w:val="99"/>
    <w:semiHidden/>
    <w:unhideWhenUsed/>
    <w:rsid w:val="007269FE"/>
    <w:pPr>
      <w:suppressAutoHyphens w:val="0"/>
      <w:spacing w:before="100" w:beforeAutospacing="1" w:after="100" w:afterAutospacing="1"/>
    </w:pPr>
    <w:rPr>
      <w:rFonts w:eastAsia="SimSun"/>
      <w:szCs w:val="24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7269FE"/>
  </w:style>
  <w:style w:type="character" w:styleId="ab">
    <w:name w:val="Hyperlink"/>
    <w:basedOn w:val="a0"/>
    <w:uiPriority w:val="99"/>
    <w:semiHidden/>
    <w:unhideWhenUsed/>
    <w:rsid w:val="007269FE"/>
    <w:rPr>
      <w:color w:val="0563C1"/>
      <w:u w:val="single"/>
    </w:rPr>
  </w:style>
  <w:style w:type="character" w:styleId="ac">
    <w:name w:val="FollowedHyperlink"/>
    <w:basedOn w:val="a0"/>
    <w:uiPriority w:val="99"/>
    <w:semiHidden/>
    <w:unhideWhenUsed/>
    <w:rsid w:val="007269FE"/>
    <w:rPr>
      <w:color w:val="954F72"/>
      <w:u w:val="single"/>
    </w:rPr>
  </w:style>
  <w:style w:type="paragraph" w:customStyle="1" w:styleId="xl65">
    <w:name w:val="xl65"/>
    <w:basedOn w:val="a"/>
    <w:rsid w:val="007269F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7269FE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7269F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7269FE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7269F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7269F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7269F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7269FE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7269F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7269F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7269F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 w:val="0"/>
      <w:spacing w:before="100" w:beforeAutospacing="1" w:after="100" w:afterAutospacing="1"/>
      <w:jc w:val="center"/>
    </w:pPr>
    <w:rPr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988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2020-07-17T09:24:00Z</cp:lastPrinted>
  <dcterms:created xsi:type="dcterms:W3CDTF">2025-04-23T13:31:00Z</dcterms:created>
  <dcterms:modified xsi:type="dcterms:W3CDTF">2025-04-23T13:43:00Z</dcterms:modified>
</cp:coreProperties>
</file>