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E7EF5C" w14:textId="11BCCF4E" w:rsidR="00AA4050" w:rsidRPr="00247B86" w:rsidRDefault="00AA4050" w:rsidP="00AA4050">
      <w:pPr>
        <w:widowControl w:val="0"/>
        <w:jc w:val="center"/>
        <w:rPr>
          <w:rFonts w:eastAsia="Calibri"/>
          <w:b/>
          <w:color w:val="000000"/>
          <w:sz w:val="28"/>
          <w:szCs w:val="28"/>
        </w:rPr>
      </w:pPr>
      <w:bookmarkStart w:id="0" w:name="_Hlk87953572"/>
      <w:r w:rsidRPr="00247B86">
        <w:rPr>
          <w:rFonts w:eastAsia="Calibri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3B93BAE4" wp14:editId="2D759432">
            <wp:extent cx="476250" cy="523875"/>
            <wp:effectExtent l="0" t="0" r="0" b="9525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6451C" w14:textId="77777777" w:rsidR="00AA4050" w:rsidRPr="00247B86" w:rsidRDefault="00AA4050" w:rsidP="00AA4050">
      <w:pPr>
        <w:widowControl w:val="0"/>
        <w:jc w:val="center"/>
        <w:rPr>
          <w:rFonts w:eastAsia="Calibri"/>
          <w:b/>
          <w:color w:val="000000"/>
          <w:sz w:val="28"/>
          <w:szCs w:val="28"/>
        </w:rPr>
      </w:pPr>
      <w:r w:rsidRPr="00247B86">
        <w:rPr>
          <w:rFonts w:eastAsia="Calibri"/>
          <w:b/>
          <w:color w:val="000000"/>
          <w:sz w:val="28"/>
          <w:szCs w:val="28"/>
        </w:rPr>
        <w:t>ДМИТРОВСКИЙ СЕЛЬСКИЙ СОВЕТ</w:t>
      </w:r>
    </w:p>
    <w:p w14:paraId="10260EDA" w14:textId="77777777" w:rsidR="00AA4050" w:rsidRPr="00247B86" w:rsidRDefault="00AA4050" w:rsidP="00AA4050">
      <w:pPr>
        <w:widowControl w:val="0"/>
        <w:jc w:val="center"/>
        <w:rPr>
          <w:rFonts w:eastAsia="Calibri"/>
          <w:b/>
          <w:color w:val="000000"/>
          <w:sz w:val="28"/>
          <w:szCs w:val="28"/>
        </w:rPr>
      </w:pPr>
      <w:r w:rsidRPr="00247B86">
        <w:rPr>
          <w:rFonts w:eastAsia="Calibri"/>
          <w:b/>
          <w:color w:val="000000"/>
          <w:sz w:val="28"/>
          <w:szCs w:val="28"/>
        </w:rPr>
        <w:t>СОВЕТСКОГО РАЙОНА РЕСПУБЛИКИ КРЫМ</w:t>
      </w:r>
    </w:p>
    <w:tbl>
      <w:tblPr>
        <w:tblW w:w="1047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476"/>
      </w:tblGrid>
      <w:tr w:rsidR="00AA4050" w:rsidRPr="00247B86" w14:paraId="716D5DE4" w14:textId="77777777" w:rsidTr="00107DEA">
        <w:trPr>
          <w:trHeight w:val="60"/>
        </w:trPr>
        <w:tc>
          <w:tcPr>
            <w:tcW w:w="1047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48635" w14:textId="77777777" w:rsidR="00AA4050" w:rsidRPr="00247B86" w:rsidRDefault="00AA4050" w:rsidP="00107DEA">
            <w:pPr>
              <w:widowControl w:val="0"/>
              <w:jc w:val="center"/>
              <w:rPr>
                <w:rFonts w:eastAsia="Calibri"/>
                <w:caps/>
                <w:color w:val="000000"/>
                <w:sz w:val="28"/>
                <w:szCs w:val="28"/>
                <w:lang w:val="uk-UA"/>
              </w:rPr>
            </w:pPr>
          </w:p>
        </w:tc>
      </w:tr>
    </w:tbl>
    <w:bookmarkEnd w:id="0"/>
    <w:p w14:paraId="0BB7EE57" w14:textId="39E36AB3" w:rsidR="00AA4050" w:rsidRPr="005F5B80" w:rsidRDefault="00A4667B" w:rsidP="00AA4050">
      <w:pPr>
        <w:widowControl w:val="0"/>
        <w:tabs>
          <w:tab w:val="left" w:pos="7155"/>
        </w:tabs>
        <w:suppressAutoHyphens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>5</w:t>
      </w:r>
      <w:r w:rsidR="00AA4050" w:rsidRPr="005F5B80">
        <w:rPr>
          <w:b/>
          <w:color w:val="000000"/>
          <w:sz w:val="28"/>
          <w:szCs w:val="28"/>
          <w:lang w:eastAsia="en-US"/>
        </w:rPr>
        <w:t xml:space="preserve"> - сессия </w:t>
      </w:r>
      <w:r w:rsidR="00AA4050">
        <w:rPr>
          <w:b/>
          <w:color w:val="000000"/>
          <w:sz w:val="28"/>
          <w:szCs w:val="28"/>
          <w:lang w:eastAsia="en-US"/>
        </w:rPr>
        <w:t>3</w:t>
      </w:r>
      <w:r w:rsidR="00AA4050" w:rsidRPr="005F5B80">
        <w:rPr>
          <w:b/>
          <w:color w:val="000000"/>
          <w:sz w:val="28"/>
          <w:szCs w:val="28"/>
          <w:lang w:eastAsia="en-US"/>
        </w:rPr>
        <w:t xml:space="preserve"> -го созыва</w:t>
      </w:r>
    </w:p>
    <w:p w14:paraId="2A3F327C" w14:textId="3855423C" w:rsidR="00AA4050" w:rsidRPr="005F5B80" w:rsidRDefault="00AA4050" w:rsidP="00AA4050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5F5B80">
        <w:rPr>
          <w:b/>
          <w:sz w:val="28"/>
          <w:szCs w:val="28"/>
          <w:lang w:eastAsia="en-US"/>
        </w:rPr>
        <w:t>РЕШЕНИЕ</w:t>
      </w:r>
    </w:p>
    <w:p w14:paraId="55807F56" w14:textId="505D5D56" w:rsidR="00AA4050" w:rsidRPr="005F5B80" w:rsidRDefault="00AA4050" w:rsidP="00AA4050">
      <w:pPr>
        <w:widowControl w:val="0"/>
        <w:tabs>
          <w:tab w:val="left" w:pos="4820"/>
        </w:tabs>
        <w:suppressAutoHyphens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5F5B80">
        <w:rPr>
          <w:b/>
          <w:sz w:val="28"/>
          <w:szCs w:val="28"/>
          <w:lang w:eastAsia="en-US"/>
        </w:rPr>
        <w:t xml:space="preserve">от </w:t>
      </w:r>
      <w:r w:rsidRPr="005F5B80">
        <w:rPr>
          <w:b/>
          <w:sz w:val="28"/>
          <w:szCs w:val="28"/>
          <w:u w:val="single"/>
          <w:lang w:eastAsia="en-US"/>
        </w:rPr>
        <w:t>«</w:t>
      </w:r>
      <w:r w:rsidR="00A4667B">
        <w:rPr>
          <w:b/>
          <w:sz w:val="28"/>
          <w:szCs w:val="28"/>
          <w:u w:val="single"/>
          <w:lang w:eastAsia="en-US"/>
        </w:rPr>
        <w:t>24</w:t>
      </w:r>
      <w:r w:rsidRPr="005F5B80">
        <w:rPr>
          <w:b/>
          <w:sz w:val="28"/>
          <w:szCs w:val="28"/>
          <w:u w:val="single"/>
          <w:lang w:eastAsia="en-US"/>
        </w:rPr>
        <w:t xml:space="preserve">» </w:t>
      </w:r>
      <w:r w:rsidR="00A4667B">
        <w:rPr>
          <w:b/>
          <w:sz w:val="28"/>
          <w:szCs w:val="28"/>
          <w:u w:val="single"/>
          <w:lang w:eastAsia="en-US"/>
        </w:rPr>
        <w:t>декабря</w:t>
      </w:r>
      <w:r w:rsidRPr="005F5B80">
        <w:rPr>
          <w:b/>
          <w:sz w:val="28"/>
          <w:szCs w:val="28"/>
          <w:u w:val="single"/>
          <w:lang w:eastAsia="en-US"/>
        </w:rPr>
        <w:t xml:space="preserve"> 202</w:t>
      </w:r>
      <w:r>
        <w:rPr>
          <w:b/>
          <w:sz w:val="28"/>
          <w:szCs w:val="28"/>
          <w:u w:val="single"/>
          <w:lang w:eastAsia="en-US"/>
        </w:rPr>
        <w:t>4</w:t>
      </w:r>
      <w:r w:rsidRPr="005F5B80">
        <w:rPr>
          <w:b/>
          <w:sz w:val="28"/>
          <w:szCs w:val="28"/>
          <w:u w:val="single"/>
          <w:lang w:eastAsia="en-US"/>
        </w:rPr>
        <w:t xml:space="preserve"> года </w:t>
      </w:r>
      <w:r w:rsidRPr="005F5B80">
        <w:rPr>
          <w:b/>
          <w:sz w:val="28"/>
          <w:szCs w:val="28"/>
          <w:lang w:eastAsia="en-US"/>
        </w:rPr>
        <w:t xml:space="preserve">№ </w:t>
      </w:r>
      <w:r w:rsidR="00A4667B">
        <w:rPr>
          <w:b/>
          <w:sz w:val="28"/>
          <w:szCs w:val="28"/>
          <w:lang w:eastAsia="en-US"/>
        </w:rPr>
        <w:t>21</w:t>
      </w:r>
    </w:p>
    <w:p w14:paraId="3DA1DA3D" w14:textId="77777777" w:rsidR="00AA4050" w:rsidRDefault="00AA4050" w:rsidP="00AA4050">
      <w:pPr>
        <w:jc w:val="center"/>
        <w:textAlignment w:val="baseline"/>
        <w:rPr>
          <w:rFonts w:eastAsia="Calibri"/>
          <w:b/>
          <w:sz w:val="28"/>
          <w:szCs w:val="28"/>
          <w:lang w:eastAsia="ru-RU"/>
        </w:rPr>
      </w:pPr>
      <w:r w:rsidRPr="005F5B80">
        <w:rPr>
          <w:b/>
          <w:sz w:val="28"/>
          <w:szCs w:val="28"/>
          <w:lang w:eastAsia="en-US"/>
        </w:rPr>
        <w:t>с. Дмитровка</w:t>
      </w:r>
    </w:p>
    <w:p w14:paraId="3A734CA8" w14:textId="7B0D9031" w:rsidR="000E3681" w:rsidRPr="003A0A2C" w:rsidRDefault="00146BA2" w:rsidP="00AA4050">
      <w:pPr>
        <w:shd w:val="clear" w:color="auto" w:fill="FFFFFF"/>
        <w:tabs>
          <w:tab w:val="left" w:pos="4678"/>
        </w:tabs>
        <w:suppressAutoHyphens w:val="0"/>
        <w:ind w:right="2034"/>
        <w:jc w:val="both"/>
        <w:textAlignment w:val="baseline"/>
        <w:rPr>
          <w:b/>
          <w:color w:val="0D0D0D"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О внесении изменений в решение </w:t>
      </w:r>
      <w:r w:rsidR="00AA4050">
        <w:rPr>
          <w:b/>
          <w:sz w:val="28"/>
          <w:szCs w:val="28"/>
        </w:rPr>
        <w:t>Дмитровского</w:t>
      </w:r>
      <w:r>
        <w:rPr>
          <w:b/>
          <w:sz w:val="28"/>
          <w:szCs w:val="28"/>
        </w:rPr>
        <w:t xml:space="preserve"> сельского совета от </w:t>
      </w:r>
      <w:r w:rsidR="00AA4050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>.12.2023г. №</w:t>
      </w:r>
      <w:r w:rsidR="00AA4050">
        <w:rPr>
          <w:b/>
          <w:sz w:val="28"/>
          <w:szCs w:val="28"/>
        </w:rPr>
        <w:t xml:space="preserve"> 273</w:t>
      </w:r>
      <w:r>
        <w:rPr>
          <w:b/>
          <w:sz w:val="28"/>
          <w:szCs w:val="28"/>
        </w:rPr>
        <w:t xml:space="preserve"> «</w:t>
      </w:r>
      <w:r w:rsidR="003A0A2C" w:rsidRPr="003A0A2C">
        <w:rPr>
          <w:b/>
          <w:sz w:val="28"/>
          <w:szCs w:val="28"/>
        </w:rPr>
        <w:t xml:space="preserve">Об утверждении Перечня индикаторов риска нарушения обязательных требований при осуществлении муниципального контроля в сфере благоустройства в муниципальном образовании </w:t>
      </w:r>
      <w:r w:rsidR="00AA4050">
        <w:rPr>
          <w:b/>
          <w:sz w:val="28"/>
          <w:szCs w:val="28"/>
        </w:rPr>
        <w:t>Дмитровское</w:t>
      </w:r>
      <w:r w:rsidR="003A0A2C" w:rsidRPr="003A0A2C">
        <w:rPr>
          <w:b/>
          <w:sz w:val="28"/>
          <w:szCs w:val="28"/>
        </w:rPr>
        <w:t xml:space="preserve"> сельское поселение </w:t>
      </w:r>
      <w:r w:rsidR="003A0A2C">
        <w:rPr>
          <w:b/>
          <w:sz w:val="28"/>
          <w:szCs w:val="28"/>
        </w:rPr>
        <w:t>Советского</w:t>
      </w:r>
      <w:r w:rsidR="003A0A2C" w:rsidRPr="003A0A2C">
        <w:rPr>
          <w:b/>
          <w:sz w:val="28"/>
          <w:szCs w:val="28"/>
        </w:rPr>
        <w:t xml:space="preserve"> района Республики Крым</w:t>
      </w:r>
      <w:r>
        <w:rPr>
          <w:b/>
          <w:sz w:val="28"/>
          <w:szCs w:val="28"/>
        </w:rPr>
        <w:t>»</w:t>
      </w:r>
    </w:p>
    <w:p w14:paraId="54B8D45B" w14:textId="1E7012E7" w:rsidR="006A229E" w:rsidRPr="006A229E" w:rsidRDefault="003A0A2C" w:rsidP="00680D0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A0A2C">
        <w:rPr>
          <w:sz w:val="28"/>
          <w:szCs w:val="28"/>
        </w:rPr>
        <w:t>В целях реализации Федерального закона от 31.07.2020 № 248-ФЗ «О государственном контроле (надзоре) и муниципальном контроле в Российской Федерации», 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6A229E" w:rsidRPr="003A0A2C">
        <w:rPr>
          <w:sz w:val="28"/>
          <w:szCs w:val="28"/>
          <w:lang w:eastAsia="ru-RU"/>
        </w:rPr>
        <w:t>,</w:t>
      </w:r>
      <w:r w:rsidR="006A229E" w:rsidRPr="006A229E">
        <w:rPr>
          <w:sz w:val="28"/>
          <w:szCs w:val="28"/>
          <w:lang w:eastAsia="ru-RU"/>
        </w:rPr>
        <w:t xml:space="preserve"> Уставом муниципального образования </w:t>
      </w:r>
      <w:r w:rsidR="00AA4050">
        <w:rPr>
          <w:sz w:val="28"/>
          <w:szCs w:val="28"/>
          <w:lang w:eastAsia="ru-RU"/>
        </w:rPr>
        <w:t>Дмитровское</w:t>
      </w:r>
      <w:r w:rsidR="006A229E" w:rsidRPr="006A229E">
        <w:rPr>
          <w:sz w:val="28"/>
          <w:szCs w:val="28"/>
          <w:lang w:eastAsia="ru-RU"/>
        </w:rPr>
        <w:t xml:space="preserve"> сельское поселение Советского района Республики Крым, </w:t>
      </w:r>
      <w:r w:rsidR="00AA4050">
        <w:rPr>
          <w:sz w:val="28"/>
          <w:szCs w:val="28"/>
          <w:lang w:eastAsia="ru-RU"/>
        </w:rPr>
        <w:t>Дмитровский</w:t>
      </w:r>
      <w:r w:rsidR="00680D09">
        <w:rPr>
          <w:sz w:val="28"/>
          <w:szCs w:val="28"/>
          <w:lang w:eastAsia="ru-RU"/>
        </w:rPr>
        <w:t xml:space="preserve"> </w:t>
      </w:r>
      <w:r w:rsidR="006A229E" w:rsidRPr="006A229E">
        <w:rPr>
          <w:sz w:val="28"/>
          <w:szCs w:val="28"/>
          <w:lang w:eastAsia="ru-RU"/>
        </w:rPr>
        <w:t xml:space="preserve">сельский совет </w:t>
      </w:r>
    </w:p>
    <w:p w14:paraId="51B782FF" w14:textId="77777777" w:rsidR="006A229E" w:rsidRPr="002260B8" w:rsidRDefault="006A229E" w:rsidP="00680D09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  <w:r w:rsidRPr="002260B8">
        <w:rPr>
          <w:b/>
          <w:sz w:val="28"/>
          <w:szCs w:val="28"/>
          <w:lang w:eastAsia="ru-RU"/>
        </w:rPr>
        <w:t>РЕШИЛ:</w:t>
      </w:r>
    </w:p>
    <w:p w14:paraId="32602466" w14:textId="5E6C94D9" w:rsidR="00002E07" w:rsidRPr="00146BA2" w:rsidRDefault="00146BA2" w:rsidP="00AA4050">
      <w:pPr>
        <w:shd w:val="clear" w:color="auto" w:fill="FFFFFF"/>
        <w:tabs>
          <w:tab w:val="left" w:pos="10490"/>
        </w:tabs>
        <w:suppressAutoHyphens w:val="0"/>
        <w:ind w:right="49" w:firstLine="993"/>
        <w:jc w:val="both"/>
        <w:textAlignment w:val="baseline"/>
        <w:rPr>
          <w:color w:val="0D0D0D"/>
          <w:sz w:val="28"/>
          <w:szCs w:val="28"/>
          <w:lang w:eastAsia="ru-RU"/>
        </w:rPr>
      </w:pPr>
      <w:r>
        <w:rPr>
          <w:color w:val="0D0D0D"/>
          <w:sz w:val="28"/>
          <w:szCs w:val="28"/>
          <w:lang w:eastAsia="ru-RU"/>
        </w:rPr>
        <w:t>1.</w:t>
      </w:r>
      <w:r w:rsidRPr="00146BA2">
        <w:rPr>
          <w:sz w:val="28"/>
          <w:szCs w:val="28"/>
        </w:rPr>
        <w:t>Внести изменени</w:t>
      </w:r>
      <w:r>
        <w:rPr>
          <w:sz w:val="28"/>
          <w:szCs w:val="28"/>
        </w:rPr>
        <w:t>я</w:t>
      </w:r>
      <w:r w:rsidRPr="00146BA2">
        <w:rPr>
          <w:sz w:val="28"/>
          <w:szCs w:val="28"/>
        </w:rPr>
        <w:t xml:space="preserve"> в решение </w:t>
      </w:r>
      <w:r w:rsidR="00AA4050">
        <w:rPr>
          <w:sz w:val="28"/>
          <w:szCs w:val="28"/>
        </w:rPr>
        <w:t>Дмитровского</w:t>
      </w:r>
      <w:r w:rsidRPr="00146BA2">
        <w:rPr>
          <w:sz w:val="28"/>
          <w:szCs w:val="28"/>
        </w:rPr>
        <w:t xml:space="preserve"> сельского совета от </w:t>
      </w:r>
      <w:r w:rsidR="00AA4050">
        <w:rPr>
          <w:sz w:val="28"/>
          <w:szCs w:val="28"/>
        </w:rPr>
        <w:t>27</w:t>
      </w:r>
      <w:r w:rsidRPr="00146BA2">
        <w:rPr>
          <w:sz w:val="28"/>
          <w:szCs w:val="28"/>
        </w:rPr>
        <w:t>.12.2023г. №</w:t>
      </w:r>
      <w:r w:rsidR="00AA4050">
        <w:rPr>
          <w:sz w:val="28"/>
          <w:szCs w:val="28"/>
        </w:rPr>
        <w:t xml:space="preserve"> 273</w:t>
      </w:r>
      <w:r w:rsidRPr="00146BA2">
        <w:rPr>
          <w:sz w:val="28"/>
          <w:szCs w:val="28"/>
        </w:rPr>
        <w:t xml:space="preserve"> «Об утверждении Перечня индикаторов риска нарушения обязательных требований при осуществлении муниципального контроля в сфере благоустройства в муниципальном образовании </w:t>
      </w:r>
      <w:r w:rsidR="00AA4050">
        <w:rPr>
          <w:sz w:val="28"/>
          <w:szCs w:val="28"/>
        </w:rPr>
        <w:t>Дмитровское</w:t>
      </w:r>
      <w:r w:rsidRPr="00146BA2">
        <w:rPr>
          <w:sz w:val="28"/>
          <w:szCs w:val="28"/>
        </w:rPr>
        <w:t xml:space="preserve"> сельское поселение Советского района Республики Крым»</w:t>
      </w:r>
      <w:r w:rsidR="00CC7078">
        <w:rPr>
          <w:color w:val="0D0D0D"/>
          <w:sz w:val="28"/>
          <w:szCs w:val="28"/>
          <w:lang w:eastAsia="ru-RU"/>
        </w:rPr>
        <w:t xml:space="preserve">, а именно </w:t>
      </w:r>
      <w:r w:rsidR="003A0A2C" w:rsidRPr="003A0A2C">
        <w:rPr>
          <w:sz w:val="28"/>
          <w:szCs w:val="28"/>
        </w:rPr>
        <w:t xml:space="preserve">прилагаемый Перечень индикаторов риска нарушения обязательных требований при осуществлении муниципального контроля в сфере благоустройства в муниципальном образовании </w:t>
      </w:r>
      <w:r w:rsidR="00AA4050">
        <w:rPr>
          <w:sz w:val="28"/>
          <w:szCs w:val="28"/>
        </w:rPr>
        <w:t>Дмитровское</w:t>
      </w:r>
      <w:r w:rsidR="002260B8">
        <w:rPr>
          <w:sz w:val="28"/>
          <w:szCs w:val="28"/>
        </w:rPr>
        <w:t xml:space="preserve"> </w:t>
      </w:r>
      <w:r w:rsidR="003A0A2C" w:rsidRPr="003A0A2C">
        <w:rPr>
          <w:sz w:val="28"/>
          <w:szCs w:val="28"/>
        </w:rPr>
        <w:t xml:space="preserve">сельское поселение </w:t>
      </w:r>
      <w:r w:rsidR="003A0A2C">
        <w:rPr>
          <w:sz w:val="28"/>
          <w:szCs w:val="28"/>
        </w:rPr>
        <w:t>Советского</w:t>
      </w:r>
      <w:r w:rsidR="003A0A2C" w:rsidRPr="003A0A2C">
        <w:rPr>
          <w:sz w:val="28"/>
          <w:szCs w:val="28"/>
        </w:rPr>
        <w:t xml:space="preserve"> района Республики Крым </w:t>
      </w:r>
      <w:r w:rsidR="00CC7078">
        <w:rPr>
          <w:sz w:val="28"/>
          <w:szCs w:val="28"/>
        </w:rPr>
        <w:t xml:space="preserve">читать в новой редакции </w:t>
      </w:r>
      <w:r w:rsidR="003A0A2C" w:rsidRPr="003A0A2C">
        <w:rPr>
          <w:sz w:val="28"/>
          <w:szCs w:val="28"/>
        </w:rPr>
        <w:t>(Приложение 1).</w:t>
      </w:r>
    </w:p>
    <w:p w14:paraId="0558A2CF" w14:textId="28D338BD" w:rsidR="002260B8" w:rsidRDefault="006D6DC3" w:rsidP="00A4667B">
      <w:pPr>
        <w:adjustRightInd w:val="0"/>
        <w:ind w:firstLine="53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2.</w:t>
      </w:r>
      <w:r w:rsidR="002260B8" w:rsidRPr="002260B8">
        <w:rPr>
          <w:sz w:val="28"/>
          <w:szCs w:val="28"/>
        </w:rPr>
        <w:t>Настоящее решение подлежит обнар</w:t>
      </w:r>
      <w:r w:rsidR="002260B8">
        <w:rPr>
          <w:sz w:val="28"/>
          <w:szCs w:val="28"/>
        </w:rPr>
        <w:t>одованию на официальном Портале</w:t>
      </w:r>
      <w:r w:rsidR="00AA4050">
        <w:rPr>
          <w:sz w:val="28"/>
          <w:szCs w:val="28"/>
        </w:rPr>
        <w:t xml:space="preserve"> </w:t>
      </w:r>
      <w:r w:rsidR="002260B8" w:rsidRPr="002260B8">
        <w:rPr>
          <w:sz w:val="28"/>
          <w:szCs w:val="28"/>
        </w:rPr>
        <w:t xml:space="preserve">Правительства Республики Крым на странице Советского муниципального района (sovmo.rk.gov.ru) в разделе – Муниципальные образования района, подраздел </w:t>
      </w:r>
      <w:r w:rsidR="00AA4050">
        <w:rPr>
          <w:sz w:val="28"/>
          <w:szCs w:val="28"/>
        </w:rPr>
        <w:t>Дмитровское</w:t>
      </w:r>
      <w:r w:rsidR="002260B8" w:rsidRPr="002260B8">
        <w:rPr>
          <w:sz w:val="28"/>
          <w:szCs w:val="28"/>
        </w:rPr>
        <w:t xml:space="preserve"> сельское поселение, </w:t>
      </w:r>
      <w:r w:rsidR="00A4667B" w:rsidRPr="00D321EF">
        <w:rPr>
          <w:sz w:val="28"/>
          <w:szCs w:val="28"/>
          <w:lang w:eastAsia="ru-RU"/>
        </w:rPr>
        <w:t>в сетевом издании «</w:t>
      </w:r>
      <w:r w:rsidR="00A4667B" w:rsidRPr="00D321EF">
        <w:rPr>
          <w:bCs/>
          <w:sz w:val="28"/>
          <w:szCs w:val="28"/>
        </w:rPr>
        <w:t>Официальный сайт Дмитровского сельского поселения Советского района Республики Крым</w:t>
      </w:r>
      <w:r w:rsidR="00A4667B" w:rsidRPr="00D321EF">
        <w:rPr>
          <w:sz w:val="28"/>
          <w:szCs w:val="28"/>
          <w:lang w:eastAsia="ru-RU"/>
        </w:rPr>
        <w:t>» (https://дмитровское-сп.рф/)</w:t>
      </w:r>
      <w:r w:rsidR="00A4667B">
        <w:rPr>
          <w:sz w:val="28"/>
          <w:szCs w:val="28"/>
          <w:lang w:eastAsia="ru-RU"/>
        </w:rPr>
        <w:t>,</w:t>
      </w:r>
      <w:r w:rsidR="002260B8" w:rsidRPr="002260B8">
        <w:rPr>
          <w:sz w:val="28"/>
          <w:szCs w:val="28"/>
        </w:rPr>
        <w:t xml:space="preserve">а также на информационном стенде </w:t>
      </w:r>
      <w:r w:rsidR="00AA4050">
        <w:rPr>
          <w:sz w:val="28"/>
          <w:szCs w:val="28"/>
        </w:rPr>
        <w:t>Дмитровского</w:t>
      </w:r>
      <w:r w:rsidR="002260B8" w:rsidRPr="002260B8">
        <w:rPr>
          <w:sz w:val="28"/>
          <w:szCs w:val="28"/>
        </w:rPr>
        <w:t xml:space="preserve"> сельского совета по адресу: Республика Крым Советский район с.</w:t>
      </w:r>
      <w:r w:rsidR="00AA4050">
        <w:rPr>
          <w:sz w:val="28"/>
          <w:szCs w:val="28"/>
        </w:rPr>
        <w:t xml:space="preserve"> Дмитровка</w:t>
      </w:r>
      <w:r w:rsidR="00680D09">
        <w:rPr>
          <w:sz w:val="28"/>
          <w:szCs w:val="28"/>
        </w:rPr>
        <w:t>,</w:t>
      </w:r>
      <w:r w:rsidR="002260B8" w:rsidRPr="002260B8">
        <w:rPr>
          <w:sz w:val="28"/>
          <w:szCs w:val="28"/>
        </w:rPr>
        <w:t xml:space="preserve"> </w:t>
      </w:r>
      <w:r w:rsidR="00AA4050">
        <w:rPr>
          <w:sz w:val="28"/>
          <w:szCs w:val="28"/>
        </w:rPr>
        <w:t xml:space="preserve">ул. Киевская, 34 </w:t>
      </w:r>
    </w:p>
    <w:p w14:paraId="346A8351" w14:textId="77777777" w:rsidR="003A0A2C" w:rsidRDefault="006D6DC3" w:rsidP="00AA4050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3A0A2C" w:rsidRPr="003A0A2C">
        <w:rPr>
          <w:sz w:val="28"/>
          <w:szCs w:val="28"/>
          <w:lang w:eastAsia="ru-RU"/>
        </w:rPr>
        <w:t xml:space="preserve">Контроль за исполнением решения оставляю за собой. </w:t>
      </w:r>
    </w:p>
    <w:p w14:paraId="753C8307" w14:textId="77777777" w:rsidR="00F521C9" w:rsidRPr="00F521C9" w:rsidRDefault="006D6DC3" w:rsidP="00AA4050">
      <w:pPr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="00F521C9" w:rsidRPr="00F521C9">
        <w:rPr>
          <w:sz w:val="28"/>
          <w:szCs w:val="28"/>
          <w:lang w:eastAsia="ru-RU"/>
        </w:rPr>
        <w:t>Решение вступает в силу после его официального опубликования.</w:t>
      </w:r>
    </w:p>
    <w:p w14:paraId="2D7BA41F" w14:textId="77777777" w:rsidR="002260B8" w:rsidRDefault="002260B8" w:rsidP="00680D09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5DC5D03C" w14:textId="77777777" w:rsidR="00AA4050" w:rsidRDefault="002260B8" w:rsidP="00680D09">
      <w:pPr>
        <w:suppressAutoHyphens w:val="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Председатель </w:t>
      </w:r>
      <w:r w:rsidR="00AA4050">
        <w:rPr>
          <w:b/>
          <w:sz w:val="28"/>
          <w:szCs w:val="28"/>
          <w:lang w:eastAsia="ru-RU"/>
        </w:rPr>
        <w:t>Дмитровского</w:t>
      </w:r>
      <w:r>
        <w:rPr>
          <w:b/>
          <w:sz w:val="28"/>
          <w:szCs w:val="28"/>
          <w:lang w:eastAsia="ru-RU"/>
        </w:rPr>
        <w:t xml:space="preserve"> </w:t>
      </w:r>
      <w:r w:rsidR="00E1152A" w:rsidRPr="004E69EE">
        <w:rPr>
          <w:b/>
          <w:sz w:val="28"/>
          <w:szCs w:val="28"/>
          <w:lang w:eastAsia="ru-RU"/>
        </w:rPr>
        <w:t>сельского</w:t>
      </w:r>
    </w:p>
    <w:p w14:paraId="5670F324" w14:textId="0EB5BDA9" w:rsidR="002260B8" w:rsidRDefault="00E1152A" w:rsidP="00680D09">
      <w:pPr>
        <w:suppressAutoHyphens w:val="0"/>
        <w:jc w:val="both"/>
        <w:rPr>
          <w:b/>
          <w:sz w:val="28"/>
          <w:szCs w:val="28"/>
          <w:lang w:eastAsia="ru-RU"/>
        </w:rPr>
      </w:pPr>
      <w:r w:rsidRPr="004E69EE">
        <w:rPr>
          <w:b/>
          <w:sz w:val="28"/>
          <w:szCs w:val="28"/>
          <w:lang w:eastAsia="ru-RU"/>
        </w:rPr>
        <w:t>совета</w:t>
      </w:r>
      <w:r w:rsidR="008833F3" w:rsidRPr="004E69EE">
        <w:rPr>
          <w:b/>
          <w:sz w:val="28"/>
          <w:szCs w:val="28"/>
          <w:lang w:eastAsia="ru-RU"/>
        </w:rPr>
        <w:t xml:space="preserve"> </w:t>
      </w:r>
      <w:r w:rsidR="002260B8">
        <w:rPr>
          <w:b/>
          <w:sz w:val="28"/>
          <w:szCs w:val="28"/>
          <w:lang w:eastAsia="ru-RU"/>
        </w:rPr>
        <w:t>–</w:t>
      </w:r>
      <w:r w:rsidR="00AA4050">
        <w:rPr>
          <w:b/>
          <w:sz w:val="28"/>
          <w:szCs w:val="28"/>
          <w:lang w:eastAsia="ru-RU"/>
        </w:rPr>
        <w:t xml:space="preserve"> </w:t>
      </w:r>
      <w:r w:rsidR="002260B8">
        <w:rPr>
          <w:b/>
          <w:sz w:val="28"/>
          <w:szCs w:val="28"/>
          <w:lang w:eastAsia="ru-RU"/>
        </w:rPr>
        <w:t>глава администрации</w:t>
      </w:r>
    </w:p>
    <w:p w14:paraId="444D4425" w14:textId="77777777" w:rsidR="00AA4050" w:rsidRDefault="00AA4050" w:rsidP="00680D09">
      <w:pPr>
        <w:suppressAutoHyphens w:val="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Дмитровского</w:t>
      </w:r>
      <w:r w:rsidR="00680D09">
        <w:rPr>
          <w:b/>
          <w:sz w:val="28"/>
          <w:szCs w:val="28"/>
          <w:lang w:eastAsia="ru-RU"/>
        </w:rPr>
        <w:t xml:space="preserve"> </w:t>
      </w:r>
      <w:r w:rsidR="002260B8">
        <w:rPr>
          <w:b/>
          <w:sz w:val="28"/>
          <w:szCs w:val="28"/>
          <w:lang w:eastAsia="ru-RU"/>
        </w:rPr>
        <w:t>сельского поселения</w:t>
      </w:r>
    </w:p>
    <w:p w14:paraId="072CB47D" w14:textId="6BB9FDA7" w:rsidR="00AA4050" w:rsidRDefault="00AA4050" w:rsidP="00AA4050">
      <w:pPr>
        <w:suppressAutoHyphens w:val="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Советского района Республики Крым</w:t>
      </w:r>
      <w:r w:rsidR="002260B8">
        <w:rPr>
          <w:b/>
          <w:sz w:val="28"/>
          <w:szCs w:val="28"/>
          <w:lang w:eastAsia="ru-RU"/>
        </w:rPr>
        <w:tab/>
      </w:r>
      <w:r w:rsidR="002260B8">
        <w:rPr>
          <w:b/>
          <w:sz w:val="28"/>
          <w:szCs w:val="28"/>
          <w:lang w:eastAsia="ru-RU"/>
        </w:rPr>
        <w:tab/>
      </w:r>
      <w:r w:rsidR="002260B8">
        <w:rPr>
          <w:b/>
          <w:sz w:val="28"/>
          <w:szCs w:val="28"/>
          <w:lang w:eastAsia="ru-RU"/>
        </w:rPr>
        <w:tab/>
      </w:r>
      <w:r w:rsidR="002260B8">
        <w:rPr>
          <w:b/>
          <w:sz w:val="28"/>
          <w:szCs w:val="28"/>
          <w:lang w:eastAsia="ru-RU"/>
        </w:rPr>
        <w:tab/>
      </w:r>
      <w:proofErr w:type="spellStart"/>
      <w:r>
        <w:rPr>
          <w:b/>
          <w:sz w:val="28"/>
          <w:szCs w:val="28"/>
          <w:lang w:eastAsia="ru-RU"/>
        </w:rPr>
        <w:t>Д.А.Ефременко</w:t>
      </w:r>
      <w:proofErr w:type="spellEnd"/>
      <w:r>
        <w:rPr>
          <w:b/>
          <w:sz w:val="28"/>
          <w:szCs w:val="28"/>
          <w:lang w:eastAsia="ru-RU"/>
        </w:rPr>
        <w:br w:type="page"/>
      </w:r>
    </w:p>
    <w:p w14:paraId="5914CFBD" w14:textId="77777777" w:rsidR="003A0A2C" w:rsidRPr="003A0A2C" w:rsidRDefault="003A0A2C" w:rsidP="00680D09">
      <w:pPr>
        <w:suppressAutoHyphens w:val="0"/>
        <w:ind w:left="6804"/>
        <w:jc w:val="right"/>
        <w:rPr>
          <w:sz w:val="28"/>
          <w:szCs w:val="28"/>
        </w:rPr>
      </w:pPr>
      <w:r w:rsidRPr="003A0A2C">
        <w:rPr>
          <w:sz w:val="28"/>
          <w:szCs w:val="28"/>
        </w:rPr>
        <w:lastRenderedPageBreak/>
        <w:t>Утвержден</w:t>
      </w:r>
    </w:p>
    <w:p w14:paraId="0E726592" w14:textId="2DA879BC" w:rsidR="00546F1E" w:rsidRDefault="003A0A2C" w:rsidP="00680D09">
      <w:pPr>
        <w:suppressAutoHyphens w:val="0"/>
        <w:ind w:left="6804"/>
        <w:jc w:val="right"/>
        <w:rPr>
          <w:sz w:val="28"/>
          <w:szCs w:val="28"/>
        </w:rPr>
      </w:pPr>
      <w:r w:rsidRPr="003A0A2C">
        <w:rPr>
          <w:sz w:val="28"/>
          <w:szCs w:val="28"/>
        </w:rPr>
        <w:t xml:space="preserve">решением </w:t>
      </w:r>
      <w:r w:rsidR="00A4667B">
        <w:rPr>
          <w:sz w:val="28"/>
          <w:szCs w:val="28"/>
        </w:rPr>
        <w:t>5</w:t>
      </w:r>
      <w:r w:rsidR="00546F1E">
        <w:rPr>
          <w:sz w:val="28"/>
          <w:szCs w:val="28"/>
        </w:rPr>
        <w:t xml:space="preserve">-ой сессии </w:t>
      </w:r>
      <w:r w:rsidR="006D6DC3">
        <w:rPr>
          <w:sz w:val="28"/>
          <w:szCs w:val="28"/>
        </w:rPr>
        <w:t>3</w:t>
      </w:r>
      <w:r w:rsidR="00546F1E">
        <w:rPr>
          <w:sz w:val="28"/>
          <w:szCs w:val="28"/>
        </w:rPr>
        <w:t>-го</w:t>
      </w:r>
    </w:p>
    <w:p w14:paraId="55AF58B2" w14:textId="18E0256E" w:rsidR="003A0A2C" w:rsidRPr="003A0A2C" w:rsidRDefault="00546F1E" w:rsidP="00680D09">
      <w:pPr>
        <w:suppressAutoHyphens w:val="0"/>
        <w:ind w:left="680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созыва </w:t>
      </w:r>
      <w:r w:rsidR="00AA4050">
        <w:rPr>
          <w:sz w:val="28"/>
          <w:szCs w:val="28"/>
        </w:rPr>
        <w:t>Дмитровского</w:t>
      </w:r>
    </w:p>
    <w:p w14:paraId="42EA8985" w14:textId="77777777" w:rsidR="003A0A2C" w:rsidRPr="003A0A2C" w:rsidRDefault="003A0A2C" w:rsidP="00680D09">
      <w:pPr>
        <w:suppressAutoHyphens w:val="0"/>
        <w:ind w:left="6804"/>
        <w:jc w:val="right"/>
        <w:rPr>
          <w:sz w:val="28"/>
          <w:szCs w:val="28"/>
        </w:rPr>
      </w:pPr>
      <w:r w:rsidRPr="003A0A2C">
        <w:rPr>
          <w:sz w:val="28"/>
          <w:szCs w:val="28"/>
        </w:rPr>
        <w:t>сельского совета</w:t>
      </w:r>
    </w:p>
    <w:p w14:paraId="3AAA7986" w14:textId="77777777" w:rsidR="003A0A2C" w:rsidRPr="003A0A2C" w:rsidRDefault="003A0A2C" w:rsidP="00680D09">
      <w:pPr>
        <w:suppressAutoHyphens w:val="0"/>
        <w:ind w:left="6804"/>
        <w:jc w:val="right"/>
        <w:rPr>
          <w:sz w:val="28"/>
          <w:szCs w:val="28"/>
        </w:rPr>
      </w:pPr>
      <w:r>
        <w:rPr>
          <w:sz w:val="28"/>
          <w:szCs w:val="28"/>
        </w:rPr>
        <w:t>Советского</w:t>
      </w:r>
      <w:r w:rsidRPr="003A0A2C">
        <w:rPr>
          <w:sz w:val="28"/>
          <w:szCs w:val="28"/>
        </w:rPr>
        <w:t xml:space="preserve"> района</w:t>
      </w:r>
    </w:p>
    <w:p w14:paraId="3904EB16" w14:textId="77777777" w:rsidR="003A0A2C" w:rsidRPr="003A0A2C" w:rsidRDefault="003A0A2C" w:rsidP="00680D09">
      <w:pPr>
        <w:suppressAutoHyphens w:val="0"/>
        <w:ind w:left="6804"/>
        <w:jc w:val="right"/>
        <w:rPr>
          <w:sz w:val="28"/>
          <w:szCs w:val="28"/>
        </w:rPr>
      </w:pPr>
      <w:r w:rsidRPr="003A0A2C">
        <w:rPr>
          <w:sz w:val="28"/>
          <w:szCs w:val="28"/>
        </w:rPr>
        <w:t>Республики Крым</w:t>
      </w:r>
    </w:p>
    <w:p w14:paraId="0CBB89EE" w14:textId="20B797F5" w:rsidR="003A0A2C" w:rsidRDefault="003A0A2C" w:rsidP="00680D09">
      <w:pPr>
        <w:suppressAutoHyphens w:val="0"/>
        <w:ind w:left="6804"/>
        <w:jc w:val="right"/>
        <w:rPr>
          <w:sz w:val="28"/>
          <w:szCs w:val="28"/>
        </w:rPr>
      </w:pPr>
      <w:r w:rsidRPr="003A0A2C">
        <w:rPr>
          <w:sz w:val="28"/>
          <w:szCs w:val="28"/>
        </w:rPr>
        <w:t xml:space="preserve">от </w:t>
      </w:r>
      <w:r w:rsidR="00A4667B">
        <w:rPr>
          <w:sz w:val="28"/>
          <w:szCs w:val="28"/>
        </w:rPr>
        <w:t>24</w:t>
      </w:r>
      <w:r w:rsidRPr="003A0A2C">
        <w:rPr>
          <w:sz w:val="28"/>
          <w:szCs w:val="28"/>
        </w:rPr>
        <w:t>.</w:t>
      </w:r>
      <w:r w:rsidR="00A4667B">
        <w:rPr>
          <w:sz w:val="28"/>
          <w:szCs w:val="28"/>
        </w:rPr>
        <w:t>12</w:t>
      </w:r>
      <w:r w:rsidRPr="003A0A2C">
        <w:rPr>
          <w:sz w:val="28"/>
          <w:szCs w:val="28"/>
        </w:rPr>
        <w:t>.202</w:t>
      </w:r>
      <w:r w:rsidR="006D6DC3">
        <w:rPr>
          <w:sz w:val="28"/>
          <w:szCs w:val="28"/>
        </w:rPr>
        <w:t>4</w:t>
      </w:r>
      <w:r w:rsidRPr="003A0A2C">
        <w:rPr>
          <w:sz w:val="28"/>
          <w:szCs w:val="28"/>
        </w:rPr>
        <w:t xml:space="preserve"> г. № </w:t>
      </w:r>
      <w:r w:rsidR="00A4667B">
        <w:rPr>
          <w:sz w:val="28"/>
          <w:szCs w:val="28"/>
        </w:rPr>
        <w:t>21</w:t>
      </w:r>
    </w:p>
    <w:p w14:paraId="11A72842" w14:textId="77777777" w:rsidR="003A0A2C" w:rsidRDefault="003A0A2C" w:rsidP="00680D09">
      <w:pPr>
        <w:suppressAutoHyphens w:val="0"/>
        <w:ind w:left="6804"/>
        <w:rPr>
          <w:sz w:val="28"/>
          <w:szCs w:val="28"/>
        </w:rPr>
      </w:pPr>
    </w:p>
    <w:p w14:paraId="37B6A8AF" w14:textId="77777777" w:rsidR="003A0A2C" w:rsidRPr="003A0A2C" w:rsidRDefault="003A0A2C" w:rsidP="00680D09">
      <w:pPr>
        <w:suppressAutoHyphens w:val="0"/>
        <w:jc w:val="center"/>
        <w:rPr>
          <w:b/>
          <w:sz w:val="28"/>
          <w:szCs w:val="28"/>
        </w:rPr>
      </w:pPr>
      <w:r w:rsidRPr="003A0A2C">
        <w:rPr>
          <w:b/>
          <w:sz w:val="28"/>
          <w:szCs w:val="28"/>
        </w:rPr>
        <w:t>Перечень индикаторов риска нарушения обязательных требований</w:t>
      </w:r>
    </w:p>
    <w:p w14:paraId="75721FE8" w14:textId="77777777" w:rsidR="003A0A2C" w:rsidRPr="003A0A2C" w:rsidRDefault="003A0A2C" w:rsidP="00680D09">
      <w:pPr>
        <w:suppressAutoHyphens w:val="0"/>
        <w:jc w:val="center"/>
        <w:rPr>
          <w:b/>
          <w:sz w:val="28"/>
          <w:szCs w:val="28"/>
        </w:rPr>
      </w:pPr>
      <w:r w:rsidRPr="003A0A2C">
        <w:rPr>
          <w:b/>
          <w:sz w:val="28"/>
          <w:szCs w:val="28"/>
        </w:rPr>
        <w:t>при осуществлении муниципального контроля в сфере благоустройства</w:t>
      </w:r>
    </w:p>
    <w:p w14:paraId="363EFB6C" w14:textId="0F2EDCB9" w:rsidR="003A0A2C" w:rsidRPr="003A0A2C" w:rsidRDefault="003A0A2C" w:rsidP="00680D09">
      <w:pPr>
        <w:suppressAutoHyphens w:val="0"/>
        <w:jc w:val="center"/>
        <w:rPr>
          <w:b/>
          <w:sz w:val="28"/>
          <w:szCs w:val="28"/>
        </w:rPr>
      </w:pPr>
      <w:r w:rsidRPr="003A0A2C">
        <w:rPr>
          <w:b/>
          <w:sz w:val="28"/>
          <w:szCs w:val="28"/>
        </w:rPr>
        <w:t xml:space="preserve">в муниципальном образовании </w:t>
      </w:r>
      <w:r w:rsidR="00AA4050">
        <w:rPr>
          <w:b/>
          <w:sz w:val="28"/>
          <w:szCs w:val="28"/>
        </w:rPr>
        <w:t>Дмитровское</w:t>
      </w:r>
      <w:r w:rsidRPr="003A0A2C">
        <w:rPr>
          <w:b/>
          <w:sz w:val="28"/>
          <w:szCs w:val="28"/>
        </w:rPr>
        <w:t xml:space="preserve"> сельское поселение</w:t>
      </w:r>
    </w:p>
    <w:p w14:paraId="294026B1" w14:textId="77777777" w:rsidR="003A0A2C" w:rsidRDefault="003A0A2C" w:rsidP="00680D09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Советского</w:t>
      </w:r>
      <w:r w:rsidRPr="003A0A2C">
        <w:rPr>
          <w:b/>
          <w:sz w:val="28"/>
          <w:szCs w:val="28"/>
        </w:rPr>
        <w:t xml:space="preserve"> района Республики Крым</w:t>
      </w:r>
    </w:p>
    <w:p w14:paraId="1D192095" w14:textId="77777777" w:rsidR="003A0A2C" w:rsidRDefault="003A0A2C" w:rsidP="00680D09">
      <w:pPr>
        <w:suppressAutoHyphens w:val="0"/>
        <w:jc w:val="center"/>
        <w:rPr>
          <w:b/>
          <w:sz w:val="28"/>
          <w:szCs w:val="28"/>
        </w:rPr>
      </w:pPr>
    </w:p>
    <w:p w14:paraId="6803A428" w14:textId="244DFE22" w:rsidR="003A0A2C" w:rsidRPr="003A0A2C" w:rsidRDefault="003A0A2C" w:rsidP="00680D09">
      <w:pPr>
        <w:suppressAutoHyphens w:val="0"/>
        <w:ind w:firstLine="709"/>
        <w:jc w:val="both"/>
        <w:rPr>
          <w:sz w:val="28"/>
          <w:szCs w:val="28"/>
        </w:rPr>
      </w:pPr>
      <w:r w:rsidRPr="003A0A2C">
        <w:rPr>
          <w:sz w:val="28"/>
          <w:szCs w:val="28"/>
        </w:rPr>
        <w:t>Индикаторами риска нарушения обязательных требований</w:t>
      </w:r>
      <w:r>
        <w:rPr>
          <w:sz w:val="28"/>
          <w:szCs w:val="28"/>
        </w:rPr>
        <w:t xml:space="preserve"> </w:t>
      </w:r>
      <w:r w:rsidRPr="003A0A2C">
        <w:rPr>
          <w:sz w:val="28"/>
          <w:szCs w:val="28"/>
        </w:rPr>
        <w:t>при осуществлении муниципального контроля в сфере благоустройства</w:t>
      </w:r>
      <w:r>
        <w:rPr>
          <w:sz w:val="28"/>
          <w:szCs w:val="28"/>
        </w:rPr>
        <w:t xml:space="preserve"> </w:t>
      </w:r>
      <w:r w:rsidRPr="003A0A2C">
        <w:rPr>
          <w:sz w:val="28"/>
          <w:szCs w:val="28"/>
        </w:rPr>
        <w:t xml:space="preserve">в муниципальном образовании </w:t>
      </w:r>
      <w:r w:rsidR="00AA4050">
        <w:rPr>
          <w:sz w:val="28"/>
          <w:szCs w:val="28"/>
        </w:rPr>
        <w:t>Дмитровское</w:t>
      </w:r>
      <w:r w:rsidRPr="003A0A2C">
        <w:rPr>
          <w:sz w:val="28"/>
          <w:szCs w:val="28"/>
        </w:rPr>
        <w:t xml:space="preserve"> сельское поселение</w:t>
      </w:r>
      <w:r w:rsidR="00335C39">
        <w:rPr>
          <w:sz w:val="28"/>
          <w:szCs w:val="28"/>
        </w:rPr>
        <w:t xml:space="preserve"> Советского</w:t>
      </w:r>
      <w:r w:rsidRPr="003A0A2C">
        <w:rPr>
          <w:sz w:val="28"/>
          <w:szCs w:val="28"/>
        </w:rPr>
        <w:t xml:space="preserve"> района Республики Крым являются:</w:t>
      </w:r>
    </w:p>
    <w:p w14:paraId="6EBD7CED" w14:textId="2D709937" w:rsidR="003A0A2C" w:rsidRPr="003A0A2C" w:rsidRDefault="003A0A2C" w:rsidP="00680D09">
      <w:pPr>
        <w:suppressAutoHyphens w:val="0"/>
        <w:ind w:firstLine="709"/>
        <w:jc w:val="both"/>
        <w:rPr>
          <w:sz w:val="28"/>
          <w:szCs w:val="28"/>
        </w:rPr>
      </w:pPr>
      <w:r w:rsidRPr="003A0A2C">
        <w:rPr>
          <w:sz w:val="28"/>
          <w:szCs w:val="28"/>
        </w:rPr>
        <w:t>1</w:t>
      </w:r>
      <w:r w:rsidR="00F521C9">
        <w:rPr>
          <w:sz w:val="28"/>
          <w:szCs w:val="28"/>
        </w:rPr>
        <w:t>.</w:t>
      </w:r>
      <w:r w:rsidRPr="003A0A2C">
        <w:rPr>
          <w:sz w:val="28"/>
          <w:szCs w:val="28"/>
        </w:rPr>
        <w:t xml:space="preserve"> </w:t>
      </w:r>
      <w:r w:rsidR="00F521C9" w:rsidRPr="00F521C9">
        <w:rPr>
          <w:sz w:val="28"/>
          <w:szCs w:val="28"/>
        </w:rPr>
        <w:t xml:space="preserve">Трехкратный и более рост количества обращений за квартал в сравнении с предшествующим аналогичным периодом и с аналогичным периодом предшествующего календарного года, поступивших в адрес органа муниципального контроля от граждан (поступивших способом, позволяющим установить личность обратившегося гражданина) или организаций, от органов государственной власти, содержащих информацию о нарушении организациями и гражданами обязательных требований Правил благоустройства территории муниципального образования </w:t>
      </w:r>
      <w:r w:rsidR="00AA4050">
        <w:rPr>
          <w:sz w:val="28"/>
          <w:szCs w:val="28"/>
        </w:rPr>
        <w:t>Дмитровское</w:t>
      </w:r>
      <w:r w:rsidR="00546F1E">
        <w:rPr>
          <w:sz w:val="28"/>
          <w:szCs w:val="28"/>
        </w:rPr>
        <w:t xml:space="preserve"> </w:t>
      </w:r>
      <w:r w:rsidR="00F521C9" w:rsidRPr="00F521C9">
        <w:rPr>
          <w:sz w:val="28"/>
          <w:szCs w:val="28"/>
        </w:rPr>
        <w:t xml:space="preserve">сельское поселение </w:t>
      </w:r>
      <w:r w:rsidR="00F521C9">
        <w:rPr>
          <w:sz w:val="28"/>
          <w:szCs w:val="28"/>
        </w:rPr>
        <w:t>Советского</w:t>
      </w:r>
      <w:r w:rsidR="00F521C9" w:rsidRPr="00F521C9">
        <w:rPr>
          <w:sz w:val="28"/>
          <w:szCs w:val="28"/>
        </w:rPr>
        <w:t xml:space="preserve"> района </w:t>
      </w:r>
      <w:r w:rsidR="00F521C9">
        <w:rPr>
          <w:sz w:val="28"/>
          <w:szCs w:val="28"/>
        </w:rPr>
        <w:t>республики Крым</w:t>
      </w:r>
      <w:r w:rsidR="00F521C9" w:rsidRPr="00F521C9">
        <w:rPr>
          <w:sz w:val="28"/>
          <w:szCs w:val="28"/>
        </w:rPr>
        <w:t>.</w:t>
      </w:r>
    </w:p>
    <w:p w14:paraId="766E8D99" w14:textId="0483952B" w:rsidR="003A0A2C" w:rsidRDefault="003A0A2C" w:rsidP="00680D09">
      <w:pPr>
        <w:suppressAutoHyphens w:val="0"/>
        <w:ind w:firstLine="709"/>
        <w:jc w:val="both"/>
        <w:rPr>
          <w:sz w:val="28"/>
          <w:szCs w:val="28"/>
        </w:rPr>
      </w:pPr>
      <w:r w:rsidRPr="003A0A2C">
        <w:rPr>
          <w:sz w:val="28"/>
          <w:szCs w:val="28"/>
        </w:rPr>
        <w:t>2</w:t>
      </w:r>
      <w:r w:rsidR="00F521C9">
        <w:rPr>
          <w:sz w:val="28"/>
          <w:szCs w:val="28"/>
        </w:rPr>
        <w:t>.</w:t>
      </w:r>
      <w:r w:rsidRPr="003A0A2C">
        <w:rPr>
          <w:sz w:val="28"/>
          <w:szCs w:val="28"/>
        </w:rPr>
        <w:t xml:space="preserve"> </w:t>
      </w:r>
      <w:r w:rsidR="00F521C9" w:rsidRPr="00F521C9">
        <w:rPr>
          <w:sz w:val="28"/>
          <w:szCs w:val="28"/>
        </w:rPr>
        <w:t xml:space="preserve">Повторное в течение двух месяцев выявление при проведении контрольного мероприятия без взаимодействия с контролируемым лицом признаков нарушений одних и тех же обязательных требований Правил благоустройства территории муниципального образования </w:t>
      </w:r>
      <w:r w:rsidR="00AA4050">
        <w:rPr>
          <w:sz w:val="28"/>
          <w:szCs w:val="28"/>
        </w:rPr>
        <w:t>Дмитровское</w:t>
      </w:r>
      <w:r w:rsidR="00F521C9" w:rsidRPr="00F521C9">
        <w:rPr>
          <w:sz w:val="28"/>
          <w:szCs w:val="28"/>
        </w:rPr>
        <w:t xml:space="preserve"> сельское поселение Советского района республики Крым на одном и том же объекте муниципального контроля.</w:t>
      </w:r>
    </w:p>
    <w:p w14:paraId="0A3B3061" w14:textId="77777777" w:rsidR="006D6DC3" w:rsidRDefault="00146BA2" w:rsidP="006D6DC3">
      <w:pPr>
        <w:shd w:val="clear" w:color="auto" w:fill="FFFFFF"/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6D6DC3">
        <w:rPr>
          <w:sz w:val="28"/>
          <w:szCs w:val="28"/>
          <w:lang w:eastAsia="ru-RU"/>
        </w:rPr>
        <w:t xml:space="preserve">. </w:t>
      </w:r>
      <w:r w:rsidR="00D85ABB" w:rsidRPr="00D85ABB">
        <w:rPr>
          <w:sz w:val="28"/>
          <w:szCs w:val="28"/>
          <w:lang w:eastAsia="ru-RU"/>
        </w:rPr>
        <w:t>Непредставление уведомления контролируемого лица о принятии мер по</w:t>
      </w:r>
    </w:p>
    <w:p w14:paraId="37BB895F" w14:textId="7E0F9FAC" w:rsidR="00D85ABB" w:rsidRPr="00D85ABB" w:rsidRDefault="00D85ABB" w:rsidP="00AA4050">
      <w:pPr>
        <w:shd w:val="clear" w:color="auto" w:fill="FFFFFF"/>
        <w:suppressAutoHyphens w:val="0"/>
        <w:jc w:val="both"/>
        <w:rPr>
          <w:sz w:val="28"/>
          <w:szCs w:val="28"/>
        </w:rPr>
      </w:pPr>
      <w:r w:rsidRPr="00D85ABB">
        <w:rPr>
          <w:sz w:val="28"/>
          <w:szCs w:val="28"/>
          <w:lang w:eastAsia="ru-RU"/>
        </w:rPr>
        <w:t>обеспечению соблюдения обязательных требований, указанных в предостережении</w:t>
      </w:r>
      <w:r w:rsidR="00AA4050">
        <w:rPr>
          <w:sz w:val="28"/>
          <w:szCs w:val="28"/>
          <w:lang w:eastAsia="ru-RU"/>
        </w:rPr>
        <w:t xml:space="preserve"> </w:t>
      </w:r>
      <w:r w:rsidR="006D6DC3">
        <w:rPr>
          <w:sz w:val="28"/>
          <w:szCs w:val="28"/>
          <w:lang w:eastAsia="ru-RU"/>
        </w:rPr>
        <w:t xml:space="preserve">о </w:t>
      </w:r>
      <w:r w:rsidRPr="00D85ABB">
        <w:rPr>
          <w:sz w:val="28"/>
          <w:szCs w:val="28"/>
          <w:lang w:eastAsia="ru-RU"/>
        </w:rPr>
        <w:t xml:space="preserve">недопустимости их </w:t>
      </w:r>
      <w:r w:rsidR="006D6DC3">
        <w:rPr>
          <w:sz w:val="28"/>
          <w:szCs w:val="28"/>
          <w:lang w:eastAsia="ru-RU"/>
        </w:rPr>
        <w:t>нарушения.</w:t>
      </w:r>
    </w:p>
    <w:sectPr w:rsidR="00D85ABB" w:rsidRPr="00D85ABB" w:rsidSect="00A4667B">
      <w:headerReference w:type="default" r:id="rId8"/>
      <w:pgSz w:w="12240" w:h="15840"/>
      <w:pgMar w:top="1134" w:right="567" w:bottom="0" w:left="1134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DB6A8" w14:textId="77777777" w:rsidR="008A45FB" w:rsidRDefault="008A45FB">
      <w:r>
        <w:separator/>
      </w:r>
    </w:p>
  </w:endnote>
  <w:endnote w:type="continuationSeparator" w:id="0">
    <w:p w14:paraId="30FD5E06" w14:textId="77777777" w:rsidR="008A45FB" w:rsidRDefault="008A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BB070" w14:textId="77777777" w:rsidR="008A45FB" w:rsidRDefault="008A45FB">
      <w:r>
        <w:separator/>
      </w:r>
    </w:p>
  </w:footnote>
  <w:footnote w:type="continuationSeparator" w:id="0">
    <w:p w14:paraId="414353ED" w14:textId="77777777" w:rsidR="008A45FB" w:rsidRDefault="008A4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B9F1C" w14:textId="76D91896" w:rsidR="0056503D" w:rsidRDefault="00DA2E2D">
    <w:pPr>
      <w:pStyle w:val="af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F5D3615" wp14:editId="258EEAF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65430" cy="173355"/>
              <wp:effectExtent l="0" t="635" r="1270" b="6985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4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0B538" w14:textId="77777777" w:rsidR="0056503D" w:rsidRDefault="0056503D">
                          <w:pPr>
                            <w:pStyle w:val="af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D36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0.9pt;height:13.6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" stroked="f">
              <v:fill opacity="0"/>
              <v:textbox inset="0,0,0,0">
                <w:txbxContent>
                  <w:p w14:paraId="65F0B538" w14:textId="77777777" w:rsidR="0056503D" w:rsidRDefault="0056503D">
                    <w:pPr>
                      <w:pStyle w:val="af0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  <w:b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31B5F7A"/>
    <w:multiLevelType w:val="multilevel"/>
    <w:tmpl w:val="45403594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49" w:hanging="2160"/>
      </w:pPr>
      <w:rPr>
        <w:rFonts w:hint="default"/>
      </w:rPr>
    </w:lvl>
  </w:abstractNum>
  <w:abstractNum w:abstractNumId="3" w15:restartNumberingAfterBreak="0">
    <w:nsid w:val="24480E4E"/>
    <w:multiLevelType w:val="multilevel"/>
    <w:tmpl w:val="16BEC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2F4375"/>
    <w:multiLevelType w:val="hybridMultilevel"/>
    <w:tmpl w:val="25663B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4860B2"/>
    <w:multiLevelType w:val="multilevel"/>
    <w:tmpl w:val="D1C4E2A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510C775C"/>
    <w:multiLevelType w:val="multilevel"/>
    <w:tmpl w:val="C5526E14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1.%2."/>
      <w:lvlJc w:val="left"/>
      <w:pPr>
        <w:ind w:left="30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2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num w:numId="1" w16cid:durableId="1166551950">
    <w:abstractNumId w:val="0"/>
  </w:num>
  <w:num w:numId="2" w16cid:durableId="173809624">
    <w:abstractNumId w:val="1"/>
  </w:num>
  <w:num w:numId="3" w16cid:durableId="148139229">
    <w:abstractNumId w:val="3"/>
  </w:num>
  <w:num w:numId="4" w16cid:durableId="1597864459">
    <w:abstractNumId w:val="2"/>
  </w:num>
  <w:num w:numId="5" w16cid:durableId="747074928">
    <w:abstractNumId w:val="6"/>
  </w:num>
  <w:num w:numId="6" w16cid:durableId="662896785">
    <w:abstractNumId w:val="4"/>
  </w:num>
  <w:num w:numId="7" w16cid:durableId="589511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11"/>
    <w:rsid w:val="00002E07"/>
    <w:rsid w:val="00037041"/>
    <w:rsid w:val="000625C6"/>
    <w:rsid w:val="00065749"/>
    <w:rsid w:val="00085E54"/>
    <w:rsid w:val="000B743D"/>
    <w:rsid w:val="000E3681"/>
    <w:rsid w:val="00146BA2"/>
    <w:rsid w:val="001A1620"/>
    <w:rsid w:val="002260B8"/>
    <w:rsid w:val="00292F95"/>
    <w:rsid w:val="002937DF"/>
    <w:rsid w:val="002974D8"/>
    <w:rsid w:val="00335C39"/>
    <w:rsid w:val="00375B79"/>
    <w:rsid w:val="00397031"/>
    <w:rsid w:val="003A0A2C"/>
    <w:rsid w:val="003C42A7"/>
    <w:rsid w:val="004373A4"/>
    <w:rsid w:val="00471D9F"/>
    <w:rsid w:val="004C22EC"/>
    <w:rsid w:val="004E69EE"/>
    <w:rsid w:val="00513A17"/>
    <w:rsid w:val="0053784C"/>
    <w:rsid w:val="00546F1E"/>
    <w:rsid w:val="00553818"/>
    <w:rsid w:val="0056503D"/>
    <w:rsid w:val="005A5D85"/>
    <w:rsid w:val="005C3C01"/>
    <w:rsid w:val="00661511"/>
    <w:rsid w:val="00680D09"/>
    <w:rsid w:val="006A229E"/>
    <w:rsid w:val="006B21DE"/>
    <w:rsid w:val="006D6DC3"/>
    <w:rsid w:val="006E2D7C"/>
    <w:rsid w:val="007219FC"/>
    <w:rsid w:val="007826D5"/>
    <w:rsid w:val="00797A75"/>
    <w:rsid w:val="007C0D7E"/>
    <w:rsid w:val="007C1BA9"/>
    <w:rsid w:val="007D1550"/>
    <w:rsid w:val="0084111C"/>
    <w:rsid w:val="008833F3"/>
    <w:rsid w:val="008A0459"/>
    <w:rsid w:val="008A45FB"/>
    <w:rsid w:val="008F5828"/>
    <w:rsid w:val="009B016C"/>
    <w:rsid w:val="009C07A1"/>
    <w:rsid w:val="009D7731"/>
    <w:rsid w:val="00A4667B"/>
    <w:rsid w:val="00A52AC6"/>
    <w:rsid w:val="00A52E75"/>
    <w:rsid w:val="00A55749"/>
    <w:rsid w:val="00AA4050"/>
    <w:rsid w:val="00AC48C3"/>
    <w:rsid w:val="00B9033E"/>
    <w:rsid w:val="00BA2DE3"/>
    <w:rsid w:val="00C00AA0"/>
    <w:rsid w:val="00C467F9"/>
    <w:rsid w:val="00C627AC"/>
    <w:rsid w:val="00C75292"/>
    <w:rsid w:val="00C848D1"/>
    <w:rsid w:val="00C85020"/>
    <w:rsid w:val="00CA62E1"/>
    <w:rsid w:val="00CC7078"/>
    <w:rsid w:val="00CE6E69"/>
    <w:rsid w:val="00D65759"/>
    <w:rsid w:val="00D85ABB"/>
    <w:rsid w:val="00DA2E2D"/>
    <w:rsid w:val="00E1152A"/>
    <w:rsid w:val="00E3437C"/>
    <w:rsid w:val="00E90368"/>
    <w:rsid w:val="00E958AE"/>
    <w:rsid w:val="00EA78D4"/>
    <w:rsid w:val="00F45216"/>
    <w:rsid w:val="00F521C9"/>
    <w:rsid w:val="00FA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94AD5A4"/>
  <w15:docId w15:val="{03CD80FC-DA43-4CDD-96DE-3D244515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eastAsia="Arial Unicode MS"/>
      <w:b/>
      <w:i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 w:hint="default"/>
      <w:b/>
      <w:color w:val="000000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21">
    <w:name w:val="Основной текст 2 Знак"/>
    <w:rPr>
      <w:sz w:val="24"/>
      <w:szCs w:val="24"/>
      <w:lang w:val="ru-RU" w:eastAsia="ar-SA" w:bidi="ar-SA"/>
    </w:rPr>
  </w:style>
  <w:style w:type="character" w:customStyle="1" w:styleId="11">
    <w:name w:val="Заголовок 1 Знак"/>
    <w:rPr>
      <w:rFonts w:eastAsia="Arial Unicode MS"/>
      <w:b/>
      <w:i/>
      <w:sz w:val="24"/>
      <w:lang w:val="ru-RU" w:eastAsia="ar-SA" w:bidi="ar-SA"/>
    </w:rPr>
  </w:style>
  <w:style w:type="character" w:customStyle="1" w:styleId="a4">
    <w:name w:val="Гипертекстовая ссылка"/>
    <w:rPr>
      <w:rFonts w:cs="Times New Roman"/>
      <w:b w:val="0"/>
      <w:color w:val="106BBE"/>
    </w:rPr>
  </w:style>
  <w:style w:type="character" w:customStyle="1" w:styleId="a5">
    <w:name w:val="Верхний колонтитул Знак"/>
    <w:rPr>
      <w:sz w:val="24"/>
      <w:szCs w:val="24"/>
    </w:rPr>
  </w:style>
  <w:style w:type="character" w:customStyle="1" w:styleId="a6">
    <w:name w:val="Нижний колонтитул Знак"/>
    <w:rPr>
      <w:sz w:val="24"/>
      <w:szCs w:val="24"/>
    </w:rPr>
  </w:style>
  <w:style w:type="character" w:customStyle="1" w:styleId="a7">
    <w:name w:val="Символ нумерации"/>
  </w:style>
  <w:style w:type="character" w:styleId="a8">
    <w:name w:val="page number"/>
    <w:basedOn w:val="20"/>
  </w:style>
  <w:style w:type="paragraph" w:styleId="a9">
    <w:name w:val="Title"/>
    <w:basedOn w:val="a"/>
    <w:next w:val="aa"/>
    <w:qFormat/>
    <w:pPr>
      <w:jc w:val="center"/>
    </w:pPr>
    <w:rPr>
      <w:sz w:val="28"/>
      <w:szCs w:val="20"/>
    </w:rPr>
  </w:style>
  <w:style w:type="paragraph" w:styleId="ab">
    <w:name w:val="Body Text"/>
    <w:basedOn w:val="a"/>
    <w:pPr>
      <w:jc w:val="center"/>
    </w:pPr>
    <w:rPr>
      <w:b/>
      <w:sz w:val="32"/>
    </w:rPr>
  </w:style>
  <w:style w:type="paragraph" w:styleId="ac">
    <w:name w:val="List"/>
    <w:basedOn w:val="ab"/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d">
    <w:name w:val="Normal (Web)"/>
    <w:basedOn w:val="a"/>
    <w:uiPriority w:val="99"/>
    <w:pPr>
      <w:spacing w:before="280" w:after="280"/>
    </w:p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styleId="af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a">
    <w:name w:val="Subtitle"/>
    <w:basedOn w:val="a9"/>
    <w:next w:val="ab"/>
    <w:qFormat/>
    <w:rPr>
      <w:i/>
      <w:iCs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title">
    <w:name w:val="constitle"/>
    <w:basedOn w:val="a"/>
    <w:pPr>
      <w:spacing w:before="280" w:after="280"/>
    </w:p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b"/>
  </w:style>
  <w:style w:type="paragraph" w:styleId="af5">
    <w:name w:val="No Spacing"/>
    <w:qFormat/>
    <w:pPr>
      <w:suppressAutoHyphens/>
    </w:pPr>
    <w:rPr>
      <w:rFonts w:eastAsia="Arial"/>
      <w:kern w:val="1"/>
      <w:sz w:val="28"/>
      <w:lang w:eastAsia="ar-SA"/>
    </w:rPr>
  </w:style>
  <w:style w:type="paragraph" w:customStyle="1" w:styleId="af6">
    <w:name w:val="Базовый"/>
    <w:rsid w:val="00680D09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customStyle="1" w:styleId="markedcontent">
    <w:name w:val="markedcontent"/>
    <w:basedOn w:val="a0"/>
    <w:rsid w:val="00D85ABB"/>
  </w:style>
  <w:style w:type="paragraph" w:customStyle="1" w:styleId="western">
    <w:name w:val="western"/>
    <w:basedOn w:val="a"/>
    <w:rsid w:val="00CC7078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муниципальном   дорожном фонде</vt:lpstr>
    </vt:vector>
  </TitlesOfParts>
  <Company>Microsoft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муниципальном   дорожном фонде</dc:title>
  <dc:creator>DNA7 X86</dc:creator>
  <cp:lastModifiedBy>Admin</cp:lastModifiedBy>
  <cp:revision>4</cp:revision>
  <cp:lastPrinted>2024-12-26T08:01:00Z</cp:lastPrinted>
  <dcterms:created xsi:type="dcterms:W3CDTF">2024-12-09T12:52:00Z</dcterms:created>
  <dcterms:modified xsi:type="dcterms:W3CDTF">2024-12-26T08:01:00Z</dcterms:modified>
</cp:coreProperties>
</file>