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7818" w14:textId="77777777" w:rsidR="00AB2BFB" w:rsidRPr="009D567D" w:rsidRDefault="00AB2BFB" w:rsidP="00AB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334A7" wp14:editId="1287BF91">
            <wp:extent cx="476250" cy="533400"/>
            <wp:effectExtent l="0" t="0" r="0" b="0"/>
            <wp:docPr id="3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0696" w14:textId="77777777" w:rsidR="00AB2BFB" w:rsidRPr="009D567D" w:rsidRDefault="00AB2BFB" w:rsidP="00AB2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BFB" w:rsidRPr="009D567D" w14:paraId="1B547D13" w14:textId="77777777" w:rsidTr="00A90EB9">
        <w:tc>
          <w:tcPr>
            <w:tcW w:w="4785" w:type="dxa"/>
            <w:hideMark/>
          </w:tcPr>
          <w:p w14:paraId="332C887A" w14:textId="77777777" w:rsidR="00AB2BFB" w:rsidRPr="009D567D" w:rsidRDefault="00AB2BFB" w:rsidP="00A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СТРАЦ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14:paraId="4E7C7DF2" w14:textId="77777777" w:rsidR="00AB2BFB" w:rsidRPr="009D567D" w:rsidRDefault="00AB2BFB" w:rsidP="00A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18F88DA6" w14:textId="77777777" w:rsidR="00AB2BFB" w:rsidRPr="009D567D" w:rsidRDefault="00AB2BFB" w:rsidP="00A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125EDFE4" w14:textId="77777777" w:rsidR="00AB2BFB" w:rsidRPr="009D567D" w:rsidRDefault="00AB2BFB" w:rsidP="00A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5CBFE559" w14:textId="77777777" w:rsidR="00AB2BFB" w:rsidRPr="009D567D" w:rsidRDefault="00AB2BFB" w:rsidP="00A9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567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CC96E" wp14:editId="5758842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4F00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jmSyqgMCAACrAwAADgAAAAAA&#10;AAAAAAAAAAAuAgAAZHJzL2Uyb0RvYy54bWxQSwECLQAUAAYACAAAACEAXAhOPt0AAAAHAQAADwAA&#10;AAAAAAAAAAAAAABdBAAAZHJzL2Rvd25yZXYueG1sUEsFBgAAAAAEAAQA8wAAAGcFAAAAAA==&#10;" strokeweight="4.5pt">
                      <v:stroke linestyle="thinThick"/>
                    </v:line>
                  </w:pict>
                </mc:Fallback>
              </mc:AlternateConten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ІКИ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48CE7806" w14:textId="77777777" w:rsidR="00AB2BFB" w:rsidRPr="009D567D" w:rsidRDefault="00AB2BFB" w:rsidP="00A90EB9">
            <w:pPr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D5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КЪЫРЫМ                      ДЖУМХУРИЕТИ                                              СОВЕТСКИЙ БОЛЮГИ                                 ДМИТРОВКА КОЙ КЪАСАБАНЫНЬ ИДАРЕСИ </w:t>
            </w:r>
          </w:p>
          <w:p w14:paraId="33DF5F37" w14:textId="77777777" w:rsidR="00AB2BFB" w:rsidRPr="009D567D" w:rsidRDefault="00AB2BFB" w:rsidP="00A9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134F0F4E" w14:textId="77777777" w:rsidR="00AB2BFB" w:rsidRPr="009D567D" w:rsidRDefault="00AB2BFB" w:rsidP="00AB2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B0AEF29" w14:textId="3978AED7" w:rsidR="00AB2BFB" w:rsidRPr="009D567D" w:rsidRDefault="00AB2BFB" w:rsidP="00AB2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9D56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14:paraId="4D85F134" w14:textId="77777777" w:rsidR="00AB2BFB" w:rsidRDefault="00AB2BFB" w:rsidP="00AB2B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Дмитровка</w:t>
      </w:r>
    </w:p>
    <w:p w14:paraId="4C07B91E" w14:textId="77777777" w:rsidR="00AC71E6" w:rsidRDefault="00AC71E6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5A377" w14:textId="77777777" w:rsidR="00AC71E6" w:rsidRDefault="00603A94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A9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рассмотрения запроса, поступившего в администрацию </w:t>
      </w:r>
      <w:r w:rsidR="00E95A6A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Pr="00603A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E95A6A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Pr="00603A94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Крым и составленного на иностранном языке</w:t>
      </w:r>
    </w:p>
    <w:p w14:paraId="736CF7D3" w14:textId="77777777" w:rsidR="00603A94" w:rsidRPr="00AC71E6" w:rsidRDefault="00603A94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C5390" w14:textId="77777777" w:rsidR="006D46AE" w:rsidRDefault="00603A94" w:rsidP="006D4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9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18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6D46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6D46AE">
        <w:rPr>
          <w:rFonts w:ascii="Times New Roman" w:hAnsi="Times New Roman" w:cs="Times New Roman"/>
          <w:sz w:val="28"/>
          <w:szCs w:val="28"/>
        </w:rPr>
        <w:t>Дмитровское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D46AE">
        <w:rPr>
          <w:rFonts w:ascii="Times New Roman" w:hAnsi="Times New Roman" w:cs="Times New Roman"/>
          <w:sz w:val="28"/>
          <w:szCs w:val="28"/>
        </w:rPr>
        <w:t>Советского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района Республики Крым, администрация </w:t>
      </w:r>
      <w:r w:rsidR="006D46AE">
        <w:rPr>
          <w:rFonts w:ascii="Times New Roman" w:hAnsi="Times New Roman" w:cs="Times New Roman"/>
          <w:sz w:val="28"/>
          <w:szCs w:val="28"/>
        </w:rPr>
        <w:t>Дмитровского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46AE">
        <w:rPr>
          <w:rFonts w:ascii="Times New Roman" w:hAnsi="Times New Roman" w:cs="Times New Roman"/>
          <w:sz w:val="28"/>
          <w:szCs w:val="28"/>
        </w:rPr>
        <w:t>Советского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14:paraId="74CE832A" w14:textId="77777777" w:rsidR="00B72A5C" w:rsidRPr="00BC11F8" w:rsidRDefault="00B72A5C" w:rsidP="006D46AE">
      <w:pPr>
        <w:pStyle w:val="standard"/>
        <w:ind w:right="-8" w:firstLine="720"/>
        <w:jc w:val="center"/>
        <w:rPr>
          <w:sz w:val="28"/>
          <w:szCs w:val="28"/>
        </w:rPr>
      </w:pPr>
      <w:r w:rsidRPr="00BC11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Pr="00BC11F8">
        <w:rPr>
          <w:b/>
          <w:sz w:val="28"/>
          <w:szCs w:val="28"/>
        </w:rPr>
        <w:t>:</w:t>
      </w:r>
    </w:p>
    <w:p w14:paraId="318AE9E1" w14:textId="77777777" w:rsidR="00AC71E6" w:rsidRPr="00AC71E6" w:rsidRDefault="00AC71E6" w:rsidP="006D46AE">
      <w:pPr>
        <w:spacing w:after="0" w:line="240" w:lineRule="auto"/>
        <w:ind w:left="709" w:right="-8"/>
        <w:jc w:val="both"/>
        <w:rPr>
          <w:rFonts w:ascii="Times New Roman" w:hAnsi="Times New Roman" w:cs="Times New Roman"/>
          <w:sz w:val="28"/>
          <w:szCs w:val="28"/>
        </w:rPr>
      </w:pPr>
    </w:p>
    <w:p w14:paraId="393B2DE3" w14:textId="0A155AF7" w:rsidR="003E25FE" w:rsidRDefault="00603A94" w:rsidP="00AB2BFB">
      <w:pPr>
        <w:numPr>
          <w:ilvl w:val="0"/>
          <w:numId w:val="1"/>
        </w:numPr>
        <w:spacing w:after="0" w:line="240" w:lineRule="auto"/>
        <w:ind w:right="-8" w:firstLine="356"/>
        <w:jc w:val="both"/>
        <w:rPr>
          <w:rFonts w:ascii="Times New Roman" w:hAnsi="Times New Roman" w:cs="Times New Roman"/>
          <w:sz w:val="28"/>
          <w:szCs w:val="28"/>
        </w:rPr>
      </w:pPr>
      <w:r w:rsidRPr="00603A94"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запроса, поступившего в администрацию </w:t>
      </w:r>
      <w:r w:rsidR="00E95A6A">
        <w:rPr>
          <w:rFonts w:ascii="Times New Roman" w:hAnsi="Times New Roman" w:cs="Times New Roman"/>
          <w:sz w:val="28"/>
          <w:szCs w:val="28"/>
        </w:rPr>
        <w:t>Дмитровского</w:t>
      </w:r>
      <w:r w:rsidRPr="0060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5A6A">
        <w:rPr>
          <w:rFonts w:ascii="Times New Roman" w:hAnsi="Times New Roman" w:cs="Times New Roman"/>
          <w:sz w:val="28"/>
          <w:szCs w:val="28"/>
        </w:rPr>
        <w:t>Советского</w:t>
      </w:r>
      <w:r w:rsidRPr="00603A94">
        <w:rPr>
          <w:rFonts w:ascii="Times New Roman" w:hAnsi="Times New Roman" w:cs="Times New Roman"/>
          <w:sz w:val="28"/>
          <w:szCs w:val="28"/>
        </w:rPr>
        <w:t xml:space="preserve"> района Республики Крым и составленного на иностранном языке (прилагается)</w:t>
      </w:r>
      <w:r w:rsidR="006D46AE" w:rsidRPr="006D46AE">
        <w:rPr>
          <w:rFonts w:ascii="Times New Roman" w:hAnsi="Times New Roman" w:cs="Times New Roman"/>
          <w:sz w:val="28"/>
          <w:szCs w:val="28"/>
        </w:rPr>
        <w:t>.</w:t>
      </w:r>
    </w:p>
    <w:p w14:paraId="2E5C2C71" w14:textId="77777777" w:rsidR="00AC71E6" w:rsidRPr="00B72A5C" w:rsidRDefault="00AC71E6" w:rsidP="003E25FE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5C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путём размещения на информационных стендах </w:t>
      </w:r>
      <w:r w:rsidR="000F7F53">
        <w:rPr>
          <w:rFonts w:ascii="Times New Roman" w:hAnsi="Times New Roman" w:cs="Times New Roman"/>
          <w:sz w:val="28"/>
          <w:szCs w:val="28"/>
        </w:rPr>
        <w:t>Дмитровского</w:t>
      </w:r>
      <w:r w:rsidRPr="00B72A5C">
        <w:rPr>
          <w:rFonts w:ascii="Times New Roman" w:hAnsi="Times New Roman" w:cs="Times New Roman"/>
          <w:sz w:val="28"/>
          <w:szCs w:val="28"/>
        </w:rPr>
        <w:t xml:space="preserve"> сельского поселения Советского района Республики Крым и на официальной интернет-странице Советского района Республики Крым в разделе Муниципальные образования Советского района «</w:t>
      </w:r>
      <w:r w:rsidR="000F7F53">
        <w:rPr>
          <w:rFonts w:ascii="Times New Roman" w:hAnsi="Times New Roman" w:cs="Times New Roman"/>
          <w:sz w:val="28"/>
          <w:szCs w:val="28"/>
        </w:rPr>
        <w:t>Дмитровское</w:t>
      </w:r>
      <w:r w:rsidRPr="00B72A5C">
        <w:rPr>
          <w:rFonts w:ascii="Times New Roman" w:hAnsi="Times New Roman" w:cs="Times New Roman"/>
          <w:sz w:val="28"/>
          <w:szCs w:val="28"/>
        </w:rPr>
        <w:t xml:space="preserve"> сельское поселение» на сайте sovmo.rk.gov.ru. </w:t>
      </w:r>
    </w:p>
    <w:p w14:paraId="2121AFC3" w14:textId="77777777" w:rsidR="00AC71E6" w:rsidRPr="00AC71E6" w:rsidRDefault="00AC71E6" w:rsidP="003E25FE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обнародования. </w:t>
      </w:r>
    </w:p>
    <w:p w14:paraId="246094F9" w14:textId="77777777" w:rsidR="00AC71E6" w:rsidRPr="00AC71E6" w:rsidRDefault="00AC71E6" w:rsidP="003E25FE">
      <w:pPr>
        <w:numPr>
          <w:ilvl w:val="0"/>
          <w:numId w:val="1"/>
        </w:numPr>
        <w:spacing w:after="0" w:line="240" w:lineRule="auto"/>
        <w:ind w:left="0" w:right="-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3383DAE0" w14:textId="77777777" w:rsidR="003E25FE" w:rsidRPr="00AC71E6" w:rsidRDefault="003E25FE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14:paraId="64708AC8" w14:textId="77777777" w:rsidR="00AC71E6" w:rsidRPr="00AB2BFB" w:rsidRDefault="00AC71E6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BF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0F7F53" w:rsidRPr="00AB2BFB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Pr="00AB2BF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</w:t>
      </w:r>
    </w:p>
    <w:p w14:paraId="4C88F877" w14:textId="77777777" w:rsidR="00AC71E6" w:rsidRPr="00AB2BFB" w:rsidRDefault="00AC71E6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BFB">
        <w:rPr>
          <w:rFonts w:ascii="Times New Roman" w:hAnsi="Times New Roman" w:cs="Times New Roman"/>
          <w:b/>
          <w:bCs/>
          <w:sz w:val="28"/>
          <w:szCs w:val="28"/>
        </w:rPr>
        <w:t xml:space="preserve">- глава администрации </w:t>
      </w:r>
      <w:r w:rsidR="000F7F53" w:rsidRPr="00AB2BFB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Pr="00AB2B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B0D6F4" w14:textId="2D9C41C6" w:rsidR="0004463A" w:rsidRPr="00AB2BFB" w:rsidRDefault="00AC71E6" w:rsidP="003E25FE">
      <w:pPr>
        <w:spacing w:after="0" w:line="240" w:lineRule="auto"/>
        <w:ind w:right="-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BF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B2BFB" w:rsidRPr="00AB2BF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0F7F53" w:rsidRPr="00AB2BFB">
        <w:rPr>
          <w:rFonts w:ascii="Times New Roman" w:hAnsi="Times New Roman" w:cs="Times New Roman"/>
          <w:b/>
          <w:bCs/>
          <w:sz w:val="28"/>
          <w:szCs w:val="28"/>
        </w:rPr>
        <w:t>Д.А.Ефременко</w:t>
      </w:r>
      <w:proofErr w:type="spellEnd"/>
    </w:p>
    <w:p w14:paraId="2A93C758" w14:textId="02534CDF" w:rsidR="00AB2BFB" w:rsidRDefault="00AC71E6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2A5C">
        <w:rPr>
          <w:rFonts w:ascii="Times New Roman" w:hAnsi="Times New Roman" w:cs="Times New Roman"/>
          <w:sz w:val="28"/>
          <w:szCs w:val="28"/>
        </w:rPr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F7F53">
        <w:rPr>
          <w:rFonts w:ascii="Times New Roman" w:hAnsi="Times New Roman" w:cs="Times New Roman"/>
          <w:sz w:val="28"/>
          <w:szCs w:val="28"/>
        </w:rPr>
        <w:t>Дмитровского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1E6">
        <w:rPr>
          <w:rFonts w:ascii="Times New Roman" w:hAnsi="Times New Roman" w:cs="Times New Roman"/>
          <w:sz w:val="28"/>
          <w:szCs w:val="28"/>
        </w:rPr>
        <w:t>сел</w:t>
      </w:r>
      <w:r w:rsidR="009552EE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</w:p>
    <w:p w14:paraId="725F73E2" w14:textId="4E830A1E" w:rsidR="00AC71E6" w:rsidRPr="00AC71E6" w:rsidRDefault="009552EE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2BFB">
        <w:rPr>
          <w:rFonts w:ascii="Times New Roman" w:hAnsi="Times New Roman" w:cs="Times New Roman"/>
          <w:sz w:val="28"/>
          <w:szCs w:val="28"/>
        </w:rPr>
        <w:t xml:space="preserve">18 июня 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AC71E6" w:rsidRPr="00AC71E6">
        <w:rPr>
          <w:rFonts w:ascii="Times New Roman" w:hAnsi="Times New Roman" w:cs="Times New Roman"/>
          <w:sz w:val="28"/>
          <w:szCs w:val="28"/>
        </w:rPr>
        <w:t>г.№</w:t>
      </w:r>
      <w:r w:rsidR="00AB2BFB">
        <w:rPr>
          <w:rFonts w:ascii="Times New Roman" w:hAnsi="Times New Roman" w:cs="Times New Roman"/>
          <w:sz w:val="28"/>
          <w:szCs w:val="28"/>
        </w:rPr>
        <w:t xml:space="preserve"> 82</w:t>
      </w:r>
      <w:r w:rsidR="00AC71E6" w:rsidRPr="00AC7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0BCAB" w14:textId="77777777" w:rsidR="00AC71E6" w:rsidRPr="00AC71E6" w:rsidRDefault="00AC71E6" w:rsidP="00AC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2E5F4" w14:textId="77777777" w:rsidR="003E25FE" w:rsidRDefault="00603A94" w:rsidP="00603A94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рассмотрения запроса, поступившего в администрацию </w:t>
      </w:r>
      <w:r w:rsidR="00E95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Дмитровского</w:t>
      </w:r>
      <w:r w:rsidRPr="0060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95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</w:t>
      </w:r>
      <w:r w:rsidRPr="0060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 и составленного на иностранном языке</w:t>
      </w:r>
    </w:p>
    <w:p w14:paraId="3F1CA8F8" w14:textId="77777777" w:rsidR="00603A94" w:rsidRPr="00091BEB" w:rsidRDefault="00603A94" w:rsidP="00603A94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8AF827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Настоящий порядок устанавливает требования к организации рассмотрения запроса, поступившего в администрацию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Советского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Республики Крым (далее – администрация) и составленного на иностранном языке.</w:t>
      </w:r>
    </w:p>
    <w:p w14:paraId="735EC3A3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2. Все запросы, поступившие в администрацию и составленные на иностранном языке, поступают специалисту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 который ведет их регистрацию.</w:t>
      </w:r>
    </w:p>
    <w:p w14:paraId="15842B65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Запрос подлежит регистрации в трехдневный срок и рассмотрению в тридцатидневный срок со дня регистрации. В случае, если предоставление запрашиваемой информации невозможно в указанный срок, в течение семи дней со дня регистрации запроса пользователь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г. №8 –ФЗ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14:paraId="0A8179D1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3. Организацию рассмотрения запросов, поступивших в администрацию и составленных на иностранном языке, справочную работу и ведение делопроизводства по запросам осуществляет делопроизводитель.</w:t>
      </w:r>
    </w:p>
    <w:p w14:paraId="242AFC47" w14:textId="77777777" w:rsid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4. После поступления запроса, составленного на иностранном языке, председатель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глава администрации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поселения, в течение 7 дней проводит процедуру его перевода, которая осуществляется специалистами администрации, владеющими языком, на котором составлен запрос. Или перевод документа на иностранном языке осуществляет специалист-переводчик, приглашенный председателем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главой администрации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на договорной основе, в пятидневный срок со дня поступления специалисту - переводчику соответствующего документа. Специалист - переводчик удостоверяет сделанный перевод своей подписью на каждой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странице переведенного запроса.</w:t>
      </w:r>
    </w:p>
    <w:p w14:paraId="201CEFDC" w14:textId="77777777" w:rsid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5. Зарегистрированные запросы в соответствии с резолюцией направляются исполнителям, при этом снимаетс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я необходимое количество копий.</w:t>
      </w:r>
    </w:p>
    <w:p w14:paraId="112A8A04" w14:textId="77777777" w:rsid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6. Специалист администрации, получивший поручение о рассмотрении обращения, принимает решение о порядке рассмотрения и подготовки ответа на об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ращение.</w:t>
      </w:r>
    </w:p>
    <w:p w14:paraId="27FD6CAF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7. Специалист администрации запрашивает необходимые для рассмотрения запроса документы и материалы у других специалистов адм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инистрации или должностных лиц.</w:t>
      </w:r>
    </w:p>
    <w:p w14:paraId="403F3603" w14:textId="77777777" w:rsid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8. По итогам рассмотрения запроса исполнитель представляет председателю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главе администрации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проект ответа (письма) не менее чем за семь дней до истечения после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днего дня рассмотрения запроса.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5407F305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9. Председатель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глава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администрации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отки ответа (письма) заявителю.</w:t>
      </w:r>
    </w:p>
    <w:p w14:paraId="5002F02A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10. Ответ на информационный запрос подлежит переводу на язык, которым был написан. Перевод осуществляет специалист - переводчик, приглашенный председателем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главой администрации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на договорной основе. Специалист - переводчик удостоверяет сделанный перевод своей подписью на каждой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странице переведенного запроса.</w:t>
      </w:r>
    </w:p>
    <w:p w14:paraId="1BC463EF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11. Ответ (письмо) заявителю (с материалами к запросу) за подписью главы Северного сельского поселения направляется для регистрации и отправки заявителю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одного рабочего дня.</w:t>
      </w:r>
    </w:p>
    <w:p w14:paraId="583A9825" w14:textId="77777777" w:rsidR="00603A94" w:rsidRPr="00603A94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12. 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 В ответе на запрос указываются наименование, почтовый адрес администрации, должность лица, подписавшего ответ, а также реквизиты ответа на запрос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(регистрационный номер и дата).</w:t>
      </w:r>
    </w:p>
    <w:p w14:paraId="5AEBB8DA" w14:textId="77777777" w:rsidR="00F12B2E" w:rsidRPr="00AC71E6" w:rsidRDefault="00603A94" w:rsidP="00603A94">
      <w:pPr>
        <w:suppressAutoHyphens/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13. Обжалование действий (бездействий) должностных лиц администрации </w:t>
      </w:r>
      <w:r w:rsidR="00E95A6A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Дмитровского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осуществляется в судебном или досудебном порядке в соответствии с действующим законодательством.</w:t>
      </w:r>
    </w:p>
    <w:sectPr w:rsidR="00F12B2E" w:rsidRPr="00AC71E6" w:rsidSect="00AB2BFB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7096" w14:textId="77777777" w:rsidR="001E746C" w:rsidRDefault="001E746C">
      <w:pPr>
        <w:spacing w:after="0" w:line="240" w:lineRule="auto"/>
      </w:pPr>
      <w:r>
        <w:separator/>
      </w:r>
    </w:p>
  </w:endnote>
  <w:endnote w:type="continuationSeparator" w:id="0">
    <w:p w14:paraId="6FC8746A" w14:textId="77777777" w:rsidR="001E746C" w:rsidRDefault="001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92C9A" w14:textId="77777777" w:rsidR="001E746C" w:rsidRDefault="001E746C">
      <w:pPr>
        <w:spacing w:after="0" w:line="240" w:lineRule="auto"/>
      </w:pPr>
      <w:r>
        <w:separator/>
      </w:r>
    </w:p>
  </w:footnote>
  <w:footnote w:type="continuationSeparator" w:id="0">
    <w:p w14:paraId="6B7F5551" w14:textId="77777777" w:rsidR="001E746C" w:rsidRDefault="001E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BB2A6" w14:textId="77777777" w:rsidR="00683EF9" w:rsidRDefault="001E746C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093A" w14:textId="77777777" w:rsidR="00683EF9" w:rsidRDefault="001E746C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E6"/>
    <w:rsid w:val="0004265B"/>
    <w:rsid w:val="0004463A"/>
    <w:rsid w:val="000F7F53"/>
    <w:rsid w:val="00112B5F"/>
    <w:rsid w:val="00163DAD"/>
    <w:rsid w:val="001E746C"/>
    <w:rsid w:val="00260DEC"/>
    <w:rsid w:val="003C3986"/>
    <w:rsid w:val="003E25FE"/>
    <w:rsid w:val="00460F35"/>
    <w:rsid w:val="004867F0"/>
    <w:rsid w:val="00603A94"/>
    <w:rsid w:val="00637D97"/>
    <w:rsid w:val="006D46AE"/>
    <w:rsid w:val="007463A8"/>
    <w:rsid w:val="00787BEB"/>
    <w:rsid w:val="009552EE"/>
    <w:rsid w:val="009E43AC"/>
    <w:rsid w:val="00A81A8A"/>
    <w:rsid w:val="00AB2BFB"/>
    <w:rsid w:val="00AC71E6"/>
    <w:rsid w:val="00B72A5C"/>
    <w:rsid w:val="00C27DC9"/>
    <w:rsid w:val="00DC7F85"/>
    <w:rsid w:val="00E95A6A"/>
    <w:rsid w:val="00F12B2E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C88D"/>
  <w15:chartTrackingRefBased/>
  <w15:docId w15:val="{3C09304B-D566-4FAA-8186-C1C644C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character" w:customStyle="1" w:styleId="WW8Num2z0">
    <w:name w:val="WW8Num2z0"/>
    <w:rsid w:val="006D46AE"/>
    <w:rPr>
      <w:rFonts w:cs="Times New Roman"/>
    </w:rPr>
  </w:style>
  <w:style w:type="paragraph" w:styleId="a8">
    <w:name w:val="List Paragraph"/>
    <w:basedOn w:val="a"/>
    <w:uiPriority w:val="34"/>
    <w:qFormat/>
    <w:rsid w:val="0060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Метельский Александр Андреевич</dc:creator>
  <cp:keywords/>
  <dc:description/>
  <cp:lastModifiedBy>Admin</cp:lastModifiedBy>
  <cp:revision>3</cp:revision>
  <cp:lastPrinted>2021-06-18T11:34:00Z</cp:lastPrinted>
  <dcterms:created xsi:type="dcterms:W3CDTF">2021-06-18T11:28:00Z</dcterms:created>
  <dcterms:modified xsi:type="dcterms:W3CDTF">2021-06-18T11:36:00Z</dcterms:modified>
</cp:coreProperties>
</file>