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4D05" w14:textId="77777777" w:rsidR="00587DEF" w:rsidRPr="00C87141" w:rsidRDefault="00587DEF" w:rsidP="00587DEF">
      <w:pPr>
        <w:jc w:val="center"/>
      </w:pPr>
      <w:r w:rsidRPr="00C87141">
        <w:rPr>
          <w:noProof/>
        </w:rPr>
        <w:drawing>
          <wp:inline distT="0" distB="0" distL="0" distR="0" wp14:anchorId="451B62C2" wp14:editId="46A884D1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58850" w14:textId="77777777" w:rsidR="00587DEF" w:rsidRPr="00C87141" w:rsidRDefault="00587DEF" w:rsidP="00587DEF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7DEF" w:rsidRPr="00C87141" w14:paraId="29109A13" w14:textId="77777777" w:rsidTr="00237626">
        <w:tc>
          <w:tcPr>
            <w:tcW w:w="4785" w:type="dxa"/>
            <w:hideMark/>
          </w:tcPr>
          <w:p w14:paraId="47AB5A8D" w14:textId="77777777" w:rsidR="00587DEF" w:rsidRPr="00C87141" w:rsidRDefault="00587DEF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13BDA5DF" w14:textId="77777777" w:rsidR="00587DEF" w:rsidRPr="00C87141" w:rsidRDefault="00587DEF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D911CE6" w14:textId="77777777" w:rsidR="00587DEF" w:rsidRPr="00C87141" w:rsidRDefault="00587DEF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730E88EE" w14:textId="77777777" w:rsidR="00587DEF" w:rsidRPr="00C87141" w:rsidRDefault="00587DEF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0FA80986" w14:textId="77777777" w:rsidR="00587DEF" w:rsidRPr="00C87141" w:rsidRDefault="00587DEF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C25AF" wp14:editId="693E89A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8999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3C822548" w14:textId="77777777" w:rsidR="00587DEF" w:rsidRPr="00C87141" w:rsidRDefault="00587DEF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7DD1F8F" w14:textId="77777777" w:rsidR="00587DEF" w:rsidRPr="00C87141" w:rsidRDefault="00587DEF" w:rsidP="00237626">
            <w:pPr>
              <w:rPr>
                <w:lang w:val="uk-UA" w:eastAsia="en-US"/>
              </w:rPr>
            </w:pPr>
          </w:p>
        </w:tc>
      </w:tr>
    </w:tbl>
    <w:p w14:paraId="7CF39EAB" w14:textId="53BEA481" w:rsidR="00587DEF" w:rsidRPr="00C87141" w:rsidRDefault="00587DEF" w:rsidP="00587DEF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291B092C" w14:textId="0FE91991" w:rsidR="00587DEF" w:rsidRPr="00C87141" w:rsidRDefault="00587DEF" w:rsidP="00587DEF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4F4309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4F4309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4F4309">
        <w:rPr>
          <w:b/>
          <w:lang w:eastAsia="en-US"/>
        </w:rPr>
        <w:t>45</w:t>
      </w:r>
    </w:p>
    <w:p w14:paraId="0D3BAAFD" w14:textId="77777777" w:rsidR="00587DEF" w:rsidRPr="00C87141" w:rsidRDefault="00587DEF" w:rsidP="00587DEF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16346183" w14:textId="77777777" w:rsidR="0098357B" w:rsidRPr="0098357B" w:rsidRDefault="00D831C5" w:rsidP="0098357B">
      <w:pPr>
        <w:shd w:val="clear" w:color="auto" w:fill="FFFFFF"/>
        <w:contextualSpacing/>
        <w:jc w:val="center"/>
        <w:textAlignment w:val="baseline"/>
        <w:rPr>
          <w:b/>
          <w:bCs/>
        </w:rPr>
      </w:pPr>
      <w:bookmarkStart w:id="0" w:name="_Hlk125638331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bookmarkStart w:id="2" w:name="_Hlk125468852"/>
      <w:bookmarkStart w:id="3" w:name="_Hlk125470549"/>
      <w:r w:rsidR="00915341">
        <w:rPr>
          <w:rFonts w:eastAsia="Times New Roman"/>
          <w:b/>
          <w:bCs/>
          <w:bdr w:val="none" w:sz="0" w:space="0" w:color="auto" w:frame="1"/>
        </w:rPr>
        <w:t>2</w:t>
      </w:r>
      <w:r w:rsidR="0032636D">
        <w:rPr>
          <w:rFonts w:eastAsia="Times New Roman"/>
          <w:b/>
          <w:bCs/>
          <w:bdr w:val="none" w:sz="0" w:space="0" w:color="auto" w:frame="1"/>
        </w:rPr>
        <w:t>1</w:t>
      </w:r>
      <w:r w:rsidR="0098357B">
        <w:rPr>
          <w:rFonts w:eastAsia="Times New Roman"/>
          <w:b/>
          <w:bCs/>
          <w:bdr w:val="none" w:sz="0" w:space="0" w:color="auto" w:frame="1"/>
        </w:rPr>
        <w:t>0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bookmarkEnd w:id="2"/>
      <w:r w:rsidR="0098357B" w:rsidRPr="0098357B">
        <w:rPr>
          <w:b/>
          <w:bCs/>
        </w:rPr>
        <w:t xml:space="preserve">Утверждение схемы расположения земельного участка на кадастровом плане территории» и признании </w:t>
      </w:r>
    </w:p>
    <w:p w14:paraId="66230208" w14:textId="728D894C" w:rsidR="00672642" w:rsidRDefault="0098357B" w:rsidP="0098357B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98357B">
        <w:rPr>
          <w:b/>
          <w:bCs/>
        </w:rPr>
        <w:t>утратившим силу постановления администрации Дмитровского сельского поселения Советского района Республики Крым от 26 мая 2016 №23</w:t>
      </w:r>
      <w:bookmarkEnd w:id="3"/>
      <w:r w:rsidR="002F5D6A" w:rsidRPr="002F5D6A">
        <w:rPr>
          <w:b/>
          <w:color w:val="000000"/>
        </w:rPr>
        <w:t>»</w:t>
      </w:r>
      <w:bookmarkEnd w:id="0"/>
    </w:p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2B8A9A48" w:rsidR="00915341" w:rsidRDefault="0098357B" w:rsidP="002F5D6A">
      <w:pPr>
        <w:spacing w:line="0" w:lineRule="atLeast"/>
        <w:ind w:firstLine="708"/>
        <w:jc w:val="both"/>
      </w:pPr>
      <w:r w:rsidRPr="00260F3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51AFC18D" w14:textId="77777777" w:rsidR="00542B68" w:rsidRDefault="00542B68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0DEA0AC3" w:rsidR="00D831C5" w:rsidRDefault="00672642" w:rsidP="0098357B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98357B" w:rsidRPr="0098357B">
        <w:rPr>
          <w:rFonts w:eastAsia="Times New Roman CYR"/>
        </w:rPr>
        <w:t>210 от 28.09.2020 г. «Утверждение схемы расположения земельного участка на кадастровом плане территории» и признании утратившим силу постановления администрации Дмитровского сельского поселения Советского района Республики Крым от 26 мая 2016 №23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</w:t>
      </w:r>
      <w:r w:rsidRPr="006D5BCD"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3DC6" w14:textId="77777777" w:rsidR="00AB53CA" w:rsidRDefault="00AB53CA" w:rsidP="00E03EFD">
      <w:r>
        <w:separator/>
      </w:r>
    </w:p>
  </w:endnote>
  <w:endnote w:type="continuationSeparator" w:id="0">
    <w:p w14:paraId="5C1565DE" w14:textId="77777777" w:rsidR="00AB53CA" w:rsidRDefault="00AB53CA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3621" w14:textId="77777777" w:rsidR="00AB53CA" w:rsidRDefault="00AB53CA" w:rsidP="00E03EFD">
      <w:r>
        <w:separator/>
      </w:r>
    </w:p>
  </w:footnote>
  <w:footnote w:type="continuationSeparator" w:id="0">
    <w:p w14:paraId="7FDBD9B0" w14:textId="77777777" w:rsidR="00AB53CA" w:rsidRDefault="00AB53CA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0237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02C6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636D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007D"/>
    <w:rsid w:val="00464183"/>
    <w:rsid w:val="00464F20"/>
    <w:rsid w:val="004675CE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309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2B68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87DEF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9AB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0D55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6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199F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65C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5610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459E1"/>
    <w:rsid w:val="00856B22"/>
    <w:rsid w:val="00866B92"/>
    <w:rsid w:val="00866CA2"/>
    <w:rsid w:val="008674CE"/>
    <w:rsid w:val="00870B8E"/>
    <w:rsid w:val="0087169A"/>
    <w:rsid w:val="00871F60"/>
    <w:rsid w:val="00874E2F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357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3D89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59DF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B53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A3C16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47A9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2CC0"/>
    <w:rsid w:val="00F04977"/>
    <w:rsid w:val="00F05B84"/>
    <w:rsid w:val="00F0666A"/>
    <w:rsid w:val="00F100F9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4AF8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9</cp:revision>
  <cp:lastPrinted>2023-03-14T12:58:00Z</cp:lastPrinted>
  <dcterms:created xsi:type="dcterms:W3CDTF">2023-01-24T13:27:00Z</dcterms:created>
  <dcterms:modified xsi:type="dcterms:W3CDTF">2023-03-14T13:01:00Z</dcterms:modified>
</cp:coreProperties>
</file>