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75" w:rsidRPr="00A75575" w:rsidRDefault="00A75575" w:rsidP="00A75575">
      <w:pPr>
        <w:suppressAutoHyphens/>
        <w:spacing w:after="0" w:line="240" w:lineRule="auto"/>
        <w:jc w:val="center"/>
        <w:rPr>
          <w:rFonts w:ascii="Times New Roman" w:eastAsia="MS Mincho" w:hAnsi="Times New Roman" w:cs="Times New Roman"/>
          <w:sz w:val="28"/>
          <w:szCs w:val="28"/>
          <w:lang w:eastAsia="ar-SA"/>
        </w:rPr>
      </w:pPr>
      <w:r w:rsidRPr="00A75575">
        <w:rPr>
          <w:rFonts w:ascii="Times New Roman" w:eastAsia="MS Mincho" w:hAnsi="Times New Roman" w:cs="Times New Roman"/>
          <w:noProof/>
          <w:sz w:val="28"/>
          <w:szCs w:val="28"/>
        </w:rPr>
        <w:drawing>
          <wp:inline distT="0" distB="0" distL="0" distR="0">
            <wp:extent cx="480060" cy="533400"/>
            <wp:effectExtent l="19050" t="0" r="0" b="0"/>
            <wp:docPr id="6"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6"/>
                    <a:srcRect/>
                    <a:stretch>
                      <a:fillRect/>
                    </a:stretch>
                  </pic:blipFill>
                  <pic:spPr bwMode="auto">
                    <a:xfrm>
                      <a:off x="0" y="0"/>
                      <a:ext cx="480060" cy="533400"/>
                    </a:xfrm>
                    <a:prstGeom prst="rect">
                      <a:avLst/>
                    </a:prstGeom>
                    <a:noFill/>
                    <a:ln w="9525">
                      <a:noFill/>
                      <a:miter lim="800000"/>
                      <a:headEnd/>
                      <a:tailEnd/>
                    </a:ln>
                  </pic:spPr>
                </pic:pic>
              </a:graphicData>
            </a:graphic>
          </wp:inline>
        </w:drawing>
      </w:r>
    </w:p>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 xml:space="preserve">АДМИНИСТРАЦИЯ </w:t>
      </w:r>
      <w:r w:rsidRPr="00A75575">
        <w:rPr>
          <w:rFonts w:ascii="Times New Roman" w:eastAsia="MS Mincho" w:hAnsi="Times New Roman" w:cs="Times New Roman"/>
          <w:b/>
          <w:sz w:val="28"/>
          <w:szCs w:val="28"/>
          <w:lang w:val="uk-UA" w:eastAsia="ar-SA"/>
        </w:rPr>
        <w:t xml:space="preserve">ДМИТРОВСКОГО СЕЛЬСКОГО ПОСЕЛЕНИЯ </w:t>
      </w:r>
      <w:r w:rsidRPr="00A75575">
        <w:rPr>
          <w:rFonts w:ascii="Times New Roman" w:eastAsia="MS Mincho" w:hAnsi="Times New Roman" w:cs="Times New Roman"/>
          <w:b/>
          <w:sz w:val="28"/>
          <w:szCs w:val="28"/>
          <w:lang w:eastAsia="ar-SA"/>
        </w:rPr>
        <w:t>СОВ</w:t>
      </w:r>
      <w:r w:rsidRPr="00A75575">
        <w:rPr>
          <w:rFonts w:ascii="Times New Roman" w:eastAsia="MS Mincho" w:hAnsi="Times New Roman" w:cs="Times New Roman"/>
          <w:b/>
          <w:sz w:val="28"/>
          <w:szCs w:val="28"/>
          <w:lang w:val="uk-UA" w:eastAsia="ar-SA"/>
        </w:rPr>
        <w:t>Е</w:t>
      </w:r>
      <w:r w:rsidRPr="00A75575">
        <w:rPr>
          <w:rFonts w:ascii="Times New Roman" w:eastAsia="MS Mincho" w:hAnsi="Times New Roman" w:cs="Times New Roman"/>
          <w:b/>
          <w:sz w:val="28"/>
          <w:szCs w:val="28"/>
          <w:lang w:eastAsia="ar-SA"/>
        </w:rPr>
        <w:t>ТСКОГО РАЙОНА РЕСПУБЛИКИ КРЫМ</w:t>
      </w:r>
    </w:p>
    <w:tbl>
      <w:tblPr>
        <w:tblW w:w="0" w:type="auto"/>
        <w:tblLook w:val="04A0"/>
      </w:tblPr>
      <w:tblGrid>
        <w:gridCol w:w="4785"/>
        <w:gridCol w:w="4786"/>
      </w:tblGrid>
      <w:tr w:rsidR="00A75575" w:rsidRPr="00A75575" w:rsidTr="00C7085A">
        <w:tc>
          <w:tcPr>
            <w:tcW w:w="4785" w:type="dxa"/>
            <w:hideMark/>
          </w:tcPr>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АДМ</w:t>
            </w:r>
            <w:r w:rsidRPr="00A75575">
              <w:rPr>
                <w:rFonts w:ascii="Times New Roman" w:eastAsia="MS Mincho" w:hAnsi="Times New Roman" w:cs="Times New Roman"/>
                <w:b/>
                <w:sz w:val="28"/>
                <w:szCs w:val="28"/>
                <w:lang w:val="uk-UA" w:eastAsia="ar-SA"/>
              </w:rPr>
              <w:t>І</w:t>
            </w:r>
            <w:r w:rsidRPr="00A75575">
              <w:rPr>
                <w:rFonts w:ascii="Times New Roman" w:eastAsia="MS Mincho" w:hAnsi="Times New Roman" w:cs="Times New Roman"/>
                <w:b/>
                <w:sz w:val="28"/>
                <w:szCs w:val="28"/>
                <w:lang w:eastAsia="ar-SA"/>
              </w:rPr>
              <w:t>Н</w:t>
            </w:r>
            <w:r w:rsidRPr="00A75575">
              <w:rPr>
                <w:rFonts w:ascii="Times New Roman" w:eastAsia="MS Mincho" w:hAnsi="Times New Roman" w:cs="Times New Roman"/>
                <w:b/>
                <w:sz w:val="28"/>
                <w:szCs w:val="28"/>
                <w:lang w:val="uk-UA" w:eastAsia="ar-SA"/>
              </w:rPr>
              <w:t>І</w:t>
            </w:r>
            <w:r w:rsidRPr="00A75575">
              <w:rPr>
                <w:rFonts w:ascii="Times New Roman" w:eastAsia="MS Mincho" w:hAnsi="Times New Roman" w:cs="Times New Roman"/>
                <w:b/>
                <w:sz w:val="28"/>
                <w:szCs w:val="28"/>
                <w:lang w:eastAsia="ar-SA"/>
              </w:rPr>
              <w:t>СТРАЦ</w:t>
            </w:r>
            <w:r w:rsidRPr="00A75575">
              <w:rPr>
                <w:rFonts w:ascii="Times New Roman" w:eastAsia="MS Mincho" w:hAnsi="Times New Roman" w:cs="Times New Roman"/>
                <w:b/>
                <w:sz w:val="28"/>
                <w:szCs w:val="28"/>
                <w:lang w:val="uk-UA" w:eastAsia="ar-SA"/>
              </w:rPr>
              <w:t>І</w:t>
            </w:r>
            <w:r w:rsidRPr="00A75575">
              <w:rPr>
                <w:rFonts w:ascii="Times New Roman" w:eastAsia="MS Mincho" w:hAnsi="Times New Roman" w:cs="Times New Roman"/>
                <w:b/>
                <w:sz w:val="28"/>
                <w:szCs w:val="28"/>
                <w:lang w:eastAsia="ar-SA"/>
              </w:rPr>
              <w:t>Я</w:t>
            </w:r>
          </w:p>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ДМИТРІВСЬКОГО</w:t>
            </w:r>
          </w:p>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val="uk-UA" w:eastAsia="ar-SA"/>
              </w:rPr>
            </w:pPr>
            <w:r w:rsidRPr="00A75575">
              <w:rPr>
                <w:rFonts w:ascii="Times New Roman" w:eastAsia="MS Mincho" w:hAnsi="Times New Roman" w:cs="Times New Roman"/>
                <w:b/>
                <w:sz w:val="28"/>
                <w:szCs w:val="28"/>
                <w:lang w:val="uk-UA" w:eastAsia="ar-SA"/>
              </w:rPr>
              <w:t>СІЛЬСКОГО ПОСЕЛЕНИЯ</w:t>
            </w:r>
          </w:p>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СОВ</w:t>
            </w:r>
            <w:r w:rsidRPr="00A75575">
              <w:rPr>
                <w:rFonts w:ascii="Times New Roman" w:eastAsia="MS Mincho" w:hAnsi="Times New Roman" w:cs="Times New Roman"/>
                <w:b/>
                <w:sz w:val="28"/>
                <w:szCs w:val="28"/>
                <w:lang w:val="uk-UA" w:eastAsia="ar-SA"/>
              </w:rPr>
              <w:t xml:space="preserve">ЄТСЬКОГО РАЙОНУ </w:t>
            </w:r>
          </w:p>
          <w:p w:rsidR="00A75575" w:rsidRPr="00A75575" w:rsidRDefault="00A75575" w:rsidP="00A75575">
            <w:pPr>
              <w:suppressAutoHyphens/>
              <w:spacing w:after="0" w:line="240" w:lineRule="auto"/>
              <w:jc w:val="center"/>
              <w:rPr>
                <w:rFonts w:ascii="Times New Roman" w:eastAsia="MS Mincho" w:hAnsi="Times New Roman" w:cs="Times New Roman"/>
                <w:sz w:val="28"/>
                <w:szCs w:val="28"/>
                <w:lang w:val="uk-UA" w:eastAsia="ar-SA"/>
              </w:rPr>
            </w:pPr>
            <w:r w:rsidRPr="00A75575">
              <w:rPr>
                <w:rFonts w:ascii="Times New Roman" w:eastAsia="MS Mincho" w:hAnsi="Times New Roman" w:cs="Times New Roman"/>
                <w:sz w:val="28"/>
                <w:szCs w:val="28"/>
                <w:lang w:eastAsia="ar-SA"/>
              </w:rPr>
              <w:pict>
                <v:line id="_x0000_s1030" style="position:absolute;left:0;text-align:left;z-index:251660288" from="2.55pt,22.15pt" to="497.55pt,22.15pt" strokeweight="4.5pt">
                  <v:stroke linestyle="thinThick"/>
                </v:line>
              </w:pict>
            </w:r>
            <w:r w:rsidRPr="00A75575">
              <w:rPr>
                <w:rFonts w:ascii="Times New Roman" w:eastAsia="MS Mincho" w:hAnsi="Times New Roman" w:cs="Times New Roman"/>
                <w:b/>
                <w:sz w:val="28"/>
                <w:szCs w:val="28"/>
                <w:lang w:eastAsia="ar-SA"/>
              </w:rPr>
              <w:t>РЕСПУБЛ</w:t>
            </w:r>
            <w:r w:rsidRPr="00A75575">
              <w:rPr>
                <w:rFonts w:ascii="Times New Roman" w:eastAsia="MS Mincho" w:hAnsi="Times New Roman" w:cs="Times New Roman"/>
                <w:b/>
                <w:sz w:val="28"/>
                <w:szCs w:val="28"/>
                <w:lang w:val="uk-UA" w:eastAsia="ar-SA"/>
              </w:rPr>
              <w:t>ІКИ</w:t>
            </w:r>
            <w:r w:rsidRPr="00A75575">
              <w:rPr>
                <w:rFonts w:ascii="Times New Roman" w:eastAsia="MS Mincho" w:hAnsi="Times New Roman" w:cs="Times New Roman"/>
                <w:b/>
                <w:sz w:val="28"/>
                <w:szCs w:val="28"/>
                <w:lang w:eastAsia="ar-SA"/>
              </w:rPr>
              <w:t xml:space="preserve"> КР</w:t>
            </w:r>
            <w:r w:rsidRPr="00A75575">
              <w:rPr>
                <w:rFonts w:ascii="Times New Roman" w:eastAsia="MS Mincho" w:hAnsi="Times New Roman" w:cs="Times New Roman"/>
                <w:b/>
                <w:sz w:val="28"/>
                <w:szCs w:val="28"/>
                <w:lang w:val="uk-UA" w:eastAsia="ar-SA"/>
              </w:rPr>
              <w:t>И</w:t>
            </w:r>
            <w:r w:rsidRPr="00A75575">
              <w:rPr>
                <w:rFonts w:ascii="Times New Roman" w:eastAsia="MS Mincho" w:hAnsi="Times New Roman" w:cs="Times New Roman"/>
                <w:b/>
                <w:sz w:val="28"/>
                <w:szCs w:val="28"/>
                <w:lang w:eastAsia="ar-SA"/>
              </w:rPr>
              <w:t>М</w:t>
            </w:r>
          </w:p>
        </w:tc>
        <w:tc>
          <w:tcPr>
            <w:tcW w:w="4786" w:type="dxa"/>
          </w:tcPr>
          <w:p w:rsidR="00A75575" w:rsidRPr="00A75575" w:rsidRDefault="00A75575" w:rsidP="00A75575">
            <w:pPr>
              <w:suppressAutoHyphens/>
              <w:spacing w:after="0" w:line="240" w:lineRule="auto"/>
              <w:ind w:left="175" w:hanging="175"/>
              <w:jc w:val="center"/>
              <w:rPr>
                <w:rFonts w:ascii="Times New Roman" w:eastAsia="MS Mincho" w:hAnsi="Times New Roman" w:cs="Times New Roman"/>
                <w:b/>
                <w:sz w:val="28"/>
                <w:szCs w:val="28"/>
                <w:lang w:val="uk-UA" w:eastAsia="ar-SA"/>
              </w:rPr>
            </w:pPr>
            <w:r w:rsidRPr="00A75575">
              <w:rPr>
                <w:rFonts w:ascii="Times New Roman" w:eastAsia="MS Mincho" w:hAnsi="Times New Roman" w:cs="Times New Roman"/>
                <w:b/>
                <w:sz w:val="28"/>
                <w:szCs w:val="28"/>
                <w:lang w:val="uk-UA" w:eastAsia="ar-SA"/>
              </w:rPr>
              <w:t xml:space="preserve">КЪЫРЫМ                      ДЖУМХУРИЕТИ                                              СОВЕТСКИЙ БОЛЮГИ                                 ДМИТРОВКА КОЙ КЪАСАБАЫНЫНЬ ИДАРЕСИ </w:t>
            </w:r>
          </w:p>
          <w:p w:rsidR="00A75575" w:rsidRPr="00A75575" w:rsidRDefault="00A75575" w:rsidP="00A75575">
            <w:pPr>
              <w:suppressAutoHyphens/>
              <w:spacing w:after="0" w:line="240" w:lineRule="auto"/>
              <w:rPr>
                <w:rFonts w:ascii="Times New Roman" w:eastAsia="MS Mincho" w:hAnsi="Times New Roman" w:cs="Times New Roman"/>
                <w:sz w:val="28"/>
                <w:szCs w:val="28"/>
                <w:lang w:val="uk-UA" w:eastAsia="ar-SA"/>
              </w:rPr>
            </w:pPr>
          </w:p>
        </w:tc>
      </w:tr>
    </w:tbl>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ПОСТАНОВЛЕНИЕ</w:t>
      </w:r>
    </w:p>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 xml:space="preserve">от  </w:t>
      </w:r>
      <w:r w:rsidRPr="00A75575">
        <w:rPr>
          <w:rFonts w:ascii="Times New Roman" w:eastAsia="MS Mincho" w:hAnsi="Times New Roman" w:cs="Times New Roman"/>
          <w:b/>
          <w:sz w:val="28"/>
          <w:szCs w:val="28"/>
          <w:u w:val="single"/>
          <w:lang w:eastAsia="ar-SA"/>
        </w:rPr>
        <w:t xml:space="preserve">27 октября 2017 года  </w:t>
      </w:r>
      <w:r w:rsidRPr="00A75575">
        <w:rPr>
          <w:rFonts w:ascii="Times New Roman" w:eastAsia="MS Mincho" w:hAnsi="Times New Roman" w:cs="Times New Roman"/>
          <w:b/>
          <w:sz w:val="28"/>
          <w:szCs w:val="28"/>
          <w:lang w:eastAsia="ar-SA"/>
        </w:rPr>
        <w:t>№ 238</w:t>
      </w:r>
    </w:p>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eastAsia="ar-SA"/>
        </w:rPr>
      </w:pPr>
      <w:proofErr w:type="gramStart"/>
      <w:r w:rsidRPr="00A75575">
        <w:rPr>
          <w:rFonts w:ascii="Times New Roman" w:eastAsia="MS Mincho" w:hAnsi="Times New Roman" w:cs="Times New Roman"/>
          <w:b/>
          <w:sz w:val="28"/>
          <w:szCs w:val="28"/>
          <w:lang w:eastAsia="ar-SA"/>
        </w:rPr>
        <w:t>с</w:t>
      </w:r>
      <w:proofErr w:type="gramEnd"/>
      <w:r w:rsidRPr="00A75575">
        <w:rPr>
          <w:rFonts w:ascii="Times New Roman" w:eastAsia="MS Mincho" w:hAnsi="Times New Roman" w:cs="Times New Roman"/>
          <w:b/>
          <w:sz w:val="28"/>
          <w:szCs w:val="28"/>
          <w:lang w:eastAsia="ar-SA"/>
        </w:rPr>
        <w:t>. Дмитровка</w:t>
      </w:r>
    </w:p>
    <w:p w:rsidR="00A75575" w:rsidRPr="00A75575" w:rsidRDefault="00A75575" w:rsidP="00A75575">
      <w:pPr>
        <w:suppressAutoHyphens/>
        <w:spacing w:after="0" w:line="240" w:lineRule="auto"/>
        <w:jc w:val="center"/>
        <w:rPr>
          <w:rFonts w:ascii="Times New Roman" w:eastAsia="MS Mincho" w:hAnsi="Times New Roman" w:cs="Times New Roman"/>
          <w:b/>
          <w:sz w:val="28"/>
          <w:szCs w:val="28"/>
          <w:lang w:eastAsia="ar-SA"/>
        </w:rPr>
      </w:pPr>
    </w:p>
    <w:p w:rsidR="00A75575" w:rsidRPr="00A75575" w:rsidRDefault="00A75575" w:rsidP="00A75575">
      <w:pPr>
        <w:suppressAutoHyphens/>
        <w:spacing w:after="0" w:line="100" w:lineRule="atLeast"/>
        <w:ind w:right="-35"/>
        <w:rPr>
          <w:rFonts w:ascii="Times New Roman" w:eastAsia="Times New Roman" w:hAnsi="Times New Roman" w:cs="Times New Roman"/>
          <w:b/>
          <w:sz w:val="28"/>
          <w:szCs w:val="28"/>
        </w:rPr>
      </w:pPr>
      <w:r w:rsidRPr="00A75575">
        <w:rPr>
          <w:rFonts w:ascii="Times New Roman" w:eastAsia="Times New Roman" w:hAnsi="Times New Roman" w:cs="Times New Roman"/>
          <w:b/>
          <w:sz w:val="28"/>
          <w:szCs w:val="28"/>
        </w:rPr>
        <w:t>Об утверждении Правил содержания мест погребения</w:t>
      </w:r>
    </w:p>
    <w:p w:rsidR="00A75575" w:rsidRPr="00A75575" w:rsidRDefault="00A75575" w:rsidP="00A75575">
      <w:pPr>
        <w:suppressAutoHyphens/>
        <w:spacing w:after="0" w:line="100" w:lineRule="atLeast"/>
        <w:ind w:right="-35"/>
        <w:rPr>
          <w:rFonts w:ascii="Times New Roman" w:eastAsia="Times New Roman" w:hAnsi="Times New Roman" w:cs="Times New Roman"/>
          <w:b/>
          <w:sz w:val="28"/>
          <w:szCs w:val="28"/>
        </w:rPr>
      </w:pPr>
      <w:r w:rsidRPr="00A75575">
        <w:rPr>
          <w:rFonts w:ascii="Times New Roman" w:eastAsia="Times New Roman" w:hAnsi="Times New Roman" w:cs="Times New Roman"/>
          <w:b/>
          <w:sz w:val="28"/>
          <w:szCs w:val="28"/>
        </w:rPr>
        <w:t xml:space="preserve">и порядка деятельности общественных кладбищ </w:t>
      </w:r>
    </w:p>
    <w:p w:rsidR="00A75575" w:rsidRPr="00A75575" w:rsidRDefault="00A75575" w:rsidP="00A75575">
      <w:pPr>
        <w:suppressAutoHyphens/>
        <w:spacing w:after="0" w:line="100" w:lineRule="atLeast"/>
        <w:ind w:right="-35"/>
        <w:rPr>
          <w:rFonts w:ascii="Times New Roman" w:eastAsia="MS Mincho" w:hAnsi="Times New Roman" w:cs="Times New Roman"/>
          <w:b/>
          <w:sz w:val="28"/>
          <w:szCs w:val="28"/>
          <w:lang w:eastAsia="ar-SA"/>
        </w:rPr>
      </w:pPr>
      <w:r w:rsidRPr="00A75575">
        <w:rPr>
          <w:rFonts w:ascii="Times New Roman" w:eastAsia="Times New Roman" w:hAnsi="Times New Roman" w:cs="Times New Roman"/>
          <w:b/>
          <w:sz w:val="28"/>
          <w:szCs w:val="28"/>
        </w:rPr>
        <w:t>на территории</w:t>
      </w:r>
      <w:r w:rsidRPr="00A75575">
        <w:rPr>
          <w:rFonts w:ascii="Times New Roman" w:eastAsia="Times New Roman" w:hAnsi="Times New Roman" w:cs="Times New Roman"/>
          <w:sz w:val="28"/>
          <w:szCs w:val="28"/>
        </w:rPr>
        <w:t xml:space="preserve"> </w:t>
      </w:r>
      <w:r w:rsidRPr="00A75575">
        <w:rPr>
          <w:rFonts w:ascii="Times New Roman" w:eastAsia="MS Mincho" w:hAnsi="Times New Roman" w:cs="Times New Roman"/>
          <w:b/>
          <w:sz w:val="28"/>
          <w:szCs w:val="28"/>
          <w:lang w:eastAsia="ar-SA"/>
        </w:rPr>
        <w:t xml:space="preserve">Дмитровского сельского поселения </w:t>
      </w:r>
    </w:p>
    <w:p w:rsidR="00A75575" w:rsidRPr="00A75575" w:rsidRDefault="00A75575" w:rsidP="00A75575">
      <w:pPr>
        <w:suppressAutoHyphens/>
        <w:spacing w:after="0" w:line="100" w:lineRule="atLeast"/>
        <w:ind w:right="-35"/>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Советского района Республики Крым</w:t>
      </w:r>
    </w:p>
    <w:p w:rsidR="00A75575" w:rsidRPr="00A75575" w:rsidRDefault="00A75575" w:rsidP="00A75575">
      <w:pPr>
        <w:widowControl w:val="0"/>
        <w:suppressAutoHyphens/>
        <w:autoSpaceDE w:val="0"/>
        <w:autoSpaceDN w:val="0"/>
        <w:adjustRightInd w:val="0"/>
        <w:spacing w:after="0" w:line="240" w:lineRule="auto"/>
        <w:ind w:right="-35" w:firstLine="567"/>
        <w:jc w:val="both"/>
        <w:rPr>
          <w:rFonts w:ascii="Times New Roman" w:eastAsia="MS Mincho" w:hAnsi="Times New Roman" w:cs="Times New Roman"/>
          <w:bCs/>
          <w:sz w:val="28"/>
          <w:szCs w:val="28"/>
          <w:lang w:eastAsia="ar-SA"/>
        </w:rPr>
      </w:pPr>
    </w:p>
    <w:p w:rsidR="00A75575" w:rsidRPr="00A75575" w:rsidRDefault="00A75575" w:rsidP="00A75575">
      <w:pPr>
        <w:suppressAutoHyphens/>
        <w:spacing w:after="0" w:line="240" w:lineRule="auto"/>
        <w:ind w:firstLine="567"/>
        <w:jc w:val="both"/>
        <w:rPr>
          <w:rFonts w:ascii="Times New Roman" w:eastAsia="MS Mincho" w:hAnsi="Times New Roman" w:cs="Times New Roman"/>
          <w:sz w:val="28"/>
          <w:szCs w:val="28"/>
          <w:lang w:eastAsia="ar-SA"/>
        </w:rPr>
      </w:pPr>
      <w:proofErr w:type="gramStart"/>
      <w:r w:rsidRPr="00A75575">
        <w:rPr>
          <w:rFonts w:ascii="Times New Roman" w:eastAsia="MS Mincho" w:hAnsi="Times New Roman" w:cs="Times New Roman"/>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законом РФ от 12.01.1996 № 8-ФЗ «О погребении и похоронном деле», Законом Республики Крым от 30.12.2015 № 200-ЗРК/2015 «О погребении и похоронном деле в Республике Крым», Уставом Дмитровского сельского поселения, в целях исполнения муниципальных функций администрация Дмитровского сельского поселения</w:t>
      </w:r>
      <w:proofErr w:type="gramEnd"/>
    </w:p>
    <w:p w:rsidR="00A75575" w:rsidRPr="00A75575" w:rsidRDefault="00A75575" w:rsidP="00A75575">
      <w:pPr>
        <w:widowControl w:val="0"/>
        <w:suppressAutoHyphens/>
        <w:autoSpaceDE w:val="0"/>
        <w:autoSpaceDN w:val="0"/>
        <w:adjustRightInd w:val="0"/>
        <w:spacing w:after="0" w:line="240" w:lineRule="auto"/>
        <w:ind w:right="-35" w:firstLine="567"/>
        <w:jc w:val="both"/>
        <w:rPr>
          <w:rFonts w:ascii="Times New Roman" w:eastAsia="MS Mincho" w:hAnsi="Times New Roman" w:cs="Times New Roman"/>
          <w:bCs/>
          <w:sz w:val="28"/>
          <w:szCs w:val="28"/>
          <w:lang w:eastAsia="ar-SA"/>
        </w:rPr>
      </w:pPr>
    </w:p>
    <w:p w:rsidR="00A75575" w:rsidRPr="00A75575" w:rsidRDefault="00A75575" w:rsidP="00A75575">
      <w:pPr>
        <w:widowControl w:val="0"/>
        <w:suppressAutoHyphens/>
        <w:autoSpaceDE w:val="0"/>
        <w:autoSpaceDN w:val="0"/>
        <w:adjustRightInd w:val="0"/>
        <w:spacing w:after="0" w:line="240" w:lineRule="auto"/>
        <w:ind w:right="-35"/>
        <w:jc w:val="both"/>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ПОСТАНОВЛЯЕТ:</w:t>
      </w:r>
    </w:p>
    <w:p w:rsidR="00A75575" w:rsidRPr="00A75575" w:rsidRDefault="00A75575" w:rsidP="00A75575">
      <w:pPr>
        <w:widowControl w:val="0"/>
        <w:suppressAutoHyphens/>
        <w:autoSpaceDE w:val="0"/>
        <w:autoSpaceDN w:val="0"/>
        <w:adjustRightInd w:val="0"/>
        <w:spacing w:after="0" w:line="240" w:lineRule="auto"/>
        <w:ind w:right="-35" w:firstLine="567"/>
        <w:jc w:val="both"/>
        <w:rPr>
          <w:rFonts w:ascii="Times New Roman" w:eastAsia="MS Mincho" w:hAnsi="Times New Roman" w:cs="Times New Roman"/>
          <w:sz w:val="28"/>
          <w:szCs w:val="28"/>
          <w:lang w:eastAsia="ar-SA"/>
        </w:rPr>
      </w:pPr>
      <w:r w:rsidRPr="00A75575">
        <w:rPr>
          <w:rFonts w:ascii="Times New Roman" w:eastAsia="MS Mincho" w:hAnsi="Times New Roman" w:cs="Times New Roman"/>
          <w:sz w:val="28"/>
          <w:szCs w:val="28"/>
          <w:lang w:eastAsia="ar-SA"/>
        </w:rPr>
        <w:t xml:space="preserve">1.Утвердить </w:t>
      </w:r>
      <w:hyperlink w:anchor="Par31" w:history="1">
        <w:r w:rsidRPr="00A75575">
          <w:rPr>
            <w:rFonts w:ascii="Times New Roman" w:eastAsia="MS Mincho" w:hAnsi="Times New Roman" w:cs="Times New Roman"/>
            <w:sz w:val="28"/>
            <w:szCs w:val="28"/>
            <w:lang w:eastAsia="ar-SA"/>
          </w:rPr>
          <w:t>Правила</w:t>
        </w:r>
      </w:hyperlink>
      <w:r w:rsidRPr="00A75575">
        <w:rPr>
          <w:rFonts w:ascii="Times New Roman" w:eastAsia="MS Mincho" w:hAnsi="Times New Roman" w:cs="Times New Roman"/>
          <w:sz w:val="28"/>
          <w:szCs w:val="28"/>
          <w:lang w:eastAsia="ar-SA"/>
        </w:rPr>
        <w:t xml:space="preserve"> содержания мест погребения на территории Дмитровского сельского поселения Советского района Республики Крым </w:t>
      </w:r>
      <w:proofErr w:type="gramStart"/>
      <w:r w:rsidRPr="00A75575">
        <w:rPr>
          <w:rFonts w:ascii="Times New Roman" w:eastAsia="MS Mincho" w:hAnsi="Times New Roman" w:cs="Times New Roman"/>
          <w:sz w:val="28"/>
          <w:szCs w:val="28"/>
          <w:lang w:eastAsia="ar-SA"/>
        </w:rPr>
        <w:t>согласно приложения</w:t>
      </w:r>
      <w:proofErr w:type="gramEnd"/>
      <w:r w:rsidRPr="00A75575">
        <w:rPr>
          <w:rFonts w:ascii="Times New Roman" w:eastAsia="MS Mincho" w:hAnsi="Times New Roman" w:cs="Times New Roman"/>
          <w:sz w:val="28"/>
          <w:szCs w:val="28"/>
          <w:lang w:eastAsia="ar-SA"/>
        </w:rPr>
        <w:t xml:space="preserve"> №1.</w:t>
      </w:r>
    </w:p>
    <w:p w:rsidR="00A75575" w:rsidRPr="00A75575" w:rsidRDefault="00A75575" w:rsidP="00A75575">
      <w:pPr>
        <w:widowControl w:val="0"/>
        <w:suppressAutoHyphens/>
        <w:autoSpaceDE w:val="0"/>
        <w:autoSpaceDN w:val="0"/>
        <w:adjustRightInd w:val="0"/>
        <w:spacing w:after="0" w:line="240" w:lineRule="auto"/>
        <w:ind w:right="-35" w:firstLine="567"/>
        <w:jc w:val="both"/>
        <w:rPr>
          <w:rFonts w:ascii="Times New Roman" w:eastAsia="MS Mincho" w:hAnsi="Times New Roman" w:cs="Times New Roman"/>
          <w:sz w:val="28"/>
          <w:szCs w:val="28"/>
          <w:lang w:eastAsia="ar-SA"/>
        </w:rPr>
      </w:pPr>
      <w:r w:rsidRPr="00A75575">
        <w:rPr>
          <w:rFonts w:ascii="Times New Roman" w:eastAsia="MS Mincho" w:hAnsi="Times New Roman" w:cs="Times New Roman"/>
          <w:sz w:val="28"/>
          <w:szCs w:val="28"/>
          <w:lang w:eastAsia="ar-SA"/>
        </w:rPr>
        <w:t xml:space="preserve">2.Утвердить Порядок деятельности кладбищ на территории Дмитровского сельского поселения Советского района Республики Крым </w:t>
      </w:r>
      <w:proofErr w:type="gramStart"/>
      <w:r w:rsidRPr="00A75575">
        <w:rPr>
          <w:rFonts w:ascii="Times New Roman" w:eastAsia="MS Mincho" w:hAnsi="Times New Roman" w:cs="Times New Roman"/>
          <w:sz w:val="28"/>
          <w:szCs w:val="28"/>
          <w:lang w:eastAsia="ar-SA"/>
        </w:rPr>
        <w:t>согласно приложения</w:t>
      </w:r>
      <w:proofErr w:type="gramEnd"/>
      <w:r w:rsidRPr="00A75575">
        <w:rPr>
          <w:rFonts w:ascii="Times New Roman" w:eastAsia="MS Mincho" w:hAnsi="Times New Roman" w:cs="Times New Roman"/>
          <w:sz w:val="28"/>
          <w:szCs w:val="28"/>
          <w:lang w:eastAsia="ar-SA"/>
        </w:rPr>
        <w:t xml:space="preserve"> № 2.</w:t>
      </w:r>
    </w:p>
    <w:p w:rsidR="00A75575" w:rsidRPr="00A75575" w:rsidRDefault="00A75575" w:rsidP="00A75575">
      <w:pPr>
        <w:suppressAutoHyphens/>
        <w:spacing w:after="0" w:line="240" w:lineRule="auto"/>
        <w:ind w:firstLine="567"/>
        <w:rPr>
          <w:rFonts w:ascii="Times New Roman" w:eastAsia="MS Mincho" w:hAnsi="Times New Roman" w:cs="Times New Roman"/>
          <w:sz w:val="28"/>
          <w:szCs w:val="28"/>
          <w:lang w:eastAsia="ar-SA"/>
        </w:rPr>
      </w:pPr>
      <w:r w:rsidRPr="00A75575">
        <w:rPr>
          <w:rFonts w:ascii="Times New Roman" w:eastAsia="MS Mincho" w:hAnsi="Times New Roman" w:cs="Times New Roman"/>
          <w:sz w:val="28"/>
          <w:szCs w:val="28"/>
          <w:lang w:eastAsia="ar-SA"/>
        </w:rPr>
        <w:t>3. Настоящее постановление вступает в законную силу с момента его официального опубликования (обнародования) в установленном порядке.</w:t>
      </w:r>
    </w:p>
    <w:p w:rsidR="00A75575" w:rsidRPr="00A75575" w:rsidRDefault="00A75575" w:rsidP="00A75575">
      <w:pPr>
        <w:suppressAutoHyphens/>
        <w:spacing w:after="0" w:line="240" w:lineRule="auto"/>
        <w:ind w:firstLine="567"/>
        <w:rPr>
          <w:rFonts w:ascii="Times New Roman" w:eastAsia="MS Mincho" w:hAnsi="Times New Roman" w:cs="Times New Roman"/>
          <w:bCs/>
          <w:sz w:val="28"/>
          <w:szCs w:val="28"/>
          <w:lang w:eastAsia="ar-SA"/>
        </w:rPr>
      </w:pPr>
      <w:r w:rsidRPr="00A75575">
        <w:rPr>
          <w:rFonts w:ascii="Times New Roman" w:eastAsia="MS Mincho" w:hAnsi="Times New Roman" w:cs="Times New Roman"/>
          <w:sz w:val="28"/>
          <w:szCs w:val="28"/>
          <w:lang w:eastAsia="ar-SA"/>
        </w:rPr>
        <w:t xml:space="preserve">4. </w:t>
      </w:r>
      <w:proofErr w:type="gramStart"/>
      <w:r w:rsidRPr="00A75575">
        <w:rPr>
          <w:rFonts w:ascii="Times New Roman" w:eastAsia="MS Mincho" w:hAnsi="Times New Roman" w:cs="Times New Roman"/>
          <w:sz w:val="28"/>
          <w:szCs w:val="28"/>
          <w:lang w:eastAsia="ar-SA"/>
        </w:rPr>
        <w:t>Контроль за</w:t>
      </w:r>
      <w:proofErr w:type="gramEnd"/>
      <w:r w:rsidRPr="00A75575">
        <w:rPr>
          <w:rFonts w:ascii="Times New Roman" w:eastAsia="MS Mincho" w:hAnsi="Times New Roman" w:cs="Times New Roman"/>
          <w:sz w:val="28"/>
          <w:szCs w:val="28"/>
          <w:lang w:eastAsia="ar-SA"/>
        </w:rPr>
        <w:t xml:space="preserve"> исполнением настоящего постановления оставляю за собой.</w:t>
      </w:r>
    </w:p>
    <w:p w:rsidR="00A75575" w:rsidRPr="00A75575" w:rsidRDefault="00A75575" w:rsidP="00A75575">
      <w:pPr>
        <w:suppressAutoHyphens/>
        <w:spacing w:after="0" w:line="240" w:lineRule="auto"/>
        <w:rPr>
          <w:rFonts w:ascii="Times New Roman" w:eastAsia="MS Mincho" w:hAnsi="Times New Roman" w:cs="Times New Roman"/>
          <w:bCs/>
          <w:sz w:val="28"/>
          <w:szCs w:val="28"/>
          <w:lang w:eastAsia="ar-SA"/>
        </w:rPr>
      </w:pPr>
    </w:p>
    <w:p w:rsidR="00A75575" w:rsidRPr="00A75575" w:rsidRDefault="00A75575" w:rsidP="00A75575">
      <w:pPr>
        <w:suppressAutoHyphens/>
        <w:spacing w:after="0" w:line="240" w:lineRule="auto"/>
        <w:rPr>
          <w:rFonts w:ascii="Times New Roman" w:eastAsia="MS Mincho" w:hAnsi="Times New Roman" w:cs="Times New Roman"/>
          <w:bCs/>
          <w:sz w:val="28"/>
          <w:szCs w:val="28"/>
          <w:lang w:eastAsia="ar-SA"/>
        </w:rPr>
      </w:pPr>
    </w:p>
    <w:p w:rsidR="00A75575" w:rsidRPr="00A75575" w:rsidRDefault="00A75575" w:rsidP="00A75575">
      <w:pPr>
        <w:suppressAutoHyphens/>
        <w:spacing w:after="0" w:line="240" w:lineRule="auto"/>
        <w:rPr>
          <w:rFonts w:ascii="Times New Roman" w:eastAsia="MS Mincho" w:hAnsi="Times New Roman" w:cs="Times New Roman"/>
          <w:bCs/>
          <w:sz w:val="28"/>
          <w:szCs w:val="28"/>
          <w:lang w:eastAsia="ar-SA"/>
        </w:rPr>
      </w:pPr>
    </w:p>
    <w:p w:rsidR="00A75575" w:rsidRPr="00A75575" w:rsidRDefault="00A75575" w:rsidP="00A75575">
      <w:pPr>
        <w:suppressAutoHyphens/>
        <w:spacing w:after="0" w:line="240" w:lineRule="auto"/>
        <w:rPr>
          <w:rFonts w:ascii="Times New Roman" w:eastAsia="MS Mincho" w:hAnsi="Times New Roman" w:cs="Times New Roman"/>
          <w:bCs/>
          <w:sz w:val="28"/>
          <w:szCs w:val="28"/>
          <w:lang w:eastAsia="ar-SA"/>
        </w:rPr>
      </w:pPr>
      <w:r w:rsidRPr="00A75575">
        <w:rPr>
          <w:rFonts w:ascii="Times New Roman" w:eastAsia="MS Mincho" w:hAnsi="Times New Roman" w:cs="Times New Roman"/>
          <w:bCs/>
          <w:sz w:val="28"/>
          <w:szCs w:val="28"/>
          <w:lang w:eastAsia="ar-SA"/>
        </w:rPr>
        <w:t xml:space="preserve">Председатель Дмитровского сельского совета – </w:t>
      </w:r>
    </w:p>
    <w:p w:rsidR="00A75575" w:rsidRDefault="00A75575" w:rsidP="00A75575">
      <w:pPr>
        <w:suppressAutoHyphens/>
        <w:spacing w:after="0" w:line="240" w:lineRule="auto"/>
        <w:rPr>
          <w:rFonts w:ascii="Times New Roman" w:eastAsia="MS Mincho" w:hAnsi="Times New Roman" w:cs="Times New Roman"/>
          <w:bCs/>
          <w:sz w:val="28"/>
          <w:szCs w:val="28"/>
          <w:lang w:eastAsia="ar-SA"/>
        </w:rPr>
      </w:pPr>
      <w:r w:rsidRPr="00A75575">
        <w:rPr>
          <w:rFonts w:ascii="Times New Roman" w:eastAsia="MS Mincho" w:hAnsi="Times New Roman" w:cs="Times New Roman"/>
          <w:bCs/>
          <w:sz w:val="28"/>
          <w:szCs w:val="28"/>
          <w:lang w:eastAsia="ar-SA"/>
        </w:rPr>
        <w:t xml:space="preserve">Глава администрации </w:t>
      </w:r>
    </w:p>
    <w:p w:rsidR="00A75575" w:rsidRPr="00A75575" w:rsidRDefault="00A75575" w:rsidP="00A75575">
      <w:pPr>
        <w:suppressAutoHyphens/>
        <w:spacing w:after="0" w:line="240" w:lineRule="auto"/>
        <w:rPr>
          <w:rFonts w:ascii="Times New Roman" w:eastAsia="MS Mincho" w:hAnsi="Times New Roman" w:cs="Times New Roman"/>
          <w:sz w:val="28"/>
          <w:szCs w:val="28"/>
          <w:lang w:eastAsia="ar-SA"/>
        </w:rPr>
      </w:pPr>
      <w:r w:rsidRPr="00A75575">
        <w:rPr>
          <w:rFonts w:ascii="Times New Roman" w:eastAsia="MS Mincho" w:hAnsi="Times New Roman" w:cs="Times New Roman"/>
          <w:bCs/>
          <w:sz w:val="28"/>
          <w:szCs w:val="28"/>
          <w:lang w:eastAsia="ar-SA"/>
        </w:rPr>
        <w:t>Дмитровского сельского поселения</w:t>
      </w:r>
      <w:r w:rsidRPr="00A75575">
        <w:rPr>
          <w:rFonts w:ascii="Times New Roman" w:eastAsia="MS Mincho" w:hAnsi="Times New Roman" w:cs="Times New Roman"/>
          <w:sz w:val="28"/>
          <w:szCs w:val="28"/>
          <w:lang w:eastAsia="ar-SA"/>
        </w:rPr>
        <w:t xml:space="preserve">          </w:t>
      </w:r>
      <w:r>
        <w:rPr>
          <w:rFonts w:ascii="Times New Roman" w:eastAsia="MS Mincho" w:hAnsi="Times New Roman" w:cs="Times New Roman"/>
          <w:sz w:val="28"/>
          <w:szCs w:val="28"/>
          <w:lang w:eastAsia="ar-SA"/>
        </w:rPr>
        <w:tab/>
      </w:r>
      <w:r>
        <w:rPr>
          <w:rFonts w:ascii="Times New Roman" w:eastAsia="MS Mincho" w:hAnsi="Times New Roman" w:cs="Times New Roman"/>
          <w:sz w:val="28"/>
          <w:szCs w:val="28"/>
          <w:lang w:eastAsia="ar-SA"/>
        </w:rPr>
        <w:tab/>
      </w:r>
      <w:r>
        <w:rPr>
          <w:rFonts w:ascii="Times New Roman" w:eastAsia="MS Mincho" w:hAnsi="Times New Roman" w:cs="Times New Roman"/>
          <w:sz w:val="28"/>
          <w:szCs w:val="28"/>
          <w:lang w:eastAsia="ar-SA"/>
        </w:rPr>
        <w:tab/>
      </w:r>
      <w:r>
        <w:rPr>
          <w:rFonts w:ascii="Times New Roman" w:eastAsia="MS Mincho" w:hAnsi="Times New Roman" w:cs="Times New Roman"/>
          <w:sz w:val="28"/>
          <w:szCs w:val="28"/>
          <w:lang w:eastAsia="ar-SA"/>
        </w:rPr>
        <w:tab/>
      </w:r>
      <w:r w:rsidRPr="00A75575">
        <w:rPr>
          <w:rFonts w:ascii="Times New Roman" w:eastAsia="MS Mincho" w:hAnsi="Times New Roman" w:cs="Times New Roman"/>
          <w:sz w:val="28"/>
          <w:szCs w:val="28"/>
          <w:lang w:eastAsia="ar-SA"/>
        </w:rPr>
        <w:t xml:space="preserve">   А.Ю.Филатова </w:t>
      </w:r>
    </w:p>
    <w:p w:rsidR="00A75575" w:rsidRPr="00A75575" w:rsidRDefault="00A75575" w:rsidP="00A75575">
      <w:pPr>
        <w:widowControl w:val="0"/>
        <w:suppressAutoHyphens/>
        <w:autoSpaceDE w:val="0"/>
        <w:autoSpaceDN w:val="0"/>
        <w:adjustRightInd w:val="0"/>
        <w:spacing w:after="0" w:line="240" w:lineRule="auto"/>
        <w:ind w:right="-35" w:firstLine="567"/>
        <w:jc w:val="right"/>
        <w:rPr>
          <w:rFonts w:ascii="Times New Roman" w:eastAsia="MS Mincho" w:hAnsi="Times New Roman" w:cs="Times New Roman"/>
          <w:b/>
          <w:sz w:val="28"/>
          <w:szCs w:val="28"/>
          <w:lang w:eastAsia="ar-SA"/>
        </w:rPr>
      </w:pPr>
      <w:r w:rsidRPr="00A75575">
        <w:rPr>
          <w:rFonts w:ascii="Times New Roman" w:eastAsia="MS Mincho" w:hAnsi="Times New Roman" w:cs="Times New Roman"/>
          <w:sz w:val="28"/>
          <w:szCs w:val="28"/>
          <w:lang w:eastAsia="ar-SA"/>
        </w:rPr>
        <w:br w:type="page"/>
      </w:r>
      <w:bookmarkStart w:id="0" w:name="Par31"/>
      <w:bookmarkEnd w:id="0"/>
      <w:r w:rsidRPr="00A75575">
        <w:rPr>
          <w:rFonts w:ascii="Times New Roman" w:eastAsia="MS Mincho" w:hAnsi="Times New Roman" w:cs="Times New Roman"/>
          <w:b/>
          <w:sz w:val="28"/>
          <w:szCs w:val="28"/>
          <w:lang w:eastAsia="ar-SA"/>
        </w:rPr>
        <w:lastRenderedPageBreak/>
        <w:t>Приложение №1</w:t>
      </w:r>
    </w:p>
    <w:p w:rsidR="00A75575" w:rsidRPr="00A75575" w:rsidRDefault="00A75575" w:rsidP="00A75575">
      <w:pPr>
        <w:suppressAutoHyphens/>
        <w:spacing w:after="0" w:line="240" w:lineRule="auto"/>
        <w:contextualSpacing/>
        <w:jc w:val="right"/>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к постановлению администрации</w:t>
      </w:r>
    </w:p>
    <w:p w:rsidR="00A75575" w:rsidRPr="00A75575" w:rsidRDefault="00A75575" w:rsidP="00A75575">
      <w:pPr>
        <w:suppressAutoHyphens/>
        <w:spacing w:after="0" w:line="240" w:lineRule="auto"/>
        <w:contextualSpacing/>
        <w:jc w:val="right"/>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Дмитровского сельского поселения</w:t>
      </w:r>
    </w:p>
    <w:p w:rsidR="00A75575" w:rsidRPr="00A75575" w:rsidRDefault="00A75575" w:rsidP="00A75575">
      <w:pPr>
        <w:suppressAutoHyphens/>
        <w:spacing w:after="0" w:line="240" w:lineRule="auto"/>
        <w:contextualSpacing/>
        <w:jc w:val="right"/>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от 27.10.2017г. № 238</w:t>
      </w:r>
    </w:p>
    <w:p w:rsidR="00A75575" w:rsidRPr="00A75575" w:rsidRDefault="00A75575" w:rsidP="00A75575">
      <w:pPr>
        <w:suppressAutoHyphens/>
        <w:spacing w:after="0" w:line="240" w:lineRule="auto"/>
        <w:ind w:firstLine="709"/>
        <w:jc w:val="center"/>
        <w:rPr>
          <w:rFonts w:ascii="Times New Roman" w:eastAsia="Times New Roman" w:hAnsi="Times New Roman" w:cs="Times New Roman"/>
          <w:b/>
          <w:bCs/>
          <w:sz w:val="28"/>
          <w:szCs w:val="28"/>
        </w:rPr>
      </w:pPr>
    </w:p>
    <w:p w:rsidR="00A75575" w:rsidRPr="00A75575" w:rsidRDefault="00A75575" w:rsidP="00A75575">
      <w:pPr>
        <w:suppressAutoHyphens/>
        <w:spacing w:after="0" w:line="240" w:lineRule="auto"/>
        <w:ind w:firstLine="709"/>
        <w:jc w:val="center"/>
        <w:rPr>
          <w:rFonts w:ascii="Times New Roman" w:eastAsia="Times New Roman" w:hAnsi="Times New Roman" w:cs="Times New Roman"/>
          <w:b/>
          <w:bCs/>
          <w:sz w:val="28"/>
          <w:szCs w:val="28"/>
        </w:rPr>
      </w:pPr>
      <w:r w:rsidRPr="00A75575">
        <w:rPr>
          <w:rFonts w:ascii="Times New Roman" w:eastAsia="Times New Roman" w:hAnsi="Times New Roman" w:cs="Times New Roman"/>
          <w:b/>
          <w:bCs/>
          <w:sz w:val="28"/>
          <w:szCs w:val="28"/>
        </w:rPr>
        <w:t xml:space="preserve">ПРАВИЛА СОДЕРЖАНИЯ МЕСТ ПОГРЕБЕНИЯ </w:t>
      </w:r>
    </w:p>
    <w:p w:rsidR="00A75575" w:rsidRPr="00A75575" w:rsidRDefault="00A75575" w:rsidP="00A75575">
      <w:pPr>
        <w:suppressAutoHyphens/>
        <w:spacing w:after="0" w:line="240" w:lineRule="auto"/>
        <w:ind w:firstLine="709"/>
        <w:jc w:val="center"/>
        <w:rPr>
          <w:rFonts w:ascii="Times New Roman" w:eastAsia="Times New Roman" w:hAnsi="Times New Roman" w:cs="Times New Roman"/>
          <w:b/>
          <w:bCs/>
          <w:sz w:val="28"/>
          <w:szCs w:val="28"/>
        </w:rPr>
      </w:pPr>
      <w:r w:rsidRPr="00A75575">
        <w:rPr>
          <w:rFonts w:ascii="Times New Roman" w:eastAsia="Times New Roman" w:hAnsi="Times New Roman" w:cs="Times New Roman"/>
          <w:b/>
          <w:bCs/>
          <w:sz w:val="28"/>
          <w:szCs w:val="28"/>
        </w:rPr>
        <w:t xml:space="preserve">НА ТЕРРИТОРИИ </w:t>
      </w:r>
      <w:r w:rsidRPr="00A75575">
        <w:rPr>
          <w:rFonts w:ascii="Times New Roman" w:eastAsia="Times New Roman" w:hAnsi="Times New Roman" w:cs="Times New Roman"/>
          <w:b/>
          <w:sz w:val="28"/>
          <w:szCs w:val="28"/>
        </w:rPr>
        <w:t>ДМИТРОВСКОГО СЕЛЬСКОГО ПОСЕЛЕНИЯ СОВЕТСКОГО РАЙОНА РЕСПУБЛИКИ КРЫМ</w:t>
      </w: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b/>
          <w:bCs/>
          <w:sz w:val="28"/>
          <w:szCs w:val="28"/>
        </w:rPr>
      </w:pPr>
      <w:r w:rsidRPr="00A75575">
        <w:rPr>
          <w:rFonts w:ascii="Times New Roman" w:eastAsia="Times New Roman" w:hAnsi="Times New Roman" w:cs="Times New Roman"/>
          <w:b/>
          <w:bCs/>
          <w:sz w:val="28"/>
          <w:szCs w:val="28"/>
        </w:rPr>
        <w:t>1. Общие положения</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1.1.</w:t>
      </w:r>
      <w:r w:rsidRPr="00A75575">
        <w:rPr>
          <w:rFonts w:ascii="Times New Roman" w:eastAsia="Times New Roman" w:hAnsi="Times New Roman" w:cs="Times New Roman"/>
          <w:sz w:val="28"/>
          <w:szCs w:val="28"/>
        </w:rPr>
        <w:t xml:space="preserve"> Правила содержания мест погребения на территории Дмитровского сельского поселения (далее - Правила) определяют:</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порядок организации содержания и благоустройства мест погребения;</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
          <w:bCs/>
          <w:sz w:val="28"/>
          <w:szCs w:val="28"/>
        </w:rPr>
      </w:pPr>
      <w:r w:rsidRPr="00A75575">
        <w:rPr>
          <w:rFonts w:ascii="Times New Roman" w:eastAsia="Times New Roman" w:hAnsi="Times New Roman" w:cs="Times New Roman"/>
          <w:sz w:val="28"/>
          <w:szCs w:val="28"/>
        </w:rPr>
        <w:t>- порядок содержания захоронений (могил).</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1.2.</w:t>
      </w:r>
      <w:r w:rsidRPr="00A75575">
        <w:rPr>
          <w:rFonts w:ascii="Times New Roman" w:eastAsia="Times New Roman" w:hAnsi="Times New Roman" w:cs="Times New Roman"/>
          <w:sz w:val="28"/>
          <w:szCs w:val="28"/>
        </w:rPr>
        <w:t xml:space="preserve"> </w:t>
      </w:r>
      <w:proofErr w:type="gramStart"/>
      <w:r w:rsidRPr="00A75575">
        <w:rPr>
          <w:rFonts w:ascii="Times New Roman" w:eastAsia="Times New Roman" w:hAnsi="Times New Roman" w:cs="Times New Roman"/>
          <w:sz w:val="28"/>
          <w:szCs w:val="28"/>
        </w:rPr>
        <w:t xml:space="preserve">Правила разработаны в соответствии с </w:t>
      </w:r>
      <w:hyperlink r:id="rId7" w:history="1">
        <w:r w:rsidRPr="00A75575">
          <w:rPr>
            <w:rFonts w:ascii="Times New Roman" w:eastAsia="Times New Roman" w:hAnsi="Times New Roman" w:cs="Times New Roman"/>
            <w:sz w:val="28"/>
            <w:szCs w:val="28"/>
          </w:rPr>
          <w:t>Федеральным законом от 12.01.1996 № 8-ФЗ «О погребении и похоронном деле»</w:t>
        </w:r>
      </w:hyperlink>
      <w:r w:rsidRPr="00A75575">
        <w:rPr>
          <w:rFonts w:ascii="Times New Roman" w:eastAsia="Times New Roman" w:hAnsi="Times New Roman" w:cs="Times New Roman"/>
          <w:sz w:val="28"/>
          <w:szCs w:val="28"/>
        </w:rPr>
        <w:t xml:space="preserve">, </w:t>
      </w:r>
      <w:hyperlink r:id="rId8" w:history="1">
        <w:r w:rsidRPr="00A75575">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РФ»</w:t>
        </w:r>
      </w:hyperlink>
      <w:r w:rsidRPr="00A75575">
        <w:rPr>
          <w:rFonts w:ascii="Times New Roman" w:eastAsia="Times New Roman" w:hAnsi="Times New Roman" w:cs="Times New Roman"/>
          <w:sz w:val="28"/>
          <w:szCs w:val="28"/>
        </w:rPr>
        <w:t>,</w:t>
      </w:r>
      <w:r w:rsidRPr="00A75575">
        <w:rPr>
          <w:rFonts w:ascii="Times New Roman" w:eastAsia="Times New Roman" w:hAnsi="Times New Roman" w:cs="Times New Roman"/>
          <w:sz w:val="28"/>
          <w:szCs w:val="28"/>
          <w:lang w:eastAsia="ar-SA"/>
        </w:rPr>
        <w:t xml:space="preserve"> Законом Республики Крым от 30.12.2015 № 200-ЗРК/2015 «О погребении и похоронном деле в Республике Крым»,</w:t>
      </w:r>
      <w:r w:rsidRPr="00A75575">
        <w:rPr>
          <w:rFonts w:ascii="Times New Roman" w:eastAsia="Times New Roman" w:hAnsi="Times New Roman" w:cs="Times New Roman"/>
          <w:sz w:val="28"/>
          <w:szCs w:val="28"/>
        </w:rPr>
        <w:t xml:space="preserve"> </w:t>
      </w:r>
      <w:hyperlink r:id="rId9" w:history="1">
        <w:r w:rsidRPr="00A75575">
          <w:rPr>
            <w:rFonts w:ascii="Times New Roman" w:eastAsia="Times New Roman" w:hAnsi="Times New Roman" w:cs="Times New Roman"/>
            <w:sz w:val="28"/>
            <w:szCs w:val="28"/>
          </w:rPr>
          <w:t xml:space="preserve">Постановлением Главного государственного санитарного врача РФ от 28.06.2011 № 84 «Об утверждении </w:t>
        </w:r>
        <w:proofErr w:type="spellStart"/>
        <w:r w:rsidRPr="00A75575">
          <w:rPr>
            <w:rFonts w:ascii="Times New Roman" w:eastAsia="Times New Roman" w:hAnsi="Times New Roman" w:cs="Times New Roman"/>
            <w:sz w:val="28"/>
            <w:szCs w:val="28"/>
          </w:rPr>
          <w:t>СанПиН</w:t>
        </w:r>
        <w:proofErr w:type="spellEnd"/>
        <w:r w:rsidRPr="00A75575">
          <w:rPr>
            <w:rFonts w:ascii="Times New Roman" w:eastAsia="Times New Roman" w:hAnsi="Times New Roman" w:cs="Times New Roman"/>
            <w:sz w:val="28"/>
            <w:szCs w:val="28"/>
          </w:rPr>
          <w:t xml:space="preserve"> 2.1.2882-11 «Гигиенические требования к</w:t>
        </w:r>
        <w:proofErr w:type="gramEnd"/>
        <w:r w:rsidRPr="00A75575">
          <w:rPr>
            <w:rFonts w:ascii="Times New Roman" w:eastAsia="Times New Roman" w:hAnsi="Times New Roman" w:cs="Times New Roman"/>
            <w:sz w:val="28"/>
            <w:szCs w:val="28"/>
          </w:rPr>
          <w:t xml:space="preserve"> размещению, устройству и содержанию кладбищ, зданий и сооружений похоронного назначения»</w:t>
        </w:r>
      </w:hyperlink>
      <w:r w:rsidRPr="00A75575">
        <w:rPr>
          <w:rFonts w:ascii="Times New Roman" w:eastAsia="Times New Roman" w:hAnsi="Times New Roman" w:cs="Times New Roman"/>
          <w:sz w:val="28"/>
          <w:szCs w:val="28"/>
        </w:rPr>
        <w:t>, Уставом Дмитровского сельского поселения в целях обеспечения надлежащего содержания кладбищ.</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Cs/>
          <w:sz w:val="28"/>
          <w:szCs w:val="28"/>
        </w:rPr>
      </w:pPr>
      <w:r w:rsidRPr="00A75575">
        <w:rPr>
          <w:rFonts w:ascii="Times New Roman" w:eastAsia="Times New Roman" w:hAnsi="Times New Roman" w:cs="Times New Roman"/>
          <w:b/>
          <w:bCs/>
          <w:sz w:val="28"/>
          <w:szCs w:val="28"/>
        </w:rPr>
        <w:t>1.3.</w:t>
      </w:r>
      <w:r w:rsidRPr="00A75575">
        <w:rPr>
          <w:rFonts w:ascii="Times New Roman" w:eastAsia="Times New Roman" w:hAnsi="Times New Roman" w:cs="Times New Roman"/>
          <w:bCs/>
          <w:sz w:val="28"/>
          <w:szCs w:val="28"/>
        </w:rPr>
        <w:t>Основные понятия и термины:</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Cs/>
          <w:sz w:val="28"/>
          <w:szCs w:val="28"/>
        </w:rPr>
      </w:pPr>
      <w:r w:rsidRPr="00A75575">
        <w:rPr>
          <w:rFonts w:ascii="Times New Roman" w:eastAsia="Times New Roman" w:hAnsi="Times New Roman" w:cs="Times New Roman"/>
          <w:bCs/>
          <w:sz w:val="28"/>
          <w:szCs w:val="28"/>
        </w:rPr>
        <w:t xml:space="preserve">Кладбище – градостроительный комплекс (или объект), содержащий места (территории) для погребения </w:t>
      </w:r>
      <w:proofErr w:type="gramStart"/>
      <w:r w:rsidRPr="00A75575">
        <w:rPr>
          <w:rFonts w:ascii="Times New Roman" w:eastAsia="Times New Roman" w:hAnsi="Times New Roman" w:cs="Times New Roman"/>
          <w:bCs/>
          <w:sz w:val="28"/>
          <w:szCs w:val="28"/>
        </w:rPr>
        <w:t>умерших</w:t>
      </w:r>
      <w:proofErr w:type="gramEnd"/>
      <w:r w:rsidRPr="00A75575">
        <w:rPr>
          <w:rFonts w:ascii="Times New Roman" w:eastAsia="Times New Roman" w:hAnsi="Times New Roman" w:cs="Times New Roman"/>
          <w:bCs/>
          <w:sz w:val="28"/>
          <w:szCs w:val="28"/>
        </w:rPr>
        <w:t>.</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Cs/>
          <w:sz w:val="28"/>
          <w:szCs w:val="28"/>
        </w:rPr>
      </w:pPr>
      <w:r w:rsidRPr="00A75575">
        <w:rPr>
          <w:rFonts w:ascii="Times New Roman" w:eastAsia="Times New Roman" w:hAnsi="Times New Roman" w:cs="Times New Roman"/>
          <w:bCs/>
          <w:sz w:val="28"/>
          <w:szCs w:val="28"/>
        </w:rPr>
        <w:t>Лица, осуществляющие захоронения – лица, которым в письменной форме выдано свидетельство о регистрации захоронения.</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Cs/>
          <w:sz w:val="28"/>
          <w:szCs w:val="28"/>
        </w:rPr>
      </w:pPr>
      <w:proofErr w:type="gramStart"/>
      <w:r w:rsidRPr="00A75575">
        <w:rPr>
          <w:rFonts w:ascii="Times New Roman" w:eastAsia="Times New Roman" w:hAnsi="Times New Roman" w:cs="Times New Roman"/>
          <w:bCs/>
          <w:sz w:val="28"/>
          <w:szCs w:val="28"/>
        </w:rPr>
        <w:t>Надмогильные сооружения – памятные сооружения, устанавливаемые на могилах: памятники, стелы, обелиски, кресты и т.п.</w:t>
      </w:r>
      <w:proofErr w:type="gramEnd"/>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Cs/>
          <w:sz w:val="28"/>
          <w:szCs w:val="28"/>
        </w:rPr>
      </w:pPr>
      <w:r w:rsidRPr="00A75575">
        <w:rPr>
          <w:rFonts w:ascii="Times New Roman" w:eastAsia="Times New Roman" w:hAnsi="Times New Roman" w:cs="Times New Roman"/>
          <w:bCs/>
          <w:sz w:val="28"/>
          <w:szCs w:val="28"/>
        </w:rPr>
        <w:t>Озеленение кладбища, могил – посадка кустарников, цветов, трав.</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Cs/>
          <w:sz w:val="28"/>
          <w:szCs w:val="28"/>
        </w:rPr>
      </w:pPr>
      <w:r w:rsidRPr="00A75575">
        <w:rPr>
          <w:rFonts w:ascii="Times New Roman" w:eastAsia="Times New Roman" w:hAnsi="Times New Roman" w:cs="Times New Roman"/>
          <w:bCs/>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Cs/>
          <w:sz w:val="28"/>
          <w:szCs w:val="28"/>
        </w:rPr>
      </w:pPr>
      <w:r w:rsidRPr="00A75575">
        <w:rPr>
          <w:rFonts w:ascii="Times New Roman" w:eastAsia="Times New Roman" w:hAnsi="Times New Roman" w:cs="Times New Roman"/>
          <w:bCs/>
          <w:sz w:val="28"/>
          <w:szCs w:val="28"/>
        </w:rPr>
        <w:t>Регистрационный знак – табличка с указанием фамилии, имени, отчества захороненного, дат его рождения и смерти.</w:t>
      </w: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sz w:val="28"/>
          <w:szCs w:val="28"/>
        </w:rPr>
      </w:pPr>
      <w:r w:rsidRPr="00A75575">
        <w:rPr>
          <w:rFonts w:ascii="Times New Roman" w:eastAsia="Times New Roman" w:hAnsi="Times New Roman" w:cs="Times New Roman"/>
          <w:b/>
          <w:bCs/>
          <w:sz w:val="28"/>
          <w:szCs w:val="28"/>
        </w:rPr>
        <w:t xml:space="preserve">2. Порядок организации содержания и благоустройства мест погребения </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proofErr w:type="gramStart"/>
      <w:r w:rsidRPr="00A75575">
        <w:rPr>
          <w:rFonts w:ascii="Times New Roman" w:eastAsia="Times New Roman" w:hAnsi="Times New Roman" w:cs="Times New Roman"/>
          <w:b/>
          <w:sz w:val="28"/>
          <w:szCs w:val="28"/>
        </w:rPr>
        <w:t>2.1.</w:t>
      </w:r>
      <w:r w:rsidRPr="00A75575">
        <w:rPr>
          <w:rFonts w:ascii="Times New Roman" w:eastAsia="Times New Roman" w:hAnsi="Times New Roman" w:cs="Times New Roman"/>
          <w:sz w:val="28"/>
          <w:szCs w:val="28"/>
        </w:rPr>
        <w:t>Выбор земельного участка для размещения мест погребения осуществляется в соответствии с правилами застройки сельского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lastRenderedPageBreak/>
        <w:t>2.2.</w:t>
      </w:r>
      <w:r w:rsidRPr="00A75575">
        <w:rPr>
          <w:rFonts w:ascii="Times New Roman" w:eastAsia="Times New Roman" w:hAnsi="Times New Roman" w:cs="Times New Roman"/>
          <w:sz w:val="28"/>
          <w:szCs w:val="28"/>
        </w:rPr>
        <w:t xml:space="preserve">Отвод земельного участка для размещения мест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proofErr w:type="gramStart"/>
      <w:r w:rsidRPr="00A75575">
        <w:rPr>
          <w:rFonts w:ascii="Times New Roman" w:eastAsia="Times New Roman" w:hAnsi="Times New Roman" w:cs="Times New Roman"/>
          <w:sz w:val="28"/>
          <w:szCs w:val="28"/>
        </w:rPr>
        <w:t>порядке</w:t>
      </w:r>
      <w:proofErr w:type="gramEnd"/>
      <w:r w:rsidRPr="00A75575">
        <w:rPr>
          <w:rFonts w:ascii="Times New Roman" w:eastAsia="Times New Roman" w:hAnsi="Times New Roman" w:cs="Times New Roman"/>
          <w:sz w:val="28"/>
          <w:szCs w:val="28"/>
        </w:rPr>
        <w:t xml:space="preserve"> установленном законодательством. Размер земельного участка для кладбища определяется с учетом количества жителей сельского поселения, но не может превышать сорока гектаров.</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2.3.</w:t>
      </w:r>
      <w:r w:rsidRPr="00A75575">
        <w:rPr>
          <w:rFonts w:ascii="Times New Roman" w:eastAsia="Times New Roman" w:hAnsi="Times New Roman" w:cs="Times New Roman"/>
          <w:sz w:val="28"/>
          <w:szCs w:val="28"/>
        </w:rPr>
        <w:t>Размер бесплатно предоставляемого участка земли на территории кладбища для погребения умершего устанавливается администрацией Дмитровского сельского поселения таким образом, чтобы гарантировать погребение на этом же участке земли умершего супруга или близкого родственника.</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proofErr w:type="gramStart"/>
      <w:r w:rsidRPr="00A75575">
        <w:rPr>
          <w:rFonts w:ascii="Times New Roman" w:eastAsia="Times New Roman" w:hAnsi="Times New Roman" w:cs="Times New Roman"/>
          <w:b/>
          <w:sz w:val="28"/>
          <w:szCs w:val="28"/>
        </w:rPr>
        <w:t>2.4.</w:t>
      </w:r>
      <w:r w:rsidRPr="00A75575">
        <w:rPr>
          <w:rFonts w:ascii="Times New Roman" w:eastAsia="Times New Roman" w:hAnsi="Times New Roman" w:cs="Times New Roman"/>
          <w:sz w:val="28"/>
          <w:szCs w:val="28"/>
        </w:rPr>
        <w:t xml:space="preserve">Содержание и благоустройство мест погребения на территории Дмитровского сельского поселения осуществляется </w:t>
      </w:r>
      <w:r w:rsidRPr="00A75575">
        <w:rPr>
          <w:rFonts w:ascii="Times New Roman" w:eastAsia="Times New Roman" w:hAnsi="Times New Roman" w:cs="Times New Roman"/>
          <w:bCs/>
          <w:sz w:val="28"/>
          <w:szCs w:val="28"/>
        </w:rPr>
        <w:t>лицами, осуществляющими захоронения</w:t>
      </w:r>
      <w:r w:rsidRPr="00A75575">
        <w:rPr>
          <w:rFonts w:ascii="Times New Roman" w:eastAsia="Times New Roman" w:hAnsi="Times New Roman" w:cs="Times New Roman"/>
          <w:sz w:val="28"/>
          <w:szCs w:val="28"/>
        </w:rPr>
        <w:t xml:space="preserve">, администрацией Дмитровского сельского поселения, а также уполномоченными лицами, в соответствии с условиями муниципальных контрактов на выполнение работ по содержанию и благоустройству мест захоронения, заключенных, в соответствии с </w:t>
      </w:r>
      <w:hyperlink r:id="rId10" w:history="1">
        <w:r w:rsidRPr="00A75575">
          <w:rPr>
            <w:rFonts w:ascii="Times New Roman" w:eastAsia="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w:t>
        </w:r>
        <w:proofErr w:type="gramEnd"/>
        <w:r w:rsidRPr="00A75575">
          <w:rPr>
            <w:rFonts w:ascii="Times New Roman" w:eastAsia="Times New Roman" w:hAnsi="Times New Roman" w:cs="Times New Roman"/>
            <w:sz w:val="28"/>
            <w:szCs w:val="28"/>
          </w:rPr>
          <w:t xml:space="preserve"> муниципальных нужд"</w:t>
        </w:r>
      </w:hyperlink>
      <w:r w:rsidRPr="00A75575">
        <w:rPr>
          <w:rFonts w:ascii="Times New Roman" w:eastAsia="Times New Roman" w:hAnsi="Times New Roman" w:cs="Times New Roman"/>
          <w:sz w:val="28"/>
          <w:szCs w:val="28"/>
        </w:rPr>
        <w:t>.</w:t>
      </w:r>
    </w:p>
    <w:p w:rsidR="00A75575" w:rsidRPr="00A75575" w:rsidRDefault="00A75575" w:rsidP="00A75575">
      <w:pPr>
        <w:suppressAutoHyphens/>
        <w:spacing w:after="0" w:line="240" w:lineRule="auto"/>
        <w:ind w:left="708"/>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2.5.</w:t>
      </w:r>
      <w:r w:rsidRPr="00A75575">
        <w:rPr>
          <w:rFonts w:ascii="Times New Roman" w:eastAsia="Times New Roman" w:hAnsi="Times New Roman" w:cs="Times New Roman"/>
          <w:sz w:val="28"/>
          <w:szCs w:val="28"/>
        </w:rPr>
        <w:t xml:space="preserve"> Администрация Дмитровского сельского поселения, а также уполномоченные </w:t>
      </w:r>
    </w:p>
    <w:p w:rsidR="00A75575" w:rsidRPr="00A75575" w:rsidRDefault="00A75575" w:rsidP="00A75575">
      <w:pPr>
        <w:suppressAutoHyphens/>
        <w:spacing w:after="0" w:line="240" w:lineRule="auto"/>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лица, в соответствии с условиями муниципальных контрактов на выполнение работ по содержанию и благоустройству мест захоронения, обязаны обеспечить на территории кладбищ:</w:t>
      </w:r>
    </w:p>
    <w:p w:rsidR="00A75575" w:rsidRPr="00A75575" w:rsidRDefault="00A75575" w:rsidP="00A75575">
      <w:pPr>
        <w:suppressAutoHyphens/>
        <w:spacing w:after="0" w:line="240" w:lineRule="auto"/>
        <w:ind w:firstLine="708"/>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размещение мусоросборников;</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-содержание в исправном состоянии зданий, сооружений, инженерного оборудования, освещения, оград кладбищ, дорог, площадок кладбищ и их своевременный ремонт;</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уход за зелеными насаждениями на территории кладбища;</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систематическую уборку всей территории кладбища и своевременный вывоз мусора, засохших цветков и венков, в том числе дополнительное благоустройство и ремонт;</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выполнение других мероприятий, предусмотренных муниципальным контрактом.</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2.6.</w:t>
      </w:r>
      <w:r w:rsidRPr="00A75575">
        <w:rPr>
          <w:rFonts w:ascii="Times New Roman" w:eastAsia="Times New Roman" w:hAnsi="Times New Roman" w:cs="Times New Roman"/>
          <w:sz w:val="28"/>
          <w:szCs w:val="28"/>
        </w:rPr>
        <w:t xml:space="preserve">Содержание и благоустройство мест погребения на территории осуществляется за счет средств </w:t>
      </w:r>
      <w:r w:rsidRPr="00A75575">
        <w:rPr>
          <w:rFonts w:ascii="Times New Roman" w:eastAsia="Times New Roman" w:hAnsi="Times New Roman" w:cs="Times New Roman"/>
          <w:bCs/>
          <w:sz w:val="28"/>
          <w:szCs w:val="28"/>
        </w:rPr>
        <w:t>лиц, осуществляющих захоронения</w:t>
      </w:r>
      <w:r w:rsidRPr="00A75575">
        <w:rPr>
          <w:rFonts w:ascii="Times New Roman" w:eastAsia="Times New Roman" w:hAnsi="Times New Roman" w:cs="Times New Roman"/>
          <w:sz w:val="28"/>
          <w:szCs w:val="28"/>
        </w:rPr>
        <w:t>, бюджета Дмитровского сельского поселения.</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b/>
          <w:bCs/>
          <w:sz w:val="28"/>
          <w:szCs w:val="28"/>
        </w:rPr>
      </w:pPr>
      <w:r w:rsidRPr="00A75575">
        <w:rPr>
          <w:rFonts w:ascii="Times New Roman" w:eastAsia="Times New Roman" w:hAnsi="Times New Roman" w:cs="Times New Roman"/>
          <w:b/>
          <w:sz w:val="28"/>
          <w:szCs w:val="28"/>
        </w:rPr>
        <w:t>2.7.</w:t>
      </w:r>
      <w:r w:rsidRPr="00A75575">
        <w:rPr>
          <w:rFonts w:ascii="Times New Roman" w:eastAsia="Times New Roman" w:hAnsi="Times New Roman" w:cs="Times New Roman"/>
          <w:sz w:val="28"/>
          <w:szCs w:val="28"/>
        </w:rPr>
        <w:t>Все работы по благоустройству территорий кладбищ должны выполняться с максимальным сохранением существующих деревьев, кустарников и растительного грунта для создания санитарно-защитной зоны и зоны моральной (зеленой) защиты.</w:t>
      </w: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sz w:val="28"/>
          <w:szCs w:val="28"/>
        </w:rPr>
      </w:pPr>
      <w:r w:rsidRPr="00A75575">
        <w:rPr>
          <w:rFonts w:ascii="Times New Roman" w:eastAsia="Times New Roman" w:hAnsi="Times New Roman" w:cs="Times New Roman"/>
          <w:b/>
          <w:bCs/>
          <w:sz w:val="28"/>
          <w:szCs w:val="28"/>
        </w:rPr>
        <w:t>3. Порядок содержания захоронений (могил)</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3.1.</w:t>
      </w:r>
      <w:r w:rsidRPr="00A75575">
        <w:rPr>
          <w:rFonts w:ascii="Times New Roman" w:eastAsia="Times New Roman" w:hAnsi="Times New Roman" w:cs="Times New Roman"/>
          <w:sz w:val="28"/>
          <w:szCs w:val="28"/>
        </w:rPr>
        <w:t xml:space="preserve">Граждане (организации), производящие захоронения, обязаны содержать могилы, надмогильные сооружения в надлежащем санитарном </w:t>
      </w:r>
      <w:r w:rsidRPr="00A75575">
        <w:rPr>
          <w:rFonts w:ascii="Times New Roman" w:eastAsia="Times New Roman" w:hAnsi="Times New Roman" w:cs="Times New Roman"/>
          <w:sz w:val="28"/>
          <w:szCs w:val="28"/>
        </w:rPr>
        <w:lastRenderedPageBreak/>
        <w:t>состоянии, собственными силами либо с привлечением подрядной организации, на платной основе.</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3.2.</w:t>
      </w:r>
      <w:r w:rsidRPr="00A75575">
        <w:rPr>
          <w:rFonts w:ascii="Times New Roman" w:eastAsia="Times New Roman" w:hAnsi="Times New Roman" w:cs="Times New Roman"/>
          <w:sz w:val="28"/>
          <w:szCs w:val="28"/>
        </w:rPr>
        <w:t>Места захоронений, по которым отсутствуют достоверные сведения о захоронениях, либо за которыми отсутствует надлежащий уход, могут быть признаны бесхозяйными в установленном законодательством порядке.</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3.3.</w:t>
      </w:r>
      <w:r w:rsidRPr="00A75575">
        <w:rPr>
          <w:rFonts w:ascii="Times New Roman" w:eastAsia="Times New Roman" w:hAnsi="Times New Roman" w:cs="Times New Roman"/>
          <w:sz w:val="28"/>
          <w:szCs w:val="28"/>
        </w:rPr>
        <w:t>Категорически запрещается погребение умерших на закрытых кладбищах и других местах вне кладбища.</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3.4.</w:t>
      </w:r>
      <w:r w:rsidRPr="00A75575">
        <w:rPr>
          <w:rFonts w:ascii="Times New Roman" w:eastAsia="Times New Roman" w:hAnsi="Times New Roman" w:cs="Times New Roman"/>
          <w:sz w:val="28"/>
          <w:szCs w:val="28"/>
        </w:rPr>
        <w:t>Осквернение или уничтожение мест погребения влечет ответственность, предусмотренную действующим законодательством.</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3.5.</w:t>
      </w:r>
      <w:r w:rsidRPr="00A75575">
        <w:rPr>
          <w:rFonts w:ascii="Times New Roman" w:eastAsia="Times New Roman" w:hAnsi="Times New Roman" w:cs="Times New Roman"/>
          <w:sz w:val="28"/>
          <w:szCs w:val="28"/>
        </w:rPr>
        <w:t>При нарушении санитарных и экологических требований к содержанию мест погребения Администрация Дмитровского сельского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b/>
          <w:bCs/>
          <w:sz w:val="28"/>
          <w:szCs w:val="28"/>
        </w:rPr>
      </w:pPr>
      <w:r w:rsidRPr="00A75575">
        <w:rPr>
          <w:rFonts w:ascii="Times New Roman" w:eastAsia="Times New Roman" w:hAnsi="Times New Roman" w:cs="Times New Roman"/>
          <w:b/>
          <w:bCs/>
          <w:sz w:val="28"/>
          <w:szCs w:val="28"/>
        </w:rPr>
        <w:t xml:space="preserve">4. Контроль и ответственность за нарушение правил содержания </w:t>
      </w: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sz w:val="28"/>
          <w:szCs w:val="28"/>
        </w:rPr>
      </w:pPr>
      <w:r w:rsidRPr="00A75575">
        <w:rPr>
          <w:rFonts w:ascii="Times New Roman" w:eastAsia="Times New Roman" w:hAnsi="Times New Roman" w:cs="Times New Roman"/>
          <w:b/>
          <w:bCs/>
          <w:sz w:val="28"/>
          <w:szCs w:val="28"/>
        </w:rPr>
        <w:t>мест погребения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4.1.</w:t>
      </w:r>
      <w:proofErr w:type="gramStart"/>
      <w:r w:rsidRPr="00A75575">
        <w:rPr>
          <w:rFonts w:ascii="Times New Roman" w:eastAsia="Times New Roman" w:hAnsi="Times New Roman" w:cs="Times New Roman"/>
          <w:sz w:val="28"/>
          <w:szCs w:val="28"/>
        </w:rPr>
        <w:t>Контроль за</w:t>
      </w:r>
      <w:proofErr w:type="gramEnd"/>
      <w:r w:rsidRPr="00A75575">
        <w:rPr>
          <w:rFonts w:ascii="Times New Roman" w:eastAsia="Times New Roman" w:hAnsi="Times New Roman" w:cs="Times New Roman"/>
          <w:sz w:val="28"/>
          <w:szCs w:val="28"/>
        </w:rPr>
        <w:t xml:space="preserve"> исполнением настоящих Правил осуществляет Администрация Дмитровского сельского поселения.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4.2.</w:t>
      </w:r>
      <w:r w:rsidRPr="00A75575">
        <w:rPr>
          <w:rFonts w:ascii="Times New Roman" w:eastAsia="Times New Roman" w:hAnsi="Times New Roman" w:cs="Times New Roman"/>
          <w:sz w:val="28"/>
          <w:szCs w:val="28"/>
        </w:rPr>
        <w:t xml:space="preserve">Лица, виновные в нарушении настоящих Правил, привлекаются к ответственности </w:t>
      </w:r>
    </w:p>
    <w:p w:rsidR="00A75575" w:rsidRPr="00A75575" w:rsidRDefault="00A75575" w:rsidP="00A75575">
      <w:pPr>
        <w:suppressAutoHyphens/>
        <w:spacing w:after="0" w:line="240" w:lineRule="auto"/>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в соответствии с действующим законодательством.</w:t>
      </w:r>
    </w:p>
    <w:p w:rsidR="00A75575" w:rsidRPr="00A75575" w:rsidRDefault="00A75575" w:rsidP="00A75575">
      <w:pPr>
        <w:suppressAutoHyphens/>
        <w:spacing w:after="0" w:line="240" w:lineRule="auto"/>
        <w:ind w:firstLine="708"/>
        <w:jc w:val="both"/>
        <w:rPr>
          <w:rFonts w:ascii="Times New Roman" w:eastAsia="Times New Roman" w:hAnsi="Times New Roman" w:cs="Times New Roman"/>
          <w:b/>
          <w:sz w:val="28"/>
          <w:szCs w:val="28"/>
        </w:rPr>
      </w:pPr>
      <w:r w:rsidRPr="00A75575">
        <w:rPr>
          <w:rFonts w:ascii="Times New Roman" w:eastAsia="Times New Roman" w:hAnsi="Times New Roman" w:cs="Times New Roman"/>
          <w:b/>
          <w:sz w:val="28"/>
          <w:szCs w:val="28"/>
        </w:rPr>
        <w:t>4.3.</w:t>
      </w:r>
      <w:r w:rsidRPr="00A75575">
        <w:rPr>
          <w:rFonts w:ascii="Times New Roman" w:eastAsia="Times New Roman" w:hAnsi="Times New Roman" w:cs="Times New Roman"/>
          <w:sz w:val="28"/>
          <w:szCs w:val="28"/>
        </w:rPr>
        <w:t>Возникающие имущественные и иные споры, связанные с эксплуатацией и содержанием кладбищ, разрешаются в порядке, установленном действующим законодательством.</w:t>
      </w:r>
      <w:r w:rsidRPr="00A75575">
        <w:rPr>
          <w:rFonts w:ascii="Times New Roman" w:eastAsia="Times New Roman" w:hAnsi="Times New Roman" w:cs="Times New Roman"/>
          <w:b/>
          <w:sz w:val="28"/>
          <w:szCs w:val="28"/>
        </w:rPr>
        <w:br w:type="page"/>
      </w:r>
    </w:p>
    <w:p w:rsidR="00A75575" w:rsidRPr="00A75575" w:rsidRDefault="00A75575" w:rsidP="00A75575">
      <w:pPr>
        <w:widowControl w:val="0"/>
        <w:suppressAutoHyphens/>
        <w:autoSpaceDE w:val="0"/>
        <w:autoSpaceDN w:val="0"/>
        <w:adjustRightInd w:val="0"/>
        <w:spacing w:after="0" w:line="240" w:lineRule="auto"/>
        <w:ind w:right="-35" w:firstLine="567"/>
        <w:jc w:val="right"/>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lastRenderedPageBreak/>
        <w:t>Приложение №2</w:t>
      </w:r>
    </w:p>
    <w:p w:rsidR="00A75575" w:rsidRPr="00A75575" w:rsidRDefault="00A75575" w:rsidP="00A75575">
      <w:pPr>
        <w:suppressAutoHyphens/>
        <w:spacing w:after="0" w:line="240" w:lineRule="auto"/>
        <w:contextualSpacing/>
        <w:jc w:val="right"/>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к постановлению администрации</w:t>
      </w:r>
    </w:p>
    <w:p w:rsidR="00A75575" w:rsidRPr="00A75575" w:rsidRDefault="00A75575" w:rsidP="00A75575">
      <w:pPr>
        <w:suppressAutoHyphens/>
        <w:spacing w:after="0" w:line="240" w:lineRule="auto"/>
        <w:contextualSpacing/>
        <w:jc w:val="right"/>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Дмитровского сельского поселения</w:t>
      </w:r>
    </w:p>
    <w:p w:rsidR="00A75575" w:rsidRPr="00A75575" w:rsidRDefault="00A75575" w:rsidP="00A75575">
      <w:pPr>
        <w:suppressAutoHyphens/>
        <w:spacing w:after="0" w:line="240" w:lineRule="auto"/>
        <w:contextualSpacing/>
        <w:jc w:val="right"/>
        <w:rPr>
          <w:rFonts w:ascii="Times New Roman" w:eastAsia="MS Mincho" w:hAnsi="Times New Roman" w:cs="Times New Roman"/>
          <w:b/>
          <w:sz w:val="28"/>
          <w:szCs w:val="28"/>
          <w:lang w:eastAsia="ar-SA"/>
        </w:rPr>
      </w:pPr>
      <w:r w:rsidRPr="00A75575">
        <w:rPr>
          <w:rFonts w:ascii="Times New Roman" w:eastAsia="MS Mincho" w:hAnsi="Times New Roman" w:cs="Times New Roman"/>
          <w:b/>
          <w:sz w:val="28"/>
          <w:szCs w:val="28"/>
          <w:lang w:eastAsia="ar-SA"/>
        </w:rPr>
        <w:t>от 27.10.2017г. № 238</w:t>
      </w:r>
    </w:p>
    <w:p w:rsidR="00A75575" w:rsidRPr="00A75575" w:rsidRDefault="00A75575" w:rsidP="00A75575">
      <w:pPr>
        <w:suppressAutoHyphens/>
        <w:spacing w:after="0" w:line="240" w:lineRule="auto"/>
        <w:ind w:firstLine="709"/>
        <w:outlineLvl w:val="2"/>
        <w:rPr>
          <w:rFonts w:ascii="Times New Roman" w:eastAsia="Times New Roman" w:hAnsi="Times New Roman" w:cs="Times New Roman"/>
          <w:b/>
          <w:bCs/>
          <w:sz w:val="28"/>
          <w:szCs w:val="28"/>
        </w:rPr>
      </w:pP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b/>
          <w:bCs/>
          <w:sz w:val="28"/>
          <w:szCs w:val="28"/>
        </w:rPr>
      </w:pPr>
      <w:r w:rsidRPr="00A75575">
        <w:rPr>
          <w:rFonts w:ascii="Times New Roman" w:eastAsia="Times New Roman" w:hAnsi="Times New Roman" w:cs="Times New Roman"/>
          <w:b/>
          <w:bCs/>
          <w:sz w:val="28"/>
          <w:szCs w:val="28"/>
        </w:rPr>
        <w:t xml:space="preserve">ПОРЯДОК ДЕЯТЕЛЬНОСТИ ОБЩЕСТВЕННЫХ КЛАДБИЩ </w:t>
      </w: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b/>
          <w:bCs/>
          <w:sz w:val="28"/>
          <w:szCs w:val="28"/>
        </w:rPr>
      </w:pPr>
      <w:r w:rsidRPr="00A75575">
        <w:rPr>
          <w:rFonts w:ascii="Times New Roman" w:eastAsia="Times New Roman" w:hAnsi="Times New Roman" w:cs="Times New Roman"/>
          <w:b/>
          <w:bCs/>
          <w:sz w:val="28"/>
          <w:szCs w:val="28"/>
        </w:rPr>
        <w:t xml:space="preserve">НА ТЕРРИТОРИИ </w:t>
      </w:r>
      <w:r w:rsidRPr="00A75575">
        <w:rPr>
          <w:rFonts w:ascii="Times New Roman" w:eastAsia="Times New Roman" w:hAnsi="Times New Roman" w:cs="Times New Roman"/>
          <w:b/>
          <w:sz w:val="28"/>
          <w:szCs w:val="28"/>
        </w:rPr>
        <w:t>ДМИТРОВСКОГО СЕЛЬСКОГО ПОСЕЛЕНИЯ СОВЕТСКОГО РАЙОНА РЕСПУБЛИКИ КРЫМ</w:t>
      </w: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b/>
          <w:bCs/>
          <w:sz w:val="28"/>
          <w:szCs w:val="28"/>
        </w:rPr>
      </w:pPr>
      <w:r w:rsidRPr="00A75575">
        <w:rPr>
          <w:rFonts w:ascii="Times New Roman" w:eastAsia="Times New Roman" w:hAnsi="Times New Roman" w:cs="Times New Roman"/>
          <w:b/>
          <w:bCs/>
          <w:sz w:val="28"/>
          <w:szCs w:val="28"/>
        </w:rPr>
        <w:t>1. Общие положения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1.1.</w:t>
      </w:r>
      <w:r w:rsidRPr="00A75575">
        <w:rPr>
          <w:rFonts w:ascii="Times New Roman" w:eastAsia="Times New Roman" w:hAnsi="Times New Roman" w:cs="Times New Roman"/>
          <w:sz w:val="28"/>
          <w:szCs w:val="28"/>
        </w:rPr>
        <w:t>Порядок деятельности общественных кладбищ на территории Дмитровского сельского поселения (далее - Порядок) определяет:</w:t>
      </w:r>
    </w:p>
    <w:p w:rsidR="00A75575" w:rsidRPr="00A75575" w:rsidRDefault="00A75575" w:rsidP="00A75575">
      <w:pPr>
        <w:suppressAutoHyphens/>
        <w:spacing w:after="0" w:line="240" w:lineRule="auto"/>
        <w:ind w:firstLine="709"/>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порядок захоронения и эксгумации останков;</w:t>
      </w:r>
    </w:p>
    <w:p w:rsidR="00A75575" w:rsidRPr="00A75575" w:rsidRDefault="00A75575" w:rsidP="00A75575">
      <w:pPr>
        <w:suppressAutoHyphens/>
        <w:spacing w:after="0" w:line="240" w:lineRule="auto"/>
        <w:ind w:firstLine="709"/>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порядок установки надмогильных сооружений;</w:t>
      </w:r>
    </w:p>
    <w:p w:rsidR="00A75575" w:rsidRPr="00A75575" w:rsidRDefault="00A75575" w:rsidP="00A75575">
      <w:pPr>
        <w:suppressAutoHyphens/>
        <w:spacing w:after="0" w:line="240" w:lineRule="auto"/>
        <w:ind w:firstLine="709"/>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правила посещения общественных кладбищ, права и обязанности граждан.</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1.2.</w:t>
      </w:r>
      <w:r w:rsidRPr="00A75575">
        <w:rPr>
          <w:rFonts w:ascii="Times New Roman" w:eastAsia="Times New Roman" w:hAnsi="Times New Roman" w:cs="Times New Roman"/>
          <w:sz w:val="28"/>
          <w:szCs w:val="28"/>
        </w:rPr>
        <w:t xml:space="preserve"> </w:t>
      </w:r>
      <w:proofErr w:type="gramStart"/>
      <w:r w:rsidRPr="00A75575">
        <w:rPr>
          <w:rFonts w:ascii="Times New Roman" w:eastAsia="Times New Roman" w:hAnsi="Times New Roman" w:cs="Times New Roman"/>
          <w:sz w:val="28"/>
          <w:szCs w:val="28"/>
        </w:rPr>
        <w:t xml:space="preserve">Порядок разработан в соответствии с </w:t>
      </w:r>
      <w:hyperlink r:id="rId11" w:history="1">
        <w:r w:rsidRPr="00A75575">
          <w:rPr>
            <w:rFonts w:ascii="Times New Roman" w:eastAsia="Times New Roman" w:hAnsi="Times New Roman" w:cs="Times New Roman"/>
            <w:sz w:val="28"/>
            <w:szCs w:val="28"/>
          </w:rPr>
          <w:t>Федеральным законом от 12.01.1996 № 8-ФЗ «О погребении и похоронном деле»</w:t>
        </w:r>
      </w:hyperlink>
      <w:r w:rsidRPr="00A75575">
        <w:rPr>
          <w:rFonts w:ascii="Times New Roman" w:eastAsia="Times New Roman" w:hAnsi="Times New Roman" w:cs="Times New Roman"/>
          <w:sz w:val="28"/>
          <w:szCs w:val="28"/>
        </w:rPr>
        <w:t xml:space="preserve">, </w:t>
      </w:r>
      <w:r w:rsidRPr="00A75575">
        <w:rPr>
          <w:rFonts w:ascii="Times New Roman" w:eastAsia="Times New Roman" w:hAnsi="Times New Roman" w:cs="Times New Roman"/>
          <w:sz w:val="28"/>
          <w:szCs w:val="28"/>
          <w:lang w:eastAsia="ar-SA"/>
        </w:rPr>
        <w:t xml:space="preserve">Законом Республики Крым от 30.12.2015 № 200-ЗРК/2015 «О погребении и похоронном деле в Республике Крым», </w:t>
      </w:r>
      <w:r w:rsidRPr="00A75575">
        <w:rPr>
          <w:rFonts w:ascii="Times New Roman" w:eastAsia="Times New Roman" w:hAnsi="Times New Roman" w:cs="Times New Roman"/>
          <w:sz w:val="28"/>
          <w:szCs w:val="28"/>
        </w:rPr>
        <w:t xml:space="preserve">постановлением Главного государственного санитарного врача РФ от 28.06.2011 № 84 «Об утверждении </w:t>
      </w:r>
      <w:proofErr w:type="spellStart"/>
      <w:r w:rsidRPr="00A75575">
        <w:rPr>
          <w:rFonts w:ascii="Times New Roman" w:eastAsia="Times New Roman" w:hAnsi="Times New Roman" w:cs="Times New Roman"/>
          <w:sz w:val="28"/>
          <w:szCs w:val="28"/>
        </w:rPr>
        <w:t>СанПиН</w:t>
      </w:r>
      <w:proofErr w:type="spellEnd"/>
      <w:r w:rsidRPr="00A75575">
        <w:rPr>
          <w:rFonts w:ascii="Times New Roman" w:eastAsia="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roofErr w:type="gramEnd"/>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1.3.</w:t>
      </w:r>
      <w:r w:rsidRPr="00A75575">
        <w:rPr>
          <w:rFonts w:ascii="Times New Roman" w:eastAsia="Times New Roman" w:hAnsi="Times New Roman" w:cs="Times New Roman"/>
          <w:sz w:val="28"/>
          <w:szCs w:val="28"/>
        </w:rPr>
        <w:t>Общественные кладбища на территории Дмитровского сельского поселения находятся в ведении Администрации Дмитровского сельского поселения. Создаваемые, а также существующие места погребения не подлежат сносу и могут быть перенесены только по решению органов местного самоуправления.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1.4.</w:t>
      </w:r>
      <w:r w:rsidRPr="00A75575">
        <w:rPr>
          <w:rFonts w:ascii="Times New Roman" w:eastAsia="Times New Roman" w:hAnsi="Times New Roman" w:cs="Times New Roman"/>
          <w:sz w:val="28"/>
          <w:szCs w:val="28"/>
        </w:rPr>
        <w:t>Деятельность по оказанию отдельных видов услуг по погребению подлежит лицензированию в порядке, установленном действующим законодательством</w:t>
      </w:r>
    </w:p>
    <w:p w:rsidR="00A75575" w:rsidRPr="00A75575" w:rsidRDefault="00A75575" w:rsidP="00A75575">
      <w:pPr>
        <w:suppressAutoHyphens/>
        <w:spacing w:after="0" w:line="240" w:lineRule="auto"/>
        <w:jc w:val="center"/>
        <w:outlineLvl w:val="2"/>
        <w:rPr>
          <w:rFonts w:ascii="Times New Roman" w:eastAsia="Times New Roman" w:hAnsi="Times New Roman" w:cs="Times New Roman"/>
          <w:sz w:val="28"/>
          <w:szCs w:val="28"/>
        </w:rPr>
      </w:pPr>
      <w:r w:rsidRPr="00A75575">
        <w:rPr>
          <w:rFonts w:ascii="Times New Roman" w:eastAsia="Times New Roman" w:hAnsi="Times New Roman" w:cs="Times New Roman"/>
          <w:b/>
          <w:bCs/>
          <w:sz w:val="28"/>
          <w:szCs w:val="28"/>
        </w:rPr>
        <w:t>2. Порядок захоронения и эксгумации останков</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2.1.</w:t>
      </w:r>
      <w:r w:rsidRPr="00A75575">
        <w:rPr>
          <w:rFonts w:ascii="Times New Roman" w:eastAsia="Times New Roman" w:hAnsi="Times New Roman" w:cs="Times New Roman"/>
          <w:sz w:val="28"/>
          <w:szCs w:val="28"/>
        </w:rPr>
        <w:t xml:space="preserve">В Дмитровском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 </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2.2.</w:t>
      </w:r>
      <w:r w:rsidRPr="00A75575">
        <w:rPr>
          <w:rFonts w:ascii="Times New Roman" w:eastAsia="Times New Roman" w:hAnsi="Times New Roman" w:cs="Times New Roman"/>
          <w:sz w:val="28"/>
          <w:szCs w:val="28"/>
        </w:rPr>
        <w:t>Захоронение умерших производится в соответствии с требованиями действующих санитарных норм и настоящего Порядка.</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2.3.</w:t>
      </w:r>
      <w:r w:rsidRPr="00A75575">
        <w:rPr>
          <w:rFonts w:ascii="Times New Roman" w:eastAsia="Times New Roman" w:hAnsi="Times New Roman" w:cs="Times New Roman"/>
          <w:sz w:val="28"/>
          <w:szCs w:val="28"/>
        </w:rPr>
        <w:t xml:space="preserve">Захоронение </w:t>
      </w:r>
      <w:proofErr w:type="gramStart"/>
      <w:r w:rsidRPr="00A75575">
        <w:rPr>
          <w:rFonts w:ascii="Times New Roman" w:eastAsia="Times New Roman" w:hAnsi="Times New Roman" w:cs="Times New Roman"/>
          <w:sz w:val="28"/>
          <w:szCs w:val="28"/>
        </w:rPr>
        <w:t>умерших</w:t>
      </w:r>
      <w:proofErr w:type="gramEnd"/>
      <w:r w:rsidRPr="00A75575">
        <w:rPr>
          <w:rFonts w:ascii="Times New Roman" w:eastAsia="Times New Roman" w:hAnsi="Times New Roman" w:cs="Times New Roman"/>
          <w:sz w:val="28"/>
          <w:szCs w:val="28"/>
        </w:rPr>
        <w:t xml:space="preserve"> производится на основании свидетельства о захоронении, выданного администрацией Дмитровского сельского поселения.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2.4.</w:t>
      </w:r>
      <w:r w:rsidRPr="00A75575">
        <w:rPr>
          <w:rFonts w:ascii="Times New Roman" w:eastAsia="Times New Roman" w:hAnsi="Times New Roman" w:cs="Times New Roman"/>
          <w:sz w:val="28"/>
          <w:szCs w:val="28"/>
        </w:rPr>
        <w:t>Захоронение умершего супруго</w:t>
      </w:r>
      <w:proofErr w:type="gramStart"/>
      <w:r w:rsidRPr="00A75575">
        <w:rPr>
          <w:rFonts w:ascii="Times New Roman" w:eastAsia="Times New Roman" w:hAnsi="Times New Roman" w:cs="Times New Roman"/>
          <w:sz w:val="28"/>
          <w:szCs w:val="28"/>
        </w:rPr>
        <w:t>м(</w:t>
      </w:r>
      <w:proofErr w:type="gramEnd"/>
      <w:r w:rsidRPr="00A75575">
        <w:rPr>
          <w:rFonts w:ascii="Times New Roman" w:eastAsia="Times New Roman" w:hAnsi="Times New Roman" w:cs="Times New Roman"/>
          <w:sz w:val="28"/>
          <w:szCs w:val="28"/>
        </w:rPr>
        <w:t>-ой), близким родственником, законным представителем умершего, а при отсутствии таковых лицом, взявшим на себя обязанность по погребению умершего, производится собственными силами либо с привлечением подрядной организации, специализированной службой.</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lastRenderedPageBreak/>
        <w:t>2.5.</w:t>
      </w:r>
      <w:r w:rsidRPr="00A75575">
        <w:rPr>
          <w:rFonts w:ascii="Times New Roman" w:eastAsia="Times New Roman" w:hAnsi="Times New Roman" w:cs="Times New Roman"/>
          <w:sz w:val="28"/>
          <w:szCs w:val="28"/>
        </w:rPr>
        <w:t xml:space="preserve">Захоронение (погребение) может осуществляться с учетом </w:t>
      </w:r>
      <w:proofErr w:type="spellStart"/>
      <w:r w:rsidRPr="00A75575">
        <w:rPr>
          <w:rFonts w:ascii="Times New Roman" w:eastAsia="Times New Roman" w:hAnsi="Times New Roman" w:cs="Times New Roman"/>
          <w:sz w:val="28"/>
          <w:szCs w:val="28"/>
        </w:rPr>
        <w:t>вероисповедальных</w:t>
      </w:r>
      <w:proofErr w:type="spellEnd"/>
      <w:r w:rsidRPr="00A75575">
        <w:rPr>
          <w:rFonts w:ascii="Times New Roman" w:eastAsia="Times New Roman" w:hAnsi="Times New Roman" w:cs="Times New Roman"/>
          <w:sz w:val="28"/>
          <w:szCs w:val="28"/>
        </w:rPr>
        <w:t>, воинских и иных обычаев и традиций.</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2.6.</w:t>
      </w:r>
      <w:r w:rsidRPr="00A75575">
        <w:rPr>
          <w:rFonts w:ascii="Times New Roman" w:eastAsia="Times New Roman" w:hAnsi="Times New Roman" w:cs="Times New Roman"/>
          <w:sz w:val="28"/>
          <w:szCs w:val="28"/>
        </w:rPr>
        <w:t>Под захоронение выделяются земельные участки следующих размеров:</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xml:space="preserve">- одиночные захоронения – 3,52 кв.м.(2,2 </w:t>
      </w:r>
      <w:proofErr w:type="spellStart"/>
      <w:r w:rsidRPr="00A75575">
        <w:rPr>
          <w:rFonts w:ascii="Times New Roman" w:eastAsia="Times New Roman" w:hAnsi="Times New Roman" w:cs="Times New Roman"/>
          <w:sz w:val="28"/>
          <w:szCs w:val="28"/>
        </w:rPr>
        <w:t>х</w:t>
      </w:r>
      <w:proofErr w:type="spellEnd"/>
      <w:r w:rsidRPr="00A75575">
        <w:rPr>
          <w:rFonts w:ascii="Times New Roman" w:eastAsia="Times New Roman" w:hAnsi="Times New Roman" w:cs="Times New Roman"/>
          <w:sz w:val="28"/>
          <w:szCs w:val="28"/>
        </w:rPr>
        <w:t xml:space="preserve"> 1,6м) (с учетом оградки)</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xml:space="preserve">- семейные захоронения – 6,6 кв.м.(2,2 </w:t>
      </w:r>
      <w:proofErr w:type="spellStart"/>
      <w:r w:rsidRPr="00A75575">
        <w:rPr>
          <w:rFonts w:ascii="Times New Roman" w:eastAsia="Times New Roman" w:hAnsi="Times New Roman" w:cs="Times New Roman"/>
          <w:sz w:val="28"/>
          <w:szCs w:val="28"/>
        </w:rPr>
        <w:t>х</w:t>
      </w:r>
      <w:proofErr w:type="spellEnd"/>
      <w:r w:rsidRPr="00A75575">
        <w:rPr>
          <w:rFonts w:ascii="Times New Roman" w:eastAsia="Times New Roman" w:hAnsi="Times New Roman" w:cs="Times New Roman"/>
          <w:sz w:val="28"/>
          <w:szCs w:val="28"/>
        </w:rPr>
        <w:t xml:space="preserve"> 3,0м) (с учетом оградки).</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xml:space="preserve"> Глубина могилы должна составлять не менее 1,5 м с учетом местных почвенно-климатических условий. От дна могилы до уровня стояния грунтовых вод должно быть не менее - 0,5 м, над каждой могилой должна быть земляная насыпь высотой 0,5 м от поверхности земли или надмогильная плита.</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2.7.</w:t>
      </w:r>
      <w:r w:rsidRPr="00A75575">
        <w:rPr>
          <w:rFonts w:ascii="Times New Roman" w:eastAsia="Times New Roman" w:hAnsi="Times New Roman" w:cs="Times New Roman"/>
          <w:sz w:val="28"/>
          <w:szCs w:val="28"/>
        </w:rPr>
        <w:t>Повторное захоронение в одну и ту же могилу тел родственника (родственников) разрешается по истечении 20-летнего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если не предусмотрена эксгумация.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2.8.</w:t>
      </w:r>
      <w:r w:rsidRPr="00A75575">
        <w:rPr>
          <w:rFonts w:ascii="Times New Roman" w:eastAsia="Times New Roman" w:hAnsi="Times New Roman" w:cs="Times New Roman"/>
          <w:sz w:val="28"/>
          <w:szCs w:val="28"/>
        </w:rPr>
        <w:t>Захоронение урны с прахом в родственную могилу разрешается независимо от времени предыдущего захоронения в нее гроба.</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2.9.</w:t>
      </w:r>
      <w:r w:rsidRPr="00A75575">
        <w:rPr>
          <w:rFonts w:ascii="Times New Roman" w:eastAsia="Times New Roman" w:hAnsi="Times New Roman" w:cs="Times New Roman"/>
          <w:sz w:val="28"/>
          <w:szCs w:val="28"/>
        </w:rPr>
        <w:t>Захоронения в бесхозные могилы (места захоронения) на кладбищах допускаются по истечении периода минерализации (20 лет после последнего захоронения), если не предусмотрена эксгумация.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2.10.</w:t>
      </w:r>
      <w:r w:rsidRPr="00A75575">
        <w:rPr>
          <w:rFonts w:ascii="Times New Roman" w:eastAsia="Times New Roman" w:hAnsi="Times New Roman" w:cs="Times New Roman"/>
          <w:sz w:val="28"/>
          <w:szCs w:val="28"/>
        </w:rPr>
        <w:t xml:space="preserve">Эксгумация останков умерших производится в порядке и в соответствии с требованиями, установленными </w:t>
      </w:r>
      <w:proofErr w:type="spellStart"/>
      <w:r w:rsidRPr="00A75575">
        <w:rPr>
          <w:rFonts w:ascii="Times New Roman" w:eastAsia="Times New Roman" w:hAnsi="Times New Roman" w:cs="Times New Roman"/>
          <w:sz w:val="28"/>
          <w:szCs w:val="28"/>
        </w:rPr>
        <w:t>СанПиН</w:t>
      </w:r>
      <w:proofErr w:type="spellEnd"/>
      <w:r w:rsidRPr="00A75575">
        <w:rPr>
          <w:rFonts w:ascii="Times New Roman" w:eastAsia="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утвержденные постановлением Главного государственного санитарного врача РФ от 28 июня 2011 года N 84.</w:t>
      </w:r>
    </w:p>
    <w:p w:rsidR="00A75575" w:rsidRPr="00A75575" w:rsidRDefault="00A75575" w:rsidP="00A75575">
      <w:pPr>
        <w:suppressAutoHyphens/>
        <w:spacing w:after="0" w:line="240" w:lineRule="auto"/>
        <w:jc w:val="center"/>
        <w:outlineLvl w:val="2"/>
        <w:rPr>
          <w:rFonts w:ascii="Times New Roman" w:eastAsia="Times New Roman" w:hAnsi="Times New Roman" w:cs="Times New Roman"/>
          <w:sz w:val="28"/>
          <w:szCs w:val="28"/>
        </w:rPr>
      </w:pPr>
      <w:r w:rsidRPr="00A75575">
        <w:rPr>
          <w:rFonts w:ascii="Times New Roman" w:eastAsia="Times New Roman" w:hAnsi="Times New Roman" w:cs="Times New Roman"/>
          <w:b/>
          <w:bCs/>
          <w:sz w:val="28"/>
          <w:szCs w:val="28"/>
        </w:rPr>
        <w:t xml:space="preserve">3. Порядок установки надмогильных сооружений </w:t>
      </w:r>
    </w:p>
    <w:p w:rsidR="00A75575" w:rsidRPr="00A75575" w:rsidRDefault="00A75575" w:rsidP="00A75575">
      <w:pPr>
        <w:widowControl w:val="0"/>
        <w:suppressAutoHyphens/>
        <w:autoSpaceDE w:val="0"/>
        <w:autoSpaceDN w:val="0"/>
        <w:adjustRightInd w:val="0"/>
        <w:spacing w:after="0" w:line="240" w:lineRule="auto"/>
        <w:ind w:right="-35" w:firstLine="567"/>
        <w:jc w:val="both"/>
        <w:rPr>
          <w:rFonts w:ascii="Times New Roman" w:eastAsia="MS Mincho" w:hAnsi="Times New Roman" w:cs="Times New Roman"/>
          <w:sz w:val="28"/>
          <w:szCs w:val="28"/>
          <w:lang w:eastAsia="ar-SA"/>
        </w:rPr>
      </w:pPr>
      <w:r w:rsidRPr="00A75575">
        <w:rPr>
          <w:rFonts w:ascii="Times New Roman" w:eastAsia="Times New Roman" w:hAnsi="Times New Roman" w:cs="Times New Roman"/>
          <w:b/>
          <w:sz w:val="28"/>
          <w:szCs w:val="28"/>
        </w:rPr>
        <w:t>3.1.</w:t>
      </w:r>
      <w:r w:rsidRPr="00A75575">
        <w:rPr>
          <w:rFonts w:ascii="Times New Roman" w:eastAsia="MS Mincho" w:hAnsi="Times New Roman" w:cs="Times New Roman"/>
          <w:sz w:val="28"/>
          <w:szCs w:val="28"/>
          <w:lang w:eastAsia="ar-SA"/>
        </w:rPr>
        <w:t>Все работы на кладбище, связанные с установкой, заменой надмогильных сооружений, оград могут производиться только после письменного разрешения Администрации Дмитровского поселения и регистрации в соответствующей Книге регистрации.</w:t>
      </w:r>
    </w:p>
    <w:p w:rsidR="00A75575" w:rsidRPr="00A75575" w:rsidRDefault="00A75575" w:rsidP="00A75575">
      <w:pPr>
        <w:widowControl w:val="0"/>
        <w:suppressAutoHyphens/>
        <w:autoSpaceDE w:val="0"/>
        <w:autoSpaceDN w:val="0"/>
        <w:adjustRightInd w:val="0"/>
        <w:spacing w:after="0" w:line="240" w:lineRule="auto"/>
        <w:ind w:right="-35" w:firstLine="567"/>
        <w:jc w:val="both"/>
        <w:rPr>
          <w:rFonts w:ascii="Times New Roman" w:eastAsia="Times New Roman" w:hAnsi="Times New Roman" w:cs="Times New Roman"/>
          <w:sz w:val="28"/>
          <w:szCs w:val="28"/>
        </w:rPr>
      </w:pPr>
      <w:r w:rsidRPr="00A75575">
        <w:rPr>
          <w:rFonts w:ascii="Times New Roman" w:eastAsia="MS Mincho" w:hAnsi="Times New Roman" w:cs="Times New Roman"/>
          <w:b/>
          <w:sz w:val="28"/>
          <w:szCs w:val="28"/>
          <w:lang w:eastAsia="ar-SA"/>
        </w:rPr>
        <w:t>3.2.</w:t>
      </w:r>
      <w:r w:rsidRPr="00A75575">
        <w:rPr>
          <w:rFonts w:ascii="Times New Roman" w:eastAsia="MS Mincho" w:hAnsi="Times New Roman" w:cs="Times New Roman"/>
          <w:sz w:val="28"/>
          <w:szCs w:val="28"/>
          <w:lang w:eastAsia="ar-SA"/>
        </w:rPr>
        <w:t xml:space="preserve">Надмогильные сооружения устанавливаются в пределах отведенного земельного участка. Сооружения, установленные </w:t>
      </w:r>
      <w:r w:rsidRPr="00A75575">
        <w:rPr>
          <w:rFonts w:ascii="Times New Roman" w:eastAsia="Times New Roman" w:hAnsi="Times New Roman" w:cs="Times New Roman"/>
          <w:sz w:val="28"/>
          <w:szCs w:val="28"/>
        </w:rPr>
        <w:t xml:space="preserve">без разрешения, либо с нарушением установленных размеров подлежат сносу. </w:t>
      </w:r>
    </w:p>
    <w:p w:rsidR="00A75575" w:rsidRPr="00A75575" w:rsidRDefault="00A75575" w:rsidP="00A75575">
      <w:pPr>
        <w:widowControl w:val="0"/>
        <w:suppressAutoHyphens/>
        <w:autoSpaceDE w:val="0"/>
        <w:autoSpaceDN w:val="0"/>
        <w:adjustRightInd w:val="0"/>
        <w:spacing w:after="0" w:line="240" w:lineRule="auto"/>
        <w:ind w:right="-35" w:firstLine="567"/>
        <w:jc w:val="both"/>
        <w:rPr>
          <w:rFonts w:ascii="Times New Roman" w:eastAsia="MS Mincho" w:hAnsi="Times New Roman" w:cs="Times New Roman"/>
          <w:sz w:val="28"/>
          <w:szCs w:val="28"/>
          <w:lang w:eastAsia="ar-SA"/>
        </w:rPr>
      </w:pPr>
      <w:r w:rsidRPr="00A75575">
        <w:rPr>
          <w:rFonts w:ascii="Times New Roman" w:eastAsia="MS Mincho" w:hAnsi="Times New Roman" w:cs="Times New Roman"/>
          <w:b/>
          <w:sz w:val="28"/>
          <w:szCs w:val="28"/>
          <w:lang w:eastAsia="ar-SA"/>
        </w:rPr>
        <w:t>3.3.</w:t>
      </w:r>
      <w:r w:rsidRPr="00A75575">
        <w:rPr>
          <w:rFonts w:ascii="Times New Roman" w:eastAsia="MS Mincho" w:hAnsi="Times New Roman" w:cs="Times New Roman"/>
          <w:sz w:val="28"/>
          <w:szCs w:val="28"/>
          <w:lang w:eastAsia="ar-SA"/>
        </w:rPr>
        <w:t>Установленные гражданами (организациями) надмогильные сооружения являются их собственностью.</w:t>
      </w:r>
    </w:p>
    <w:p w:rsidR="00A75575" w:rsidRPr="00A75575" w:rsidRDefault="00A75575" w:rsidP="00A75575">
      <w:pPr>
        <w:suppressAutoHyphens/>
        <w:spacing w:after="0" w:line="240" w:lineRule="auto"/>
        <w:ind w:firstLine="567"/>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3.4</w:t>
      </w:r>
      <w:r w:rsidRPr="00A75575">
        <w:rPr>
          <w:rFonts w:ascii="Times New Roman" w:eastAsia="Times New Roman" w:hAnsi="Times New Roman" w:cs="Times New Roman"/>
          <w:sz w:val="28"/>
          <w:szCs w:val="28"/>
        </w:rPr>
        <w:t>Устанавливаемые памятники и сооружения не должны иметь частей, выступающих за границы участка или нависающих над ними.</w:t>
      </w:r>
    </w:p>
    <w:p w:rsidR="00A75575" w:rsidRPr="00A75575" w:rsidRDefault="00A75575" w:rsidP="00A75575">
      <w:pPr>
        <w:widowControl w:val="0"/>
        <w:suppressAutoHyphens/>
        <w:autoSpaceDE w:val="0"/>
        <w:autoSpaceDN w:val="0"/>
        <w:adjustRightInd w:val="0"/>
        <w:spacing w:after="0" w:line="240" w:lineRule="auto"/>
        <w:ind w:right="-35" w:firstLine="567"/>
        <w:jc w:val="both"/>
        <w:rPr>
          <w:rFonts w:ascii="Times New Roman" w:eastAsia="MS Mincho" w:hAnsi="Times New Roman" w:cs="Times New Roman"/>
          <w:sz w:val="28"/>
          <w:szCs w:val="28"/>
          <w:lang w:eastAsia="ar-SA"/>
        </w:rPr>
      </w:pPr>
      <w:r w:rsidRPr="00A75575">
        <w:rPr>
          <w:rFonts w:ascii="Times New Roman" w:eastAsia="Times New Roman" w:hAnsi="Times New Roman" w:cs="Times New Roman"/>
          <w:b/>
          <w:sz w:val="28"/>
          <w:szCs w:val="28"/>
        </w:rPr>
        <w:t>3.5.</w:t>
      </w:r>
      <w:r w:rsidRPr="00A75575">
        <w:rPr>
          <w:rFonts w:ascii="Times New Roman" w:eastAsia="MS Mincho" w:hAnsi="Times New Roman" w:cs="Times New Roman"/>
          <w:sz w:val="28"/>
          <w:szCs w:val="28"/>
          <w:lang w:eastAsia="ar-SA"/>
        </w:rPr>
        <w:t xml:space="preserve"> Надписи на надмогильных сооружениях должны соответствовать сведениям </w:t>
      </w:r>
      <w:proofErr w:type="gramStart"/>
      <w:r w:rsidRPr="00A75575">
        <w:rPr>
          <w:rFonts w:ascii="Times New Roman" w:eastAsia="MS Mincho" w:hAnsi="Times New Roman" w:cs="Times New Roman"/>
          <w:sz w:val="28"/>
          <w:szCs w:val="28"/>
          <w:lang w:eastAsia="ar-SA"/>
        </w:rPr>
        <w:t>о</w:t>
      </w:r>
      <w:proofErr w:type="gramEnd"/>
      <w:r w:rsidRPr="00A75575">
        <w:rPr>
          <w:rFonts w:ascii="Times New Roman" w:eastAsia="MS Mincho" w:hAnsi="Times New Roman" w:cs="Times New Roman"/>
          <w:sz w:val="28"/>
          <w:szCs w:val="28"/>
          <w:lang w:eastAsia="ar-SA"/>
        </w:rPr>
        <w:t xml:space="preserve"> действительно захороненных в данном месте умерших. Допускается нанесение надписей на надмогильных сооружениях и подготовка к будущим захоронениям.</w:t>
      </w:r>
    </w:p>
    <w:p w:rsidR="00A75575" w:rsidRPr="00A75575" w:rsidRDefault="00A75575" w:rsidP="00A75575">
      <w:pPr>
        <w:suppressAutoHyphens/>
        <w:spacing w:after="0" w:line="240" w:lineRule="auto"/>
        <w:ind w:firstLine="567"/>
        <w:jc w:val="both"/>
        <w:rPr>
          <w:rFonts w:ascii="Times New Roman" w:eastAsia="MS Mincho" w:hAnsi="Times New Roman" w:cs="Times New Roman"/>
          <w:sz w:val="28"/>
          <w:szCs w:val="28"/>
          <w:lang w:eastAsia="ar-SA"/>
        </w:rPr>
      </w:pPr>
      <w:r w:rsidRPr="00A75575">
        <w:rPr>
          <w:rFonts w:ascii="Times New Roman" w:eastAsia="Times New Roman" w:hAnsi="Times New Roman" w:cs="Times New Roman"/>
          <w:b/>
          <w:sz w:val="28"/>
          <w:szCs w:val="28"/>
        </w:rPr>
        <w:t>3.6.</w:t>
      </w:r>
      <w:r w:rsidRPr="00A75575">
        <w:rPr>
          <w:rFonts w:ascii="Times New Roman" w:eastAsia="Times New Roman" w:hAnsi="Times New Roman" w:cs="Times New Roman"/>
          <w:sz w:val="28"/>
          <w:szCs w:val="28"/>
        </w:rPr>
        <w:t>В</w:t>
      </w:r>
      <w:r w:rsidRPr="00A75575">
        <w:rPr>
          <w:rFonts w:ascii="Times New Roman" w:eastAsia="Times New Roman" w:hAnsi="Times New Roman" w:cs="Times New Roman"/>
          <w:b/>
          <w:sz w:val="28"/>
          <w:szCs w:val="28"/>
        </w:rPr>
        <w:t xml:space="preserve"> </w:t>
      </w:r>
      <w:r w:rsidRPr="00A75575">
        <w:rPr>
          <w:rFonts w:ascii="Times New Roman" w:eastAsia="Times New Roman" w:hAnsi="Times New Roman" w:cs="Times New Roman"/>
          <w:sz w:val="28"/>
          <w:szCs w:val="28"/>
        </w:rPr>
        <w:t>границах участка, отведенного для захоронения, разрешается посадка живой зеленой изгороди из кустарника с последующей ее подстрижкой.</w:t>
      </w:r>
    </w:p>
    <w:p w:rsidR="00A75575" w:rsidRPr="00A75575" w:rsidRDefault="00A75575" w:rsidP="00A75575">
      <w:pPr>
        <w:suppressAutoHyphens/>
        <w:spacing w:after="0" w:line="240" w:lineRule="auto"/>
        <w:ind w:firstLine="709"/>
        <w:jc w:val="center"/>
        <w:outlineLvl w:val="2"/>
        <w:rPr>
          <w:rFonts w:ascii="Times New Roman" w:eastAsia="Times New Roman" w:hAnsi="Times New Roman" w:cs="Times New Roman"/>
          <w:sz w:val="28"/>
          <w:szCs w:val="28"/>
        </w:rPr>
      </w:pPr>
      <w:r w:rsidRPr="00A75575">
        <w:rPr>
          <w:rFonts w:ascii="Times New Roman" w:eastAsia="Times New Roman" w:hAnsi="Times New Roman" w:cs="Times New Roman"/>
          <w:b/>
          <w:bCs/>
          <w:sz w:val="28"/>
          <w:szCs w:val="28"/>
        </w:rPr>
        <w:t>4. Правила посещения кладбищ, права и обязанности граждан</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4.1.</w:t>
      </w:r>
      <w:r w:rsidRPr="00A75575">
        <w:rPr>
          <w:rFonts w:ascii="Times New Roman" w:eastAsia="Times New Roman" w:hAnsi="Times New Roman" w:cs="Times New Roman"/>
          <w:sz w:val="28"/>
          <w:szCs w:val="28"/>
        </w:rPr>
        <w:t>Кладбища открыты для посещений ежедневно с 9 до 17 часов.</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lastRenderedPageBreak/>
        <w:t>4.2.</w:t>
      </w:r>
      <w:r w:rsidRPr="00A75575">
        <w:rPr>
          <w:rFonts w:ascii="Times New Roman" w:eastAsia="Times New Roman" w:hAnsi="Times New Roman" w:cs="Times New Roman"/>
          <w:sz w:val="28"/>
          <w:szCs w:val="28"/>
        </w:rPr>
        <w:t xml:space="preserve"> На территории кладбища посетители должны соблюдать общественный порядок и тишину.</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4.3.</w:t>
      </w:r>
      <w:r w:rsidRPr="00A75575">
        <w:rPr>
          <w:rFonts w:ascii="Times New Roman" w:eastAsia="Times New Roman" w:hAnsi="Times New Roman" w:cs="Times New Roman"/>
          <w:sz w:val="28"/>
          <w:szCs w:val="28"/>
        </w:rPr>
        <w:t>Посетители кладбища имеют право:</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производить уборку своего участка и посещение кладбища в отведенные для этого часы;</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сажать цветы на могильном участке.</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4.4.</w:t>
      </w:r>
      <w:r w:rsidRPr="00A75575">
        <w:rPr>
          <w:rFonts w:ascii="Times New Roman" w:eastAsia="Times New Roman" w:hAnsi="Times New Roman" w:cs="Times New Roman"/>
          <w:sz w:val="28"/>
          <w:szCs w:val="28"/>
        </w:rPr>
        <w:t xml:space="preserve"> Посетители кладбища обязаны:</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при обустройстве места погребения (оградка, памятник, другие сооружения) не выходить за границы отведенного участка;</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соблюдать установленный порядок захоронения;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содержать захоронения в надлежащем порядке;</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выносить мусор только в отведенные для этого места.</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4.5.</w:t>
      </w:r>
      <w:r w:rsidRPr="00A75575">
        <w:rPr>
          <w:rFonts w:ascii="Times New Roman" w:eastAsia="Times New Roman" w:hAnsi="Times New Roman" w:cs="Times New Roman"/>
          <w:sz w:val="28"/>
          <w:szCs w:val="28"/>
        </w:rPr>
        <w:t>На территории кладбища посетителям запрещается: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портить зеленые насаждения, намогильные сооружения, водить животных, засорять территорию, самовольно без разрешения производить погребение, нарушать планировку.</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4.6.</w:t>
      </w:r>
      <w:r w:rsidRPr="00A75575">
        <w:rPr>
          <w:rFonts w:ascii="Times New Roman" w:eastAsia="Times New Roman" w:hAnsi="Times New Roman" w:cs="Times New Roman"/>
          <w:sz w:val="28"/>
          <w:szCs w:val="28"/>
        </w:rPr>
        <w:t>Право беспрепятственного проезда на территорию кладбища имеют:</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xml:space="preserve">- </w:t>
      </w:r>
      <w:proofErr w:type="spellStart"/>
      <w:r w:rsidRPr="00A75575">
        <w:rPr>
          <w:rFonts w:ascii="Times New Roman" w:eastAsia="Times New Roman" w:hAnsi="Times New Roman" w:cs="Times New Roman"/>
          <w:sz w:val="28"/>
          <w:szCs w:val="28"/>
        </w:rPr>
        <w:t>катафальное</w:t>
      </w:r>
      <w:proofErr w:type="spellEnd"/>
      <w:r w:rsidRPr="00A75575">
        <w:rPr>
          <w:rFonts w:ascii="Times New Roman" w:eastAsia="Times New Roman" w:hAnsi="Times New Roman" w:cs="Times New Roman"/>
          <w:sz w:val="28"/>
          <w:szCs w:val="28"/>
        </w:rPr>
        <w:t xml:space="preserve"> транспортное средство, а также сопровождающие его транспортные средства, образующие похоронную процессию;</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инвалиды первой, второй и третьей группы на личном автотранспорте при наличии соответствующего удостоверения;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sz w:val="28"/>
          <w:szCs w:val="28"/>
        </w:rPr>
        <w:t>- лица, на которых зарегистрировано место захоронения, при ввозе на территорию кладбища надмогильных сооружений (надгробий) и оград с целью их последующей установки на месте захоронения.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b/>
          <w:bCs/>
          <w:sz w:val="28"/>
          <w:szCs w:val="28"/>
        </w:rPr>
      </w:pPr>
      <w:r w:rsidRPr="00A75575">
        <w:rPr>
          <w:rFonts w:ascii="Times New Roman" w:eastAsia="Times New Roman" w:hAnsi="Times New Roman" w:cs="Times New Roman"/>
          <w:sz w:val="28"/>
          <w:szCs w:val="28"/>
        </w:rPr>
        <w:t>При этом скорость движения транспортных средств на территории кладбищ не должна превышать 10 км/час.</w:t>
      </w:r>
    </w:p>
    <w:p w:rsidR="00A75575" w:rsidRPr="00A75575" w:rsidRDefault="00A75575" w:rsidP="00A75575">
      <w:pPr>
        <w:suppressAutoHyphens/>
        <w:spacing w:after="0" w:line="240" w:lineRule="auto"/>
        <w:ind w:firstLine="709"/>
        <w:jc w:val="both"/>
        <w:outlineLvl w:val="2"/>
        <w:rPr>
          <w:rFonts w:ascii="Times New Roman" w:eastAsia="Times New Roman" w:hAnsi="Times New Roman" w:cs="Times New Roman"/>
          <w:sz w:val="28"/>
          <w:szCs w:val="28"/>
        </w:rPr>
      </w:pPr>
      <w:r w:rsidRPr="00A75575">
        <w:rPr>
          <w:rFonts w:ascii="Times New Roman" w:eastAsia="Times New Roman" w:hAnsi="Times New Roman" w:cs="Times New Roman"/>
          <w:b/>
          <w:bCs/>
          <w:sz w:val="28"/>
          <w:szCs w:val="28"/>
        </w:rPr>
        <w:t>5. Контроль и ответственность за нарушение порядка деятельности общественных кладбищ на территории Дмитровского сельского поселения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4.1.</w:t>
      </w:r>
      <w:proofErr w:type="gramStart"/>
      <w:r w:rsidRPr="00A75575">
        <w:rPr>
          <w:rFonts w:ascii="Times New Roman" w:eastAsia="Times New Roman" w:hAnsi="Times New Roman" w:cs="Times New Roman"/>
          <w:sz w:val="28"/>
          <w:szCs w:val="28"/>
        </w:rPr>
        <w:t>Контроль за</w:t>
      </w:r>
      <w:proofErr w:type="gramEnd"/>
      <w:r w:rsidRPr="00A75575">
        <w:rPr>
          <w:rFonts w:ascii="Times New Roman" w:eastAsia="Times New Roman" w:hAnsi="Times New Roman" w:cs="Times New Roman"/>
          <w:sz w:val="28"/>
          <w:szCs w:val="28"/>
        </w:rPr>
        <w:t xml:space="preserve"> исполнением настоящего Порядка осуществляет Администрация Дмитровского сельского поселения.</w:t>
      </w:r>
    </w:p>
    <w:p w:rsidR="00A75575" w:rsidRPr="00A75575" w:rsidRDefault="00A75575" w:rsidP="00A75575">
      <w:pPr>
        <w:suppressAutoHyphens/>
        <w:spacing w:after="0" w:line="240" w:lineRule="auto"/>
        <w:ind w:firstLine="709"/>
        <w:jc w:val="both"/>
        <w:rPr>
          <w:rFonts w:ascii="Times New Roman" w:eastAsia="Times New Roman" w:hAnsi="Times New Roman" w:cs="Times New Roman"/>
          <w:sz w:val="28"/>
          <w:szCs w:val="28"/>
        </w:rPr>
      </w:pPr>
      <w:r w:rsidRPr="00A75575">
        <w:rPr>
          <w:rFonts w:ascii="Times New Roman" w:eastAsia="Times New Roman" w:hAnsi="Times New Roman" w:cs="Times New Roman"/>
          <w:b/>
          <w:sz w:val="28"/>
          <w:szCs w:val="28"/>
        </w:rPr>
        <w:t>4.2.</w:t>
      </w:r>
      <w:r w:rsidRPr="00A75575">
        <w:rPr>
          <w:rFonts w:ascii="Times New Roman" w:eastAsia="Times New Roman" w:hAnsi="Times New Roman" w:cs="Times New Roman"/>
          <w:sz w:val="28"/>
          <w:szCs w:val="28"/>
        </w:rPr>
        <w:t xml:space="preserve"> Лица, виновные в нарушении настоящего Порядка,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w:t>
      </w:r>
    </w:p>
    <w:p w:rsidR="00A75575" w:rsidRPr="00A75575" w:rsidRDefault="00A75575" w:rsidP="00A75575">
      <w:pPr>
        <w:suppressAutoHyphens/>
        <w:spacing w:after="0" w:line="240" w:lineRule="auto"/>
        <w:ind w:firstLine="709"/>
        <w:jc w:val="both"/>
        <w:rPr>
          <w:rFonts w:ascii="Times New Roman" w:eastAsia="MS Mincho" w:hAnsi="Times New Roman" w:cs="Times New Roman"/>
          <w:sz w:val="28"/>
          <w:szCs w:val="28"/>
          <w:lang w:eastAsia="ar-SA"/>
        </w:rPr>
      </w:pPr>
      <w:r w:rsidRPr="00A75575">
        <w:rPr>
          <w:rFonts w:ascii="Times New Roman" w:eastAsia="Times New Roman" w:hAnsi="Times New Roman" w:cs="Times New Roman"/>
          <w:b/>
          <w:sz w:val="28"/>
          <w:szCs w:val="28"/>
        </w:rPr>
        <w:t>4.3.</w:t>
      </w:r>
      <w:r w:rsidRPr="00A75575">
        <w:rPr>
          <w:rFonts w:ascii="Times New Roman" w:eastAsia="Times New Roman" w:hAnsi="Times New Roman" w:cs="Times New Roman"/>
          <w:sz w:val="28"/>
          <w:szCs w:val="28"/>
        </w:rPr>
        <w:t xml:space="preserve">Возникающие </w:t>
      </w:r>
      <w:bookmarkStart w:id="1" w:name="Par151"/>
      <w:bookmarkEnd w:id="1"/>
      <w:r w:rsidRPr="00A75575">
        <w:rPr>
          <w:rFonts w:ascii="Times New Roman" w:eastAsia="MS Mincho" w:hAnsi="Times New Roman" w:cs="Times New Roman"/>
          <w:sz w:val="28"/>
          <w:szCs w:val="28"/>
          <w:lang w:eastAsia="ar-SA"/>
        </w:rPr>
        <w:t>имущественные и иные споры, связанные с эксплуатацией и содержанием кладбищ, разрешаются в порядке, установленном действующим законодательством.</w:t>
      </w:r>
    </w:p>
    <w:p w:rsidR="0053447D" w:rsidRPr="00A75575" w:rsidRDefault="0053447D" w:rsidP="00A75575">
      <w:pPr>
        <w:rPr>
          <w:sz w:val="28"/>
          <w:szCs w:val="28"/>
        </w:rPr>
      </w:pPr>
    </w:p>
    <w:sectPr w:rsidR="0053447D" w:rsidRPr="00A75575" w:rsidSect="00280B65">
      <w:pgSz w:w="11906" w:h="16838"/>
      <w:pgMar w:top="1134" w:right="851" w:bottom="1134" w:left="1418" w:header="284" w:footer="28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65035E4E"/>
    <w:multiLevelType w:val="hybridMultilevel"/>
    <w:tmpl w:val="6BC626E6"/>
    <w:lvl w:ilvl="0" w:tplc="AABC842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1A4F"/>
    <w:rsid w:val="00020D66"/>
    <w:rsid w:val="0005702B"/>
    <w:rsid w:val="001234DA"/>
    <w:rsid w:val="00136287"/>
    <w:rsid w:val="001964C3"/>
    <w:rsid w:val="00221B4C"/>
    <w:rsid w:val="003863B6"/>
    <w:rsid w:val="00417916"/>
    <w:rsid w:val="00441A4F"/>
    <w:rsid w:val="00462648"/>
    <w:rsid w:val="0053447D"/>
    <w:rsid w:val="00540629"/>
    <w:rsid w:val="005647FB"/>
    <w:rsid w:val="005A71A6"/>
    <w:rsid w:val="005B4BFF"/>
    <w:rsid w:val="00643E10"/>
    <w:rsid w:val="00782F42"/>
    <w:rsid w:val="007B4453"/>
    <w:rsid w:val="009A7D73"/>
    <w:rsid w:val="00A75575"/>
    <w:rsid w:val="00A979A1"/>
    <w:rsid w:val="00AC1585"/>
    <w:rsid w:val="00AD3BA5"/>
    <w:rsid w:val="00AF7429"/>
    <w:rsid w:val="00B5054F"/>
    <w:rsid w:val="00BA1DA1"/>
    <w:rsid w:val="00BB70D5"/>
    <w:rsid w:val="00BE5F09"/>
    <w:rsid w:val="00CE7832"/>
    <w:rsid w:val="00D11134"/>
    <w:rsid w:val="00D16725"/>
    <w:rsid w:val="00E675A9"/>
    <w:rsid w:val="00E76CF8"/>
    <w:rsid w:val="00EB4674"/>
    <w:rsid w:val="00F81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D3BA5"/>
    <w:pPr>
      <w:spacing w:after="0" w:line="240" w:lineRule="auto"/>
    </w:pPr>
    <w:rPr>
      <w:rFonts w:ascii="Calibri" w:eastAsia="Calibri" w:hAnsi="Calibri" w:cs="Times New Roman"/>
      <w:lang w:eastAsia="en-US"/>
    </w:rPr>
  </w:style>
  <w:style w:type="paragraph" w:styleId="a4">
    <w:name w:val="Normal (Web)"/>
    <w:basedOn w:val="a"/>
    <w:rsid w:val="00AD3BA5"/>
    <w:pPr>
      <w:spacing w:after="360" w:line="324" w:lineRule="auto"/>
    </w:pPr>
    <w:rPr>
      <w:rFonts w:ascii="Times New Roman" w:eastAsia="Times New Roman" w:hAnsi="Times New Roman" w:cs="Times New Roman"/>
      <w:sz w:val="24"/>
      <w:szCs w:val="24"/>
    </w:rPr>
  </w:style>
  <w:style w:type="paragraph" w:customStyle="1" w:styleId="ConsNonformat">
    <w:name w:val="ConsNonformat"/>
    <w:rsid w:val="00AD3BA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western">
    <w:name w:val="western"/>
    <w:basedOn w:val="a"/>
    <w:rsid w:val="00AD3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
    <w:rsid w:val="00AD3BA5"/>
    <w:pPr>
      <w:widowControl w:val="0"/>
      <w:autoSpaceDE w:val="0"/>
      <w:autoSpaceDN w:val="0"/>
      <w:adjustRightInd w:val="0"/>
      <w:spacing w:after="0" w:line="247" w:lineRule="exact"/>
      <w:ind w:firstLine="439"/>
      <w:jc w:val="both"/>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D3B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3BA5"/>
    <w:rPr>
      <w:rFonts w:ascii="Tahoma" w:hAnsi="Tahoma" w:cs="Tahoma"/>
      <w:sz w:val="16"/>
      <w:szCs w:val="16"/>
    </w:rPr>
  </w:style>
  <w:style w:type="paragraph" w:styleId="a7">
    <w:name w:val="List Paragraph"/>
    <w:basedOn w:val="a"/>
    <w:uiPriority w:val="34"/>
    <w:qFormat/>
    <w:rsid w:val="0053447D"/>
    <w:pPr>
      <w:ind w:left="720"/>
      <w:contextualSpacing/>
    </w:pPr>
  </w:style>
  <w:style w:type="paragraph" w:customStyle="1" w:styleId="Standard">
    <w:name w:val="Standard"/>
    <w:rsid w:val="000570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5702B"/>
    <w:pPr>
      <w:spacing w:after="1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533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15335" TargetMode="External"/><Relationship Id="rId5" Type="http://schemas.openxmlformats.org/officeDocument/2006/relationships/webSettings" Target="webSettings.xml"/><Relationship Id="rId10" Type="http://schemas.openxmlformats.org/officeDocument/2006/relationships/hyperlink" Target="http://docs.cntd.ru/document/499011838" TargetMode="External"/><Relationship Id="rId4" Type="http://schemas.openxmlformats.org/officeDocument/2006/relationships/settings" Target="settings.xml"/><Relationship Id="rId9" Type="http://schemas.openxmlformats.org/officeDocument/2006/relationships/hyperlink" Target="http://docs.cntd.ru/document/902287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36F4-2B50-47E0-A154-9EC4E7AA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2292</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Админ</cp:lastModifiedBy>
  <cp:revision>6</cp:revision>
  <cp:lastPrinted>2018-09-06T13:04:00Z</cp:lastPrinted>
  <dcterms:created xsi:type="dcterms:W3CDTF">2017-10-27T11:32:00Z</dcterms:created>
  <dcterms:modified xsi:type="dcterms:W3CDTF">2018-09-06T13:09:00Z</dcterms:modified>
</cp:coreProperties>
</file>