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DED4" w14:textId="77777777" w:rsidR="00E41B17" w:rsidRPr="008437E8" w:rsidRDefault="00E41B17" w:rsidP="00E41B17">
      <w:pPr>
        <w:ind w:firstLine="0"/>
        <w:jc w:val="center"/>
        <w:rPr>
          <w:rFonts w:eastAsia="Calibri"/>
        </w:rPr>
      </w:pPr>
      <w:bookmarkStart w:id="0" w:name="_Hlk120804853"/>
      <w:r w:rsidRPr="008437E8">
        <w:rPr>
          <w:rFonts w:eastAsia="Calibri"/>
          <w:noProof/>
          <w:lang w:eastAsia="ru-RU"/>
        </w:rPr>
        <w:drawing>
          <wp:inline distT="0" distB="0" distL="0" distR="0" wp14:anchorId="0175D39E" wp14:editId="2044051B">
            <wp:extent cx="476250" cy="533400"/>
            <wp:effectExtent l="19050" t="0" r="0" b="0"/>
            <wp:docPr id="7"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5" cstate="print"/>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14:paraId="160269A6" w14:textId="77777777" w:rsidR="00E41B17" w:rsidRPr="008437E8" w:rsidRDefault="00E41B17" w:rsidP="00E41B17">
      <w:pPr>
        <w:ind w:firstLine="0"/>
        <w:jc w:val="center"/>
        <w:rPr>
          <w:rFonts w:eastAsia="Calibri"/>
          <w:b/>
        </w:rPr>
      </w:pPr>
      <w:r w:rsidRPr="008437E8">
        <w:rPr>
          <w:rFonts w:eastAsia="Calibri"/>
          <w:b/>
        </w:rPr>
        <w:t xml:space="preserve">АДМИНИСТРАЦИЯ </w:t>
      </w:r>
      <w:r w:rsidRPr="008437E8">
        <w:rPr>
          <w:rFonts w:eastAsia="Calibri"/>
          <w:b/>
          <w:lang w:val="uk-UA"/>
        </w:rPr>
        <w:t xml:space="preserve">ДМИТРОВСКОГО СЕЛЬСКОГО ПОСЕЛЕНИЯ </w:t>
      </w:r>
      <w:r w:rsidRPr="008437E8">
        <w:rPr>
          <w:rFonts w:eastAsia="Calibri"/>
          <w:b/>
        </w:rPr>
        <w:t>СОВ</w:t>
      </w:r>
      <w:r w:rsidRPr="008437E8">
        <w:rPr>
          <w:rFonts w:eastAsia="Calibri"/>
          <w:b/>
          <w:lang w:val="uk-UA"/>
        </w:rPr>
        <w:t>Е</w:t>
      </w:r>
      <w:r w:rsidRPr="008437E8">
        <w:rPr>
          <w:rFonts w:eastAsia="Calibri"/>
          <w:b/>
        </w:rPr>
        <w:t>ТСКОГО РАЙОНА РЕСПУБЛИКИ КРЫМ</w:t>
      </w:r>
    </w:p>
    <w:tbl>
      <w:tblPr>
        <w:tblW w:w="0" w:type="auto"/>
        <w:tblLook w:val="04A0" w:firstRow="1" w:lastRow="0" w:firstColumn="1" w:lastColumn="0" w:noHBand="0" w:noVBand="1"/>
      </w:tblPr>
      <w:tblGrid>
        <w:gridCol w:w="4785"/>
        <w:gridCol w:w="4786"/>
      </w:tblGrid>
      <w:tr w:rsidR="00E41B17" w:rsidRPr="008437E8" w14:paraId="65817041" w14:textId="77777777" w:rsidTr="00A00AAD">
        <w:tc>
          <w:tcPr>
            <w:tcW w:w="4785" w:type="dxa"/>
            <w:hideMark/>
          </w:tcPr>
          <w:p w14:paraId="759BB7BA" w14:textId="77777777" w:rsidR="00E41B17" w:rsidRPr="008437E8" w:rsidRDefault="00E41B17" w:rsidP="00A00AAD">
            <w:pPr>
              <w:ind w:firstLine="0"/>
              <w:jc w:val="center"/>
              <w:rPr>
                <w:rFonts w:eastAsia="Calibri"/>
                <w:b/>
              </w:rPr>
            </w:pPr>
            <w:r w:rsidRPr="008437E8">
              <w:rPr>
                <w:rFonts w:eastAsia="Calibri"/>
                <w:b/>
              </w:rPr>
              <w:t>АДМ</w:t>
            </w:r>
            <w:r w:rsidRPr="008437E8">
              <w:rPr>
                <w:rFonts w:eastAsia="Calibri"/>
                <w:b/>
                <w:lang w:val="uk-UA"/>
              </w:rPr>
              <w:t>І</w:t>
            </w:r>
            <w:r w:rsidRPr="008437E8">
              <w:rPr>
                <w:rFonts w:eastAsia="Calibri"/>
                <w:b/>
              </w:rPr>
              <w:t>Н</w:t>
            </w:r>
            <w:r w:rsidRPr="008437E8">
              <w:rPr>
                <w:rFonts w:eastAsia="Calibri"/>
                <w:b/>
                <w:lang w:val="uk-UA"/>
              </w:rPr>
              <w:t>І</w:t>
            </w:r>
            <w:r w:rsidRPr="008437E8">
              <w:rPr>
                <w:rFonts w:eastAsia="Calibri"/>
                <w:b/>
              </w:rPr>
              <w:t>СТРАЦ</w:t>
            </w:r>
            <w:r w:rsidRPr="008437E8">
              <w:rPr>
                <w:rFonts w:eastAsia="Calibri"/>
                <w:b/>
                <w:lang w:val="uk-UA"/>
              </w:rPr>
              <w:t>І</w:t>
            </w:r>
            <w:r w:rsidRPr="008437E8">
              <w:rPr>
                <w:rFonts w:eastAsia="Calibri"/>
                <w:b/>
              </w:rPr>
              <w:t>Я</w:t>
            </w:r>
          </w:p>
          <w:p w14:paraId="71E46423" w14:textId="77777777" w:rsidR="00E41B17" w:rsidRPr="008437E8" w:rsidRDefault="00E41B17" w:rsidP="00A00AAD">
            <w:pPr>
              <w:ind w:firstLine="0"/>
              <w:jc w:val="center"/>
              <w:rPr>
                <w:rFonts w:eastAsia="Calibri"/>
                <w:b/>
              </w:rPr>
            </w:pPr>
            <w:r w:rsidRPr="008437E8">
              <w:rPr>
                <w:rFonts w:eastAsia="Calibri"/>
                <w:b/>
              </w:rPr>
              <w:t>ДМИТРІВСЬКОГО</w:t>
            </w:r>
          </w:p>
          <w:p w14:paraId="61E27F6F" w14:textId="77777777" w:rsidR="00E41B17" w:rsidRPr="008437E8" w:rsidRDefault="00E41B17" w:rsidP="00A00AAD">
            <w:pPr>
              <w:ind w:firstLine="0"/>
              <w:jc w:val="center"/>
              <w:rPr>
                <w:rFonts w:eastAsia="Calibri"/>
                <w:b/>
                <w:lang w:val="uk-UA"/>
              </w:rPr>
            </w:pPr>
            <w:r w:rsidRPr="008437E8">
              <w:rPr>
                <w:rFonts w:eastAsia="Calibri"/>
                <w:b/>
                <w:lang w:val="uk-UA"/>
              </w:rPr>
              <w:t>СІЛЬСКОГО ПОСЕЛЕНИЯ</w:t>
            </w:r>
          </w:p>
          <w:p w14:paraId="493FB4BE" w14:textId="77777777" w:rsidR="00E41B17" w:rsidRPr="008437E8" w:rsidRDefault="00E41B17" w:rsidP="00A00AAD">
            <w:pPr>
              <w:ind w:firstLine="0"/>
              <w:jc w:val="center"/>
              <w:rPr>
                <w:rFonts w:eastAsia="Calibri"/>
                <w:b/>
              </w:rPr>
            </w:pPr>
            <w:r w:rsidRPr="008437E8">
              <w:rPr>
                <w:rFonts w:eastAsia="Calibri"/>
                <w:b/>
              </w:rPr>
              <w:t>СОВ</w:t>
            </w:r>
            <w:r w:rsidRPr="008437E8">
              <w:rPr>
                <w:rFonts w:eastAsia="Calibri"/>
                <w:b/>
                <w:lang w:val="uk-UA"/>
              </w:rPr>
              <w:t xml:space="preserve">ЄТСЬКОГО РАЙОНУ </w:t>
            </w:r>
          </w:p>
          <w:p w14:paraId="2C05BAAF" w14:textId="77777777" w:rsidR="00E41B17" w:rsidRPr="008437E8" w:rsidRDefault="00E41B17" w:rsidP="00A00AAD">
            <w:pPr>
              <w:ind w:firstLine="0"/>
              <w:jc w:val="center"/>
              <w:rPr>
                <w:rFonts w:eastAsia="Calibri"/>
                <w:lang w:val="uk-UA"/>
              </w:rPr>
            </w:pPr>
            <w:r w:rsidRPr="008437E8">
              <w:rPr>
                <w:rFonts w:eastAsia="Calibri"/>
                <w:noProof/>
              </w:rPr>
              <mc:AlternateContent>
                <mc:Choice Requires="wps">
                  <w:drawing>
                    <wp:anchor distT="0" distB="0" distL="114300" distR="114300" simplePos="0" relativeHeight="251659264" behindDoc="0" locked="0" layoutInCell="1" allowOverlap="1" wp14:anchorId="6C8492D5" wp14:editId="3501D94C">
                      <wp:simplePos x="0" y="0"/>
                      <wp:positionH relativeFrom="column">
                        <wp:posOffset>32385</wp:posOffset>
                      </wp:positionH>
                      <wp:positionV relativeFrom="paragraph">
                        <wp:posOffset>281305</wp:posOffset>
                      </wp:positionV>
                      <wp:extent cx="6286500" cy="0"/>
                      <wp:effectExtent l="28575" t="30480" r="28575" b="36195"/>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CABC8" id="Line 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Pr="008437E8">
              <w:rPr>
                <w:rFonts w:eastAsia="Calibri"/>
                <w:b/>
              </w:rPr>
              <w:t>РЕСПУБЛ</w:t>
            </w:r>
            <w:r w:rsidRPr="008437E8">
              <w:rPr>
                <w:rFonts w:eastAsia="Calibri"/>
                <w:b/>
                <w:lang w:val="uk-UA"/>
              </w:rPr>
              <w:t>ІКИ</w:t>
            </w:r>
            <w:r w:rsidRPr="008437E8">
              <w:rPr>
                <w:rFonts w:eastAsia="Calibri"/>
                <w:b/>
              </w:rPr>
              <w:t xml:space="preserve"> КР</w:t>
            </w:r>
            <w:r w:rsidRPr="008437E8">
              <w:rPr>
                <w:rFonts w:eastAsia="Calibri"/>
                <w:b/>
                <w:lang w:val="uk-UA"/>
              </w:rPr>
              <w:t>И</w:t>
            </w:r>
            <w:r w:rsidRPr="008437E8">
              <w:rPr>
                <w:rFonts w:eastAsia="Calibri"/>
                <w:b/>
              </w:rPr>
              <w:t>М</w:t>
            </w:r>
          </w:p>
        </w:tc>
        <w:tc>
          <w:tcPr>
            <w:tcW w:w="4786" w:type="dxa"/>
          </w:tcPr>
          <w:p w14:paraId="72D7A75C" w14:textId="77777777" w:rsidR="00E41B17" w:rsidRPr="008437E8" w:rsidRDefault="00E41B17" w:rsidP="00A00AAD">
            <w:pPr>
              <w:ind w:left="175" w:firstLine="0"/>
              <w:jc w:val="center"/>
              <w:rPr>
                <w:rFonts w:eastAsia="Calibri"/>
                <w:b/>
                <w:lang w:val="uk-UA"/>
              </w:rPr>
            </w:pPr>
            <w:r w:rsidRPr="008437E8">
              <w:rPr>
                <w:rFonts w:eastAsia="Calibri"/>
                <w:b/>
                <w:lang w:val="uk-UA"/>
              </w:rPr>
              <w:t xml:space="preserve">КЪЫРЫМ                      ДЖУМХУРИЕТИ                                              СОВЕТСКИЙ БОЛЮГИ                                 ДМИТРОВКА КОЙ КЪАСАБАЫНЫНЬ ИДАРЕСИ </w:t>
            </w:r>
          </w:p>
          <w:p w14:paraId="563C61D1" w14:textId="77777777" w:rsidR="00E41B17" w:rsidRPr="008437E8" w:rsidRDefault="00E41B17" w:rsidP="00A00AAD">
            <w:pPr>
              <w:ind w:firstLine="0"/>
              <w:rPr>
                <w:rFonts w:eastAsia="Calibri"/>
                <w:lang w:val="uk-UA"/>
              </w:rPr>
            </w:pPr>
          </w:p>
        </w:tc>
      </w:tr>
    </w:tbl>
    <w:p w14:paraId="31BC6BF2" w14:textId="77777777" w:rsidR="00E41B17" w:rsidRPr="008437E8" w:rsidRDefault="00E41B17" w:rsidP="00E41B17">
      <w:pPr>
        <w:ind w:firstLine="0"/>
        <w:jc w:val="center"/>
        <w:rPr>
          <w:rFonts w:eastAsia="Calibri"/>
          <w:b/>
        </w:rPr>
      </w:pPr>
      <w:r w:rsidRPr="008437E8">
        <w:rPr>
          <w:rFonts w:eastAsia="Calibri"/>
          <w:b/>
        </w:rPr>
        <w:t>ПОСТАНОВЛЕНИЕ</w:t>
      </w:r>
    </w:p>
    <w:p w14:paraId="2485DFD5" w14:textId="215552BA" w:rsidR="00E41B17" w:rsidRPr="008437E8" w:rsidRDefault="00E41B17" w:rsidP="00E41B17">
      <w:pPr>
        <w:ind w:firstLine="0"/>
        <w:jc w:val="center"/>
        <w:rPr>
          <w:rFonts w:eastAsia="Calibri"/>
          <w:b/>
        </w:rPr>
      </w:pPr>
      <w:r w:rsidRPr="008437E8">
        <w:rPr>
          <w:rFonts w:eastAsia="Calibri"/>
          <w:b/>
        </w:rPr>
        <w:t xml:space="preserve">от </w:t>
      </w:r>
      <w:r w:rsidRPr="008437E8">
        <w:rPr>
          <w:rFonts w:eastAsia="Calibri"/>
          <w:b/>
          <w:u w:val="single"/>
        </w:rPr>
        <w:t>«2</w:t>
      </w:r>
      <w:r>
        <w:rPr>
          <w:rFonts w:eastAsia="Calibri"/>
          <w:b/>
          <w:u w:val="single"/>
        </w:rPr>
        <w:t>4</w:t>
      </w:r>
      <w:r w:rsidRPr="008437E8">
        <w:rPr>
          <w:rFonts w:eastAsia="Calibri"/>
          <w:b/>
          <w:u w:val="single"/>
        </w:rPr>
        <w:t xml:space="preserve">» ноября 2022 года </w:t>
      </w:r>
      <w:r w:rsidRPr="008437E8">
        <w:rPr>
          <w:rFonts w:eastAsia="Calibri"/>
          <w:b/>
        </w:rPr>
        <w:t>№ 18</w:t>
      </w:r>
      <w:r>
        <w:rPr>
          <w:rFonts w:eastAsia="Calibri"/>
          <w:b/>
        </w:rPr>
        <w:t>9</w:t>
      </w:r>
    </w:p>
    <w:p w14:paraId="5B0F6A66" w14:textId="61535E51" w:rsidR="00980033" w:rsidRDefault="00E41B17" w:rsidP="00E41B17">
      <w:pPr>
        <w:ind w:firstLine="0"/>
        <w:jc w:val="center"/>
        <w:rPr>
          <w:rFonts w:eastAsia="Calibri"/>
          <w:b/>
        </w:rPr>
      </w:pPr>
      <w:r w:rsidRPr="008437E8">
        <w:rPr>
          <w:rFonts w:eastAsia="Calibri"/>
          <w:b/>
        </w:rPr>
        <w:t>с. Дмитровка</w:t>
      </w:r>
      <w:bookmarkEnd w:id="0"/>
    </w:p>
    <w:p w14:paraId="565644D5" w14:textId="77777777" w:rsidR="00E41B17" w:rsidRDefault="00E41B17" w:rsidP="00E41B17">
      <w:pPr>
        <w:ind w:firstLine="0"/>
        <w:jc w:val="center"/>
      </w:pPr>
    </w:p>
    <w:p w14:paraId="7971C1AA" w14:textId="1C7C1F7E" w:rsidR="00980033" w:rsidRPr="00980033" w:rsidRDefault="00980033" w:rsidP="00980033">
      <w:pPr>
        <w:ind w:firstLine="0"/>
        <w:jc w:val="center"/>
        <w:rPr>
          <w:b/>
        </w:rPr>
      </w:pPr>
      <w:bookmarkStart w:id="1" w:name="_Hlk120806680"/>
      <w:r w:rsidRPr="00980033">
        <w:rPr>
          <w:b/>
        </w:rPr>
        <w:t xml:space="preserve">Об утверждении Положения о комиссии по осуществлению закупок, товаров, работ, услуг для обеспечения муниципальных нужд администрации </w:t>
      </w:r>
      <w:r w:rsidR="006305C8">
        <w:rPr>
          <w:b/>
        </w:rPr>
        <w:t>Дмитровского</w:t>
      </w:r>
      <w:r w:rsidRPr="00980033">
        <w:rPr>
          <w:b/>
        </w:rPr>
        <w:t xml:space="preserve"> сельского поселения </w:t>
      </w:r>
      <w:r w:rsidR="006305C8">
        <w:rPr>
          <w:b/>
        </w:rPr>
        <w:t>Советского</w:t>
      </w:r>
      <w:r w:rsidRPr="00980033">
        <w:rPr>
          <w:b/>
        </w:rPr>
        <w:t xml:space="preserve"> района Республики Крым</w:t>
      </w:r>
      <w:bookmarkEnd w:id="1"/>
    </w:p>
    <w:p w14:paraId="1C1F8534" w14:textId="77777777" w:rsidR="00980033" w:rsidRDefault="00980033" w:rsidP="00980033">
      <w:pPr>
        <w:ind w:firstLine="0"/>
      </w:pPr>
    </w:p>
    <w:p w14:paraId="0045EBD8" w14:textId="600B9E35" w:rsidR="00980033" w:rsidRDefault="00980033" w:rsidP="00980033">
      <w:pPr>
        <w:ind w:firstLine="708"/>
      </w:pPr>
      <w:r>
        <w:t xml:space="preserve">В соответствии с Федеральным законом от 05.04.2013 № 44-ФЗ </w:t>
      </w:r>
      <w:r w:rsidR="00BC3694">
        <w:t>«</w:t>
      </w:r>
      <w:r>
        <w:t>О контрактной системе в сфере закупок товаров, работ, услуг для обеспечения государственных и муниципальных нужд</w:t>
      </w:r>
      <w:r w:rsidR="00BC3694">
        <w:t>»</w:t>
      </w:r>
      <w:r>
        <w:t xml:space="preserve">, администрация </w:t>
      </w:r>
      <w:r w:rsidR="006305C8">
        <w:t>Дмитровского</w:t>
      </w:r>
      <w:r>
        <w:t xml:space="preserve"> сельского поселения</w:t>
      </w:r>
    </w:p>
    <w:p w14:paraId="157569AE" w14:textId="77777777" w:rsidR="00980033" w:rsidRDefault="00980033" w:rsidP="00980033">
      <w:pPr>
        <w:ind w:firstLine="0"/>
      </w:pPr>
    </w:p>
    <w:p w14:paraId="5463F222" w14:textId="77777777" w:rsidR="00980033" w:rsidRPr="00980033" w:rsidRDefault="00980033" w:rsidP="00980033">
      <w:pPr>
        <w:ind w:firstLine="0"/>
        <w:jc w:val="center"/>
        <w:rPr>
          <w:b/>
        </w:rPr>
      </w:pPr>
      <w:r w:rsidRPr="00980033">
        <w:rPr>
          <w:b/>
        </w:rPr>
        <w:t>ПОСТАНОВЛЯЕТ:</w:t>
      </w:r>
    </w:p>
    <w:p w14:paraId="194CD3DC" w14:textId="77777777" w:rsidR="00980033" w:rsidRDefault="00980033" w:rsidP="00980033">
      <w:pPr>
        <w:ind w:firstLine="0"/>
      </w:pPr>
    </w:p>
    <w:p w14:paraId="33684BE1" w14:textId="04A891C4" w:rsidR="00980033" w:rsidRDefault="00980033" w:rsidP="00980033">
      <w:pPr>
        <w:ind w:firstLine="709"/>
      </w:pPr>
      <w:r>
        <w:t xml:space="preserve">1. Утвердить Положение о комиссии по осуществлению закупок товаров, работ, услуг для обеспечения муниципальных нужд администрации </w:t>
      </w:r>
      <w:r w:rsidR="006305C8">
        <w:t xml:space="preserve">Дмитровского </w:t>
      </w:r>
      <w:r>
        <w:t xml:space="preserve">сельского поселения </w:t>
      </w:r>
      <w:r w:rsidR="006305C8">
        <w:t>Советского</w:t>
      </w:r>
      <w:r>
        <w:t xml:space="preserve"> района Республики Крым согласно приложению № 1.</w:t>
      </w:r>
    </w:p>
    <w:p w14:paraId="4333CFFA" w14:textId="77777777" w:rsidR="00980033" w:rsidRDefault="00980033" w:rsidP="00980033">
      <w:pPr>
        <w:ind w:firstLine="709"/>
      </w:pPr>
      <w:r>
        <w:t>2. Утвердить персональный состав комиссии согласно приложению № 2 к настоящему постановлению.</w:t>
      </w:r>
    </w:p>
    <w:p w14:paraId="35BE9079" w14:textId="77777777" w:rsidR="00980033" w:rsidRDefault="00980033" w:rsidP="00980033">
      <w:pPr>
        <w:ind w:firstLine="709"/>
      </w:pPr>
      <w:r>
        <w:t>3. Опубликовать настоящее постановление в соответствии с Уставом.</w:t>
      </w:r>
    </w:p>
    <w:p w14:paraId="6AB945F3" w14:textId="77777777" w:rsidR="00980033" w:rsidRDefault="00980033" w:rsidP="00980033">
      <w:pPr>
        <w:ind w:firstLine="709"/>
      </w:pPr>
      <w:r>
        <w:t>4. Настоящее постановление вступает в силу со дня его официального опубликования.</w:t>
      </w:r>
    </w:p>
    <w:p w14:paraId="60BD6CDE" w14:textId="240471E6" w:rsidR="00980033" w:rsidRDefault="00980033" w:rsidP="00980033">
      <w:pPr>
        <w:ind w:firstLine="709"/>
      </w:pPr>
      <w:r>
        <w:t xml:space="preserve">5. Контроль за исполнением настоящего постановления </w:t>
      </w:r>
      <w:r w:rsidR="006305C8">
        <w:t>оставляю за собой.</w:t>
      </w:r>
    </w:p>
    <w:p w14:paraId="0CA959A3" w14:textId="77777777" w:rsidR="00E41B17" w:rsidRDefault="00E41B17" w:rsidP="00980033">
      <w:pPr>
        <w:ind w:firstLine="0"/>
        <w:rPr>
          <w:b/>
        </w:rPr>
      </w:pPr>
    </w:p>
    <w:p w14:paraId="465C512E" w14:textId="77777777" w:rsidR="00E41B17" w:rsidRDefault="00980033" w:rsidP="00980033">
      <w:pPr>
        <w:ind w:firstLine="0"/>
        <w:rPr>
          <w:b/>
        </w:rPr>
      </w:pPr>
      <w:r w:rsidRPr="00DF5843">
        <w:rPr>
          <w:b/>
        </w:rPr>
        <w:t xml:space="preserve">Председатель </w:t>
      </w:r>
      <w:r w:rsidR="006305C8">
        <w:rPr>
          <w:b/>
        </w:rPr>
        <w:t>Дмитровского</w:t>
      </w:r>
      <w:r w:rsidRPr="00DF5843">
        <w:rPr>
          <w:b/>
        </w:rPr>
        <w:t xml:space="preserve"> сельского</w:t>
      </w:r>
    </w:p>
    <w:p w14:paraId="2405A804" w14:textId="77777777" w:rsidR="00E41B17" w:rsidRDefault="00980033" w:rsidP="00980033">
      <w:pPr>
        <w:ind w:firstLine="0"/>
        <w:rPr>
          <w:b/>
        </w:rPr>
      </w:pPr>
      <w:r w:rsidRPr="00DF5843">
        <w:rPr>
          <w:b/>
        </w:rPr>
        <w:t>совета – глава</w:t>
      </w:r>
      <w:r w:rsidR="00E41B17">
        <w:rPr>
          <w:b/>
        </w:rPr>
        <w:t xml:space="preserve"> </w:t>
      </w:r>
      <w:r w:rsidRPr="00DF5843">
        <w:rPr>
          <w:b/>
        </w:rPr>
        <w:t>администрации</w:t>
      </w:r>
    </w:p>
    <w:p w14:paraId="162AA31F" w14:textId="7FBA2AB7" w:rsidR="00980033" w:rsidRPr="00DF5843" w:rsidRDefault="006305C8" w:rsidP="00980033">
      <w:pPr>
        <w:ind w:firstLine="0"/>
        <w:rPr>
          <w:b/>
        </w:rPr>
      </w:pPr>
      <w:r>
        <w:rPr>
          <w:b/>
        </w:rPr>
        <w:t>Дмитровского</w:t>
      </w:r>
      <w:r w:rsidR="00980033" w:rsidRPr="00DF5843">
        <w:rPr>
          <w:b/>
        </w:rPr>
        <w:t xml:space="preserve"> сельского поселения</w:t>
      </w:r>
    </w:p>
    <w:p w14:paraId="7CC0A923" w14:textId="6AB7DD57" w:rsidR="00980033" w:rsidRDefault="006305C8" w:rsidP="00980033">
      <w:pPr>
        <w:ind w:firstLine="0"/>
      </w:pPr>
      <w:r w:rsidRPr="006305C8">
        <w:rPr>
          <w:b/>
          <w:bCs/>
        </w:rPr>
        <w:t>Советского</w:t>
      </w:r>
      <w:r>
        <w:t xml:space="preserve"> </w:t>
      </w:r>
      <w:r w:rsidR="00980033" w:rsidRPr="00DF5843">
        <w:rPr>
          <w:b/>
        </w:rPr>
        <w:t>района Республики Крым</w:t>
      </w:r>
      <w:r w:rsidR="00980033" w:rsidRPr="00DF5843">
        <w:rPr>
          <w:b/>
        </w:rPr>
        <w:tab/>
      </w:r>
      <w:r w:rsidR="00980033" w:rsidRPr="00DF5843">
        <w:rPr>
          <w:b/>
        </w:rPr>
        <w:tab/>
      </w:r>
      <w:r w:rsidR="00980033" w:rsidRPr="00DF5843">
        <w:rPr>
          <w:b/>
        </w:rPr>
        <w:tab/>
      </w:r>
      <w:r w:rsidR="00980033" w:rsidRPr="00DF5843">
        <w:rPr>
          <w:b/>
        </w:rPr>
        <w:tab/>
      </w:r>
      <w:r w:rsidR="00E41B17">
        <w:rPr>
          <w:b/>
        </w:rPr>
        <w:tab/>
      </w:r>
      <w:proofErr w:type="spellStart"/>
      <w:r w:rsidR="00E41B17">
        <w:rPr>
          <w:b/>
        </w:rPr>
        <w:t>Д.А.Ефременко</w:t>
      </w:r>
      <w:proofErr w:type="spellEnd"/>
    </w:p>
    <w:p w14:paraId="229AEED8" w14:textId="77777777" w:rsidR="00E41B17" w:rsidRDefault="00E41B17" w:rsidP="00980033">
      <w:pPr>
        <w:ind w:left="5664" w:firstLine="0"/>
        <w:rPr>
          <w:b/>
        </w:rPr>
      </w:pPr>
      <w:r>
        <w:rPr>
          <w:b/>
        </w:rPr>
        <w:br w:type="page"/>
      </w:r>
    </w:p>
    <w:p w14:paraId="04270ACC" w14:textId="3A5D2681" w:rsidR="00980033" w:rsidRPr="00BA38BC" w:rsidRDefault="00980033" w:rsidP="00980033">
      <w:pPr>
        <w:ind w:left="5664" w:firstLine="0"/>
        <w:rPr>
          <w:b/>
        </w:rPr>
      </w:pPr>
      <w:r w:rsidRPr="00BA38BC">
        <w:rPr>
          <w:b/>
        </w:rPr>
        <w:lastRenderedPageBreak/>
        <w:t>Приложение №</w:t>
      </w:r>
      <w:r w:rsidR="00E756AF">
        <w:rPr>
          <w:b/>
        </w:rPr>
        <w:t xml:space="preserve"> </w:t>
      </w:r>
      <w:r w:rsidRPr="00BA38BC">
        <w:rPr>
          <w:b/>
        </w:rPr>
        <w:t>1</w:t>
      </w:r>
    </w:p>
    <w:p w14:paraId="68D5D586" w14:textId="77777777" w:rsidR="00980033" w:rsidRDefault="00980033" w:rsidP="00980033">
      <w:pPr>
        <w:ind w:left="5664" w:firstLine="0"/>
      </w:pPr>
      <w:r>
        <w:t>к Постановлению Администрации</w:t>
      </w:r>
    </w:p>
    <w:p w14:paraId="6E6D7654" w14:textId="1A3D6B41" w:rsidR="00980033" w:rsidRDefault="006305C8" w:rsidP="00980033">
      <w:pPr>
        <w:ind w:left="5664" w:firstLine="0"/>
      </w:pPr>
      <w:r>
        <w:t xml:space="preserve">Дмитровского </w:t>
      </w:r>
      <w:r w:rsidR="00980033">
        <w:t>сельского поселения</w:t>
      </w:r>
    </w:p>
    <w:p w14:paraId="78616FFF" w14:textId="22961248" w:rsidR="00980033" w:rsidRDefault="00980033" w:rsidP="00980033">
      <w:pPr>
        <w:ind w:firstLine="5670"/>
      </w:pPr>
      <w:r>
        <w:t xml:space="preserve">от </w:t>
      </w:r>
      <w:r w:rsidR="00BC3694">
        <w:t>«</w:t>
      </w:r>
      <w:r w:rsidR="00E41B17">
        <w:t>24</w:t>
      </w:r>
      <w:r w:rsidR="00BC3694">
        <w:t>»</w:t>
      </w:r>
      <w:r w:rsidR="00E41B17">
        <w:t xml:space="preserve"> ноября </w:t>
      </w:r>
      <w:r>
        <w:t xml:space="preserve">2022 г. № </w:t>
      </w:r>
      <w:r w:rsidR="00E41B17">
        <w:t>189</w:t>
      </w:r>
    </w:p>
    <w:p w14:paraId="5727664A" w14:textId="77777777" w:rsidR="00980033" w:rsidRDefault="00980033" w:rsidP="00980033">
      <w:pPr>
        <w:ind w:firstLine="0"/>
      </w:pPr>
    </w:p>
    <w:p w14:paraId="1D8C0A90" w14:textId="77777777" w:rsidR="00980033" w:rsidRPr="00980033" w:rsidRDefault="00980033" w:rsidP="00980033">
      <w:pPr>
        <w:ind w:firstLine="0"/>
        <w:jc w:val="center"/>
        <w:rPr>
          <w:b/>
        </w:rPr>
      </w:pPr>
      <w:r w:rsidRPr="00980033">
        <w:rPr>
          <w:b/>
        </w:rPr>
        <w:t>ПОЛОЖЕНИЕ</w:t>
      </w:r>
    </w:p>
    <w:p w14:paraId="207DFC73" w14:textId="6EB21F81" w:rsidR="00980033" w:rsidRPr="00980033" w:rsidRDefault="00980033" w:rsidP="00980033">
      <w:pPr>
        <w:ind w:firstLine="0"/>
        <w:jc w:val="center"/>
        <w:rPr>
          <w:b/>
        </w:rPr>
      </w:pPr>
      <w:r w:rsidRPr="00980033">
        <w:rPr>
          <w:b/>
        </w:rPr>
        <w:t xml:space="preserve">о комиссии по осуществлению закупок товаров, работ, услуг для обеспечения муниципальных нужд администрации </w:t>
      </w:r>
      <w:r w:rsidR="006305C8" w:rsidRPr="006305C8">
        <w:rPr>
          <w:b/>
          <w:bCs/>
        </w:rPr>
        <w:t>Дмитровского</w:t>
      </w:r>
      <w:r w:rsidR="006305C8">
        <w:t xml:space="preserve"> </w:t>
      </w:r>
      <w:r w:rsidRPr="00980033">
        <w:rPr>
          <w:b/>
        </w:rPr>
        <w:t xml:space="preserve">сельского поселения </w:t>
      </w:r>
      <w:r w:rsidR="006305C8" w:rsidRPr="006305C8">
        <w:rPr>
          <w:b/>
          <w:bCs/>
        </w:rPr>
        <w:t>Советского</w:t>
      </w:r>
      <w:r w:rsidR="006305C8">
        <w:t xml:space="preserve"> </w:t>
      </w:r>
      <w:r w:rsidRPr="00980033">
        <w:rPr>
          <w:b/>
        </w:rPr>
        <w:t>района Республики Крым</w:t>
      </w:r>
    </w:p>
    <w:p w14:paraId="4C8F72B1" w14:textId="77777777" w:rsidR="006305C8" w:rsidRDefault="006305C8" w:rsidP="00980033">
      <w:pPr>
        <w:ind w:firstLine="0"/>
        <w:jc w:val="center"/>
        <w:rPr>
          <w:b/>
        </w:rPr>
      </w:pPr>
    </w:p>
    <w:p w14:paraId="50E1ED91" w14:textId="6CDBEFE7" w:rsidR="00980033" w:rsidRPr="00980033" w:rsidRDefault="00980033" w:rsidP="00980033">
      <w:pPr>
        <w:ind w:firstLine="0"/>
        <w:jc w:val="center"/>
        <w:rPr>
          <w:b/>
        </w:rPr>
      </w:pPr>
      <w:r w:rsidRPr="00980033">
        <w:rPr>
          <w:b/>
        </w:rPr>
        <w:t>1. Общие положения</w:t>
      </w:r>
    </w:p>
    <w:p w14:paraId="0663B097" w14:textId="77777777" w:rsidR="00980033" w:rsidRDefault="00980033" w:rsidP="00980033">
      <w:pPr>
        <w:ind w:firstLine="0"/>
      </w:pPr>
    </w:p>
    <w:p w14:paraId="397A4D53" w14:textId="012C980A" w:rsidR="00980033" w:rsidRDefault="00980033" w:rsidP="00980033">
      <w:pPr>
        <w:ind w:firstLine="709"/>
      </w:pPr>
      <w:r>
        <w:t xml:space="preserve">1.1. Настоящее Положение о комиссии по осуществлению закупок товаров, работ, услуг для обеспечения муниципальных нужд администрации </w:t>
      </w:r>
      <w:r w:rsidR="006305C8">
        <w:t xml:space="preserve">Дмитровского </w:t>
      </w:r>
      <w:r>
        <w:t xml:space="preserve">сельского поселения </w:t>
      </w:r>
      <w:r w:rsidR="006305C8">
        <w:t xml:space="preserve">Советского </w:t>
      </w:r>
      <w:r>
        <w:t xml:space="preserve">района Республики Крым (далее – Положение) определяет цели, задачи, функции, полномочия и порядок деятельности комиссии по осуществлению закупок товаров, работ, услуг для обеспечения муниципальных нужд администрации </w:t>
      </w:r>
      <w:r w:rsidR="006305C8">
        <w:t xml:space="preserve">Дмитровского </w:t>
      </w:r>
      <w:r>
        <w:t xml:space="preserve">сельского поселения </w:t>
      </w:r>
      <w:r w:rsidR="006305C8">
        <w:t xml:space="preserve">Советского </w:t>
      </w:r>
      <w:r>
        <w:t xml:space="preserve">района Республики Крым (далее – Комиссия) в рамках действия Федерального закона от 05.04.2013 № 44-ФЗ </w:t>
      </w:r>
      <w:r w:rsidR="00BC3694">
        <w:t>«</w:t>
      </w:r>
      <w:r>
        <w:t>О контрактной системе в сфере закупок товаров, работ, услуг для обеспечения государственных и муниципальных нужд</w:t>
      </w:r>
      <w:r w:rsidR="00BC3694">
        <w:t>»</w:t>
      </w:r>
      <w:r>
        <w:t xml:space="preserve"> (далее – Закон о контрактной системе).</w:t>
      </w:r>
    </w:p>
    <w:p w14:paraId="23F53309" w14:textId="77777777" w:rsidR="00980033" w:rsidRDefault="00980033" w:rsidP="00980033">
      <w:pPr>
        <w:ind w:firstLine="709"/>
      </w:pPr>
      <w:r>
        <w:t xml:space="preserve">1.2. Комиссия в процессе своей деятельности руководствуется Бюджетным кодексом Российской Федерации, Гражданским кодексом Российской Федерации, Законом о контрактной системе, Федеральным законом от 26.07.2006 № 135-ФЗ </w:t>
      </w:r>
      <w:r w:rsidR="00BC3694">
        <w:t>«</w:t>
      </w:r>
      <w:r>
        <w:t>О защите конкуренции</w:t>
      </w:r>
      <w:r w:rsidR="00BC3694">
        <w:t>»</w:t>
      </w:r>
      <w:r>
        <w:t xml:space="preserve"> (далее – Закон о защите конкуренции), иными действующими нормативными правовыми актами Российской Федерации, нормативными правовыми актами Республики Крым, настоящим Положением.</w:t>
      </w:r>
    </w:p>
    <w:p w14:paraId="10B3977F" w14:textId="77777777" w:rsidR="00980033" w:rsidRDefault="00980033" w:rsidP="00980033">
      <w:pPr>
        <w:ind w:firstLine="0"/>
      </w:pPr>
    </w:p>
    <w:p w14:paraId="54C79197" w14:textId="77777777" w:rsidR="00980033" w:rsidRPr="00980033" w:rsidRDefault="00980033" w:rsidP="00980033">
      <w:pPr>
        <w:ind w:firstLine="0"/>
        <w:jc w:val="center"/>
        <w:rPr>
          <w:b/>
        </w:rPr>
      </w:pPr>
      <w:r w:rsidRPr="00980033">
        <w:rPr>
          <w:b/>
        </w:rPr>
        <w:t>2. Порядок формирования комиссии</w:t>
      </w:r>
    </w:p>
    <w:p w14:paraId="07293F60" w14:textId="77777777" w:rsidR="00980033" w:rsidRDefault="00980033" w:rsidP="00980033">
      <w:pPr>
        <w:ind w:firstLine="0"/>
      </w:pPr>
    </w:p>
    <w:p w14:paraId="54710078" w14:textId="4A5D4A7A" w:rsidR="00980033" w:rsidRDefault="00980033" w:rsidP="00980033">
      <w:pPr>
        <w:ind w:firstLine="709"/>
      </w:pPr>
      <w:r>
        <w:t xml:space="preserve">2.1. Комиссия является коллегиальным органом администрации </w:t>
      </w:r>
      <w:r w:rsidR="006305C8">
        <w:t xml:space="preserve">Дмитровского </w:t>
      </w:r>
      <w:r>
        <w:t xml:space="preserve">сельского поселения </w:t>
      </w:r>
      <w:r w:rsidR="006305C8">
        <w:t xml:space="preserve">Советского </w:t>
      </w:r>
      <w:r>
        <w:t>района Республики Крым (далее – Заказчик), действующим на постоянной основе. В состав Комиссии входят ее председатель, заместитель председателя, секретарь и члены Комиссии.</w:t>
      </w:r>
    </w:p>
    <w:p w14:paraId="0E2BD716" w14:textId="77777777" w:rsidR="00980033" w:rsidRDefault="00980033" w:rsidP="00980033">
      <w:pPr>
        <w:ind w:firstLine="709"/>
      </w:pPr>
      <w:r>
        <w:t>2.2. При отсутствии председателя Комиссии его обязанности исполняет заместитель председателя.</w:t>
      </w:r>
    </w:p>
    <w:p w14:paraId="42E71227" w14:textId="77777777" w:rsidR="00980033" w:rsidRDefault="00980033" w:rsidP="00980033">
      <w:pPr>
        <w:ind w:firstLine="709"/>
      </w:pPr>
      <w:r>
        <w:t>В случае одновременного отсутствия на заседании Комиссии вышеуказанных председателя и заместителя председателя функции председателя на заседании комиссии исполняет член Комиссии, который избирается простым большинством голосов из числа присутствующих на заседании членов Комиссии, что фиксируется в протоколе заседания Комиссии.</w:t>
      </w:r>
    </w:p>
    <w:p w14:paraId="35B02D9F" w14:textId="77777777" w:rsidR="00980033" w:rsidRDefault="00980033" w:rsidP="00980033">
      <w:pPr>
        <w:ind w:firstLine="709"/>
      </w:pPr>
      <w:r>
        <w:t>При отсутствии секретаря Комиссии его функции выполняет уполномоченный член Комиссии.</w:t>
      </w:r>
    </w:p>
    <w:p w14:paraId="42D3033B" w14:textId="77777777" w:rsidR="00980033" w:rsidRDefault="00980033" w:rsidP="00980033">
      <w:pPr>
        <w:ind w:firstLine="709"/>
      </w:pPr>
      <w:r>
        <w:t>2.3. Число членов Комиссии должно быть не менее трех человек.</w:t>
      </w:r>
    </w:p>
    <w:p w14:paraId="342FB970" w14:textId="77777777" w:rsidR="00980033" w:rsidRDefault="00980033" w:rsidP="00980033">
      <w:pPr>
        <w:ind w:firstLine="709"/>
      </w:pPr>
      <w:r>
        <w:lastRenderedPageBreak/>
        <w:t>2.4. Заказчик включает в состав Комиссии преимущественно лиц, прошедших профессиональную переподготовку или повышение квалификации в сфере закупок. Указанный состав является постоянным.</w:t>
      </w:r>
    </w:p>
    <w:p w14:paraId="25E9D0B6" w14:textId="77777777" w:rsidR="00980033" w:rsidRDefault="00980033" w:rsidP="00980033">
      <w:pPr>
        <w:ind w:firstLine="709"/>
      </w:pPr>
      <w:r>
        <w:t>При осуществлении закупок товаров, работ, услуг, требующих специальных знаний по отношению к объектам закупок, которыми постоянные члены комиссии не обладают, в комиссию также должны включаться лица, обладающие такими знаниями в количестве не менее двух человек.</w:t>
      </w:r>
    </w:p>
    <w:p w14:paraId="15F8937D" w14:textId="77777777" w:rsidR="00980033" w:rsidRDefault="00980033" w:rsidP="00980033">
      <w:pPr>
        <w:ind w:firstLine="709"/>
      </w:pPr>
      <w:r>
        <w:t>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дополнительно включаются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14:paraId="7C3ECCD1" w14:textId="77777777" w:rsidR="00980033" w:rsidRDefault="00980033" w:rsidP="00980033">
      <w:pPr>
        <w:ind w:firstLine="709"/>
      </w:pPr>
      <w:r>
        <w:t>2.5. Изменения в состав комиссии, в том числе во исполнение пунктов 2.4, 2.6 настоящего Положения, вносятся постановлением Заказчика.</w:t>
      </w:r>
    </w:p>
    <w:p w14:paraId="104466CA" w14:textId="77777777" w:rsidR="00BC3694" w:rsidRDefault="00980033" w:rsidP="00980033">
      <w:pPr>
        <w:ind w:firstLine="709"/>
      </w:pPr>
      <w:r>
        <w:t xml:space="preserve">2.6. Членами комиссии не могут быть </w:t>
      </w:r>
    </w:p>
    <w:p w14:paraId="2B280669" w14:textId="77777777" w:rsidR="00BC3694" w:rsidRDefault="00BC3694" w:rsidP="00BC3694">
      <w:pPr>
        <w:ind w:firstLine="709"/>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Федеральным законом № 44-ФЗ предусмотрена документация о закупке), заявок на участие в конкурсе;</w:t>
      </w:r>
    </w:p>
    <w:p w14:paraId="398AB85F" w14:textId="77777777" w:rsidR="00BC3694" w:rsidRDefault="00BC3694" w:rsidP="00BC3694">
      <w:pPr>
        <w:ind w:firstLine="709"/>
      </w:pPr>
      <w: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19CFE044" w14:textId="77777777" w:rsidR="00BC3694" w:rsidRDefault="00BC3694" w:rsidP="00BC3694">
      <w:pPr>
        <w:ind w:firstLine="709"/>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6DB5CAE" w14:textId="77777777" w:rsidR="00BC3694" w:rsidRDefault="00BC3694" w:rsidP="00BC3694">
      <w:pPr>
        <w:ind w:firstLine="709"/>
      </w:pPr>
      <w:r>
        <w:t>4) должностные лица органов контроля, указанных в части 1 статьи 99 Федерального закона № 44-ФЗ, непосредственно осуществляющие контроль в сфере закупок.</w:t>
      </w:r>
    </w:p>
    <w:p w14:paraId="387F6018" w14:textId="77777777" w:rsidR="00980033" w:rsidRDefault="00BC3694" w:rsidP="00980033">
      <w:pPr>
        <w:ind w:firstLine="709"/>
      </w:pPr>
      <w:r w:rsidRPr="00BC3694">
        <w:t xml:space="preserve">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r>
        <w:t>пунктом 2.6 настоящего</w:t>
      </w:r>
      <w:r w:rsidRPr="00BC3694">
        <w:t xml:space="preserve"> </w:t>
      </w:r>
      <w:r>
        <w:t>Положения</w:t>
      </w:r>
      <w:r w:rsidRPr="00BC3694">
        <w:t xml:space="preserve">. В случае выявления в составе комиссии физических лиц, указанных в </w:t>
      </w:r>
      <w:r>
        <w:t>пункте 2.6 настоящего</w:t>
      </w:r>
      <w:r w:rsidRPr="00BC3694">
        <w:t xml:space="preserve"> </w:t>
      </w:r>
      <w:r>
        <w:t>Положения</w:t>
      </w:r>
      <w:r w:rsidRPr="00BC3694">
        <w:t xml:space="preserve">,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r>
        <w:t>пункта 2.6 настоящего</w:t>
      </w:r>
      <w:r w:rsidRPr="00BC3694">
        <w:t xml:space="preserve"> </w:t>
      </w:r>
      <w:r>
        <w:t>Положения</w:t>
      </w:r>
      <w:r w:rsidRPr="00BC3694">
        <w:t>.</w:t>
      </w:r>
    </w:p>
    <w:p w14:paraId="09964D3E" w14:textId="77777777" w:rsidR="00980033" w:rsidRDefault="00980033" w:rsidP="00980033">
      <w:pPr>
        <w:ind w:firstLine="0"/>
      </w:pPr>
    </w:p>
    <w:p w14:paraId="661DF2CD" w14:textId="77777777" w:rsidR="00980033" w:rsidRPr="00980033" w:rsidRDefault="00980033" w:rsidP="00980033">
      <w:pPr>
        <w:ind w:firstLine="0"/>
        <w:jc w:val="center"/>
        <w:rPr>
          <w:b/>
        </w:rPr>
      </w:pPr>
      <w:r w:rsidRPr="00980033">
        <w:rPr>
          <w:b/>
        </w:rPr>
        <w:t>3. Цели создания, функции и принципы работы Комиссии</w:t>
      </w:r>
    </w:p>
    <w:p w14:paraId="25F893EA" w14:textId="77777777" w:rsidR="00980033" w:rsidRDefault="00980033" w:rsidP="00980033">
      <w:pPr>
        <w:ind w:firstLine="0"/>
      </w:pPr>
    </w:p>
    <w:p w14:paraId="4C4F51FF" w14:textId="77777777" w:rsidR="00980033" w:rsidRDefault="00980033" w:rsidP="00980033">
      <w:pPr>
        <w:ind w:firstLine="709"/>
      </w:pPr>
      <w:r>
        <w:t>3.1. Комиссия создается в целях проведения открытого конкурса в электронной форме, закрытого конкурса, закрытого конкурса в электронной форме (далее - конкурсы), открытого аукциона в электронной форме, закрытого аукциона, закрытого аукциона в электронной форме (далее - аукционы), запроса котировок в электронной форме (далее - электронный запрос котировок).</w:t>
      </w:r>
    </w:p>
    <w:p w14:paraId="1A09833F" w14:textId="77777777" w:rsidR="00980033" w:rsidRDefault="00980033" w:rsidP="00980033">
      <w:pPr>
        <w:ind w:firstLine="709"/>
      </w:pPr>
      <w:r>
        <w:t>3.2. Комиссия осуществляет следующие функции:</w:t>
      </w:r>
    </w:p>
    <w:p w14:paraId="79FCD908" w14:textId="77777777" w:rsidR="00980033" w:rsidRDefault="00980033" w:rsidP="00980033">
      <w:pPr>
        <w:ind w:firstLine="709"/>
      </w:pPr>
      <w:r>
        <w:t>3.2.1. рассмотрение и оценка заявок, окончательных заявок на участие в конкурсе, определение победителя конкурса;</w:t>
      </w:r>
    </w:p>
    <w:p w14:paraId="741EFD3E" w14:textId="77777777" w:rsidR="00980033" w:rsidRDefault="00980033" w:rsidP="00980033">
      <w:pPr>
        <w:ind w:firstLine="709"/>
      </w:pPr>
      <w:r>
        <w:t>3.2.2. рассмотрение и оценка заявок на участие в аукционе, определение победителя аукциона;</w:t>
      </w:r>
    </w:p>
    <w:p w14:paraId="63E61EBE" w14:textId="77777777" w:rsidR="00980033" w:rsidRDefault="00980033" w:rsidP="00980033">
      <w:pPr>
        <w:ind w:firstLine="709"/>
      </w:pPr>
      <w:r>
        <w:t>3.2.3. рассмотрение и оценка заявок на участие в электронном запросе котировок, определение победителя электронного запроса котировок;</w:t>
      </w:r>
    </w:p>
    <w:p w14:paraId="0E365C88" w14:textId="77777777" w:rsidR="00980033" w:rsidRDefault="00980033" w:rsidP="00980033">
      <w:pPr>
        <w:ind w:firstLine="709"/>
      </w:pPr>
      <w:r>
        <w:t>3.2.4. ведение протоколов, предусмотренных Законом о контрактной системе, при проведении конкурсов, аукционов, электронных запросов котировок.</w:t>
      </w:r>
    </w:p>
    <w:p w14:paraId="56888A66" w14:textId="77777777" w:rsidR="00980033" w:rsidRDefault="00980033" w:rsidP="00980033">
      <w:pPr>
        <w:ind w:firstLine="709"/>
      </w:pPr>
      <w:r>
        <w:t>3.3. В своей деятельности Комиссия руководствуется следующими принципами:</w:t>
      </w:r>
    </w:p>
    <w:p w14:paraId="4F323F59" w14:textId="77777777" w:rsidR="00980033" w:rsidRDefault="00980033" w:rsidP="00980033">
      <w:pPr>
        <w:ind w:firstLine="709"/>
      </w:pPr>
      <w:r>
        <w:t>3.3.1. эффективность и экономичность использования выделенных средств бюджета и внебюджетных источников финансирования;</w:t>
      </w:r>
    </w:p>
    <w:p w14:paraId="55B5206F" w14:textId="77777777" w:rsidR="00980033" w:rsidRDefault="00980033" w:rsidP="00980033">
      <w:pPr>
        <w:ind w:firstLine="709"/>
      </w:pPr>
      <w:r>
        <w:t>3.3.2. публичность, гласность, открытость и прозрачность процедуры определения поставщиков (подрядчиков, исполнителей);</w:t>
      </w:r>
    </w:p>
    <w:p w14:paraId="20AA19C5" w14:textId="77777777" w:rsidR="00980033" w:rsidRDefault="00980033" w:rsidP="00980033">
      <w:pPr>
        <w:ind w:firstLine="709"/>
      </w:pPr>
      <w:r>
        <w:t>3.3.3.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14:paraId="38AB4D12" w14:textId="77777777" w:rsidR="00980033" w:rsidRDefault="00980033" w:rsidP="00980033">
      <w:pPr>
        <w:ind w:firstLine="709"/>
      </w:pPr>
      <w:r>
        <w:t>3.3.4. устранение возможностей злоупотребления и коррупции при определении поставщиков (подрядчиков, исполнителей);</w:t>
      </w:r>
    </w:p>
    <w:p w14:paraId="1EB86F5A" w14:textId="77777777" w:rsidR="00980033" w:rsidRDefault="00980033" w:rsidP="00980033">
      <w:pPr>
        <w:ind w:firstLine="709"/>
      </w:pPr>
      <w:r>
        <w:t>3.3.5.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14:paraId="249491EF" w14:textId="77777777" w:rsidR="00980033" w:rsidRDefault="00980033" w:rsidP="00980033">
      <w:pPr>
        <w:ind w:firstLine="0"/>
      </w:pPr>
    </w:p>
    <w:p w14:paraId="72AF472D" w14:textId="77777777" w:rsidR="00980033" w:rsidRPr="00980033" w:rsidRDefault="00980033" w:rsidP="00980033">
      <w:pPr>
        <w:ind w:firstLine="0"/>
        <w:jc w:val="center"/>
        <w:rPr>
          <w:b/>
        </w:rPr>
      </w:pPr>
      <w:r w:rsidRPr="00980033">
        <w:rPr>
          <w:b/>
        </w:rPr>
        <w:t>4. Права и обязанности Комиссии</w:t>
      </w:r>
    </w:p>
    <w:p w14:paraId="494A82E2" w14:textId="77777777" w:rsidR="00980033" w:rsidRDefault="00980033" w:rsidP="00980033">
      <w:pPr>
        <w:ind w:firstLine="0"/>
      </w:pPr>
    </w:p>
    <w:p w14:paraId="4A8BE38E" w14:textId="77777777" w:rsidR="00980033" w:rsidRDefault="00980033" w:rsidP="00980033">
      <w:pPr>
        <w:ind w:firstLine="709"/>
      </w:pPr>
      <w:r>
        <w:t>4.1. Комиссия обязана:</w:t>
      </w:r>
    </w:p>
    <w:p w14:paraId="73A5950D" w14:textId="77777777" w:rsidR="00980033" w:rsidRDefault="00980033" w:rsidP="00980033">
      <w:pPr>
        <w:ind w:firstLine="709"/>
      </w:pPr>
      <w:r>
        <w:t>4.1.1. проверять соответствие участников закупок предъявляемым к ним требованиям, установленным законодательством Российской Федерации о контрактной системе в сфере закупок товаров, работ, услуг;</w:t>
      </w:r>
    </w:p>
    <w:p w14:paraId="32540517" w14:textId="77777777" w:rsidR="00980033" w:rsidRDefault="00980033" w:rsidP="00980033">
      <w:pPr>
        <w:ind w:firstLine="709"/>
      </w:pPr>
      <w:r>
        <w:t>4.1.2. рассматривать и оценивать заявки на участие в конкурсе в установленном порядке в соответствии с критериями, указанными в извещении об осуществлении закупки;</w:t>
      </w:r>
    </w:p>
    <w:p w14:paraId="5C541673" w14:textId="77777777" w:rsidR="00980033" w:rsidRDefault="00980033" w:rsidP="00980033">
      <w:pPr>
        <w:ind w:firstLine="709"/>
      </w:pPr>
      <w:r>
        <w:t>4.1.3. рассматривать и оценивать заявки на участие в аукционе;</w:t>
      </w:r>
    </w:p>
    <w:p w14:paraId="20EE247A" w14:textId="77777777" w:rsidR="00980033" w:rsidRDefault="00980033" w:rsidP="00980033">
      <w:pPr>
        <w:ind w:firstLine="709"/>
      </w:pPr>
      <w:r>
        <w:t>4.1.4. рассматривать и оценивать заявки на участие в запросе котировок в электронной форме;</w:t>
      </w:r>
    </w:p>
    <w:p w14:paraId="6AFA28F8" w14:textId="77777777" w:rsidR="00980033" w:rsidRDefault="00980033" w:rsidP="00980033">
      <w:pPr>
        <w:ind w:firstLine="709"/>
      </w:pPr>
      <w:r>
        <w:t>4.1.5. не проводить переговоры с участниками закупок, кроме случаев обмена информацией, прямо предусмотренных Законом о контрактной системе;</w:t>
      </w:r>
    </w:p>
    <w:p w14:paraId="1A02AB55" w14:textId="77777777" w:rsidR="00980033" w:rsidRDefault="00980033" w:rsidP="00980033">
      <w:pPr>
        <w:ind w:firstLine="709"/>
      </w:pPr>
      <w:r>
        <w:lastRenderedPageBreak/>
        <w:t>4.1.6. отстранить участника закупок от участия в определении поставщика (подрядчика, исполнителя) на любом этапе их проведения в случаях, установленных законодательством Российской Федерации о контрактной системе в сфере закупок товаров, работ, услуг;</w:t>
      </w:r>
    </w:p>
    <w:p w14:paraId="73738B75" w14:textId="77777777" w:rsidR="00980033" w:rsidRDefault="00980033" w:rsidP="00980033">
      <w:pPr>
        <w:ind w:firstLine="709"/>
      </w:pPr>
      <w:r>
        <w:t>4.1.7. исполнять предписания федерального органа исполнительной власти, уполномоченного на осуществление контроля в сфере закупок;</w:t>
      </w:r>
    </w:p>
    <w:p w14:paraId="32B9EE75" w14:textId="77777777" w:rsidR="00980033" w:rsidRDefault="00980033" w:rsidP="00980033">
      <w:pPr>
        <w:ind w:firstLine="709"/>
      </w:pPr>
      <w:r>
        <w:t>4.2. Комиссии вправе:</w:t>
      </w:r>
    </w:p>
    <w:p w14:paraId="21FDC829" w14:textId="77777777" w:rsidR="00980033" w:rsidRDefault="00980033" w:rsidP="00980033">
      <w:pPr>
        <w:ind w:firstLine="709"/>
      </w:pPr>
      <w:r>
        <w:t>4.2.1. обращаться к заказчику за разъяснениями по описанию объекта закупки; привлекать к своей работе экспертов и экспертные организации в порядке, установленном Законом о контрактной системе и настоящим Положением;</w:t>
      </w:r>
    </w:p>
    <w:p w14:paraId="1FF49594" w14:textId="77777777" w:rsidR="00980033" w:rsidRDefault="00980033" w:rsidP="00980033">
      <w:pPr>
        <w:ind w:firstLine="709"/>
      </w:pPr>
      <w:r>
        <w:t>4.2.3. привлекать к своей работе специализированные организации в порядке, установленном Законом о контрактной системе.</w:t>
      </w:r>
    </w:p>
    <w:p w14:paraId="051B0997" w14:textId="77777777" w:rsidR="00980033" w:rsidRDefault="00980033" w:rsidP="00980033">
      <w:pPr>
        <w:ind w:firstLine="0"/>
      </w:pPr>
    </w:p>
    <w:p w14:paraId="794B8985" w14:textId="77777777" w:rsidR="00980033" w:rsidRPr="00980033" w:rsidRDefault="00980033" w:rsidP="00980033">
      <w:pPr>
        <w:ind w:firstLine="0"/>
        <w:jc w:val="center"/>
        <w:rPr>
          <w:b/>
        </w:rPr>
      </w:pPr>
      <w:r w:rsidRPr="00980033">
        <w:rPr>
          <w:b/>
        </w:rPr>
        <w:t>5. Полномочия членов Комиссий</w:t>
      </w:r>
    </w:p>
    <w:p w14:paraId="61E79ED6" w14:textId="77777777" w:rsidR="00980033" w:rsidRDefault="00980033" w:rsidP="00980033">
      <w:pPr>
        <w:ind w:firstLine="0"/>
      </w:pPr>
    </w:p>
    <w:p w14:paraId="0DC56AC3" w14:textId="77777777" w:rsidR="00980033" w:rsidRDefault="00980033" w:rsidP="00980033">
      <w:pPr>
        <w:ind w:firstLine="709"/>
      </w:pPr>
      <w:r>
        <w:t>5.1. Члены Комиссии обязаны:</w:t>
      </w:r>
    </w:p>
    <w:p w14:paraId="699D6758" w14:textId="77777777" w:rsidR="00980033" w:rsidRDefault="00980033" w:rsidP="00980033">
      <w:pPr>
        <w:ind w:firstLine="709"/>
      </w:pPr>
      <w:r>
        <w:t>5.1.1. знать и руководствоваться в своей деятельности требованиями Закона о контрактной системе и иных федеральных законов, нормативных правовых актов, а также настоящего Положения;</w:t>
      </w:r>
    </w:p>
    <w:p w14:paraId="56929720" w14:textId="77777777" w:rsidR="00980033" w:rsidRDefault="00980033" w:rsidP="00980033">
      <w:pPr>
        <w:ind w:firstLine="709"/>
      </w:pPr>
      <w:r>
        <w:t>5.1.2. соблюдать правила рассмотрения и оценки заявок на участие в конкурсе, рассмотрения и оценки заявок на участие в аукционе, рассмотрения и оценки заявок на участие в запросе котировок в электронной форме в соответствии с законодательством Российской Федерации о контрактной системе в сфере закупок товаров, работ, услуг;</w:t>
      </w:r>
    </w:p>
    <w:p w14:paraId="50BC7FA4" w14:textId="77777777" w:rsidR="00980033" w:rsidRDefault="00980033" w:rsidP="00980033">
      <w:pPr>
        <w:ind w:firstLine="709"/>
      </w:pPr>
      <w:r>
        <w:t>5.1.3. не допускать разглашения сведений, ставших им известными в ходе проведения процедур осуществления закупок, в том числе конфиденциальной информации, а также сведений, составляющих государственную тайну, кроме случаев, прямо предусмотренных законодательством Российской Федерации;</w:t>
      </w:r>
    </w:p>
    <w:p w14:paraId="6A798853" w14:textId="77777777" w:rsidR="00980033" w:rsidRDefault="00980033" w:rsidP="00980033">
      <w:pPr>
        <w:ind w:firstLine="709"/>
      </w:pPr>
      <w:r>
        <w:t>5.1.4. присутствовать на заседаниях Комиссии (лично, в том числе с использованием систем видео-конференц-связи) и принимать решения в пределах своей компетенции, предусмотренной Законом о контрактной системе и настоящим Положением;</w:t>
      </w:r>
    </w:p>
    <w:p w14:paraId="536FB882" w14:textId="77777777" w:rsidR="00980033" w:rsidRDefault="00980033" w:rsidP="00980033">
      <w:pPr>
        <w:ind w:firstLine="709"/>
      </w:pPr>
      <w:r>
        <w:t>5.1.5. подписывать протоколы, оформляемые в ходе заседаний Комиссии;</w:t>
      </w:r>
    </w:p>
    <w:p w14:paraId="000643B3" w14:textId="77777777" w:rsidR="00980033" w:rsidRDefault="00980033" w:rsidP="00980033">
      <w:pPr>
        <w:ind w:firstLine="709"/>
      </w:pPr>
      <w:r>
        <w:t>5.1.6. незамедлительно сообщать Заказчику о препятствующих участию в работе Комиссии обстоятельствах;</w:t>
      </w:r>
    </w:p>
    <w:p w14:paraId="0B5FCFCB" w14:textId="77777777" w:rsidR="00887F7A" w:rsidRDefault="00887F7A" w:rsidP="00980033">
      <w:pPr>
        <w:ind w:firstLine="709"/>
      </w:pPr>
      <w:r w:rsidRPr="00F33EED">
        <w:t>5.1.7.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w:t>
      </w:r>
      <w:r w:rsidR="00CD35B0" w:rsidRPr="00F33EED">
        <w:t xml:space="preserve"> 34 Федерального закона № 44-ФЗ</w:t>
      </w:r>
      <w:r w:rsidR="00CD35B0">
        <w:t>;</w:t>
      </w:r>
    </w:p>
    <w:p w14:paraId="75B36733" w14:textId="77777777" w:rsidR="00980033" w:rsidRDefault="00980033" w:rsidP="00980033">
      <w:pPr>
        <w:ind w:firstLine="709"/>
      </w:pPr>
      <w:r>
        <w:t>5.1.</w:t>
      </w:r>
      <w:r w:rsidR="00887F7A">
        <w:t>8</w:t>
      </w:r>
      <w:r>
        <w:t>. выполнять иные обязанности, предусмотренные законодательством Российской Федерации о контрактной системе в сфере закупок товаров, работ, услуг.</w:t>
      </w:r>
    </w:p>
    <w:p w14:paraId="7E8B0FD2" w14:textId="77777777" w:rsidR="00980033" w:rsidRDefault="00980033" w:rsidP="00980033">
      <w:pPr>
        <w:ind w:firstLine="709"/>
      </w:pPr>
      <w:r>
        <w:t>5.2. Члены Комиссий вправе:</w:t>
      </w:r>
    </w:p>
    <w:p w14:paraId="37EAE280" w14:textId="77777777" w:rsidR="00980033" w:rsidRDefault="00980033" w:rsidP="00980033">
      <w:pPr>
        <w:ind w:firstLine="709"/>
      </w:pPr>
      <w:r>
        <w:lastRenderedPageBreak/>
        <w:t>5.2.1. знакомиться со всеми представленными на рассмотрение документами и сведениями, составляющими заявку на участие в конкурсе, аукционе, запросе котировок в электронной форме;</w:t>
      </w:r>
    </w:p>
    <w:p w14:paraId="4900220A" w14:textId="77777777" w:rsidR="00980033" w:rsidRDefault="00980033" w:rsidP="00980033">
      <w:pPr>
        <w:ind w:firstLine="709"/>
      </w:pPr>
      <w:r>
        <w:t>5.2.2. выступать по вопросам повестки дня на заседаниях Комиссии;</w:t>
      </w:r>
    </w:p>
    <w:p w14:paraId="2526B5CC" w14:textId="77777777" w:rsidR="00980033" w:rsidRDefault="00980033" w:rsidP="00980033">
      <w:pPr>
        <w:ind w:firstLine="709"/>
      </w:pPr>
      <w:r>
        <w:t>5.2.3. проверять правильность содержания протоколов заседания Комиссии, в том числе правильность отражения в них своего решения;</w:t>
      </w:r>
    </w:p>
    <w:p w14:paraId="5919169E" w14:textId="77777777" w:rsidR="00980033" w:rsidRDefault="00980033" w:rsidP="00980033">
      <w:pPr>
        <w:ind w:firstLine="709"/>
      </w:pPr>
      <w:r>
        <w:t>5.2.4. пользоваться иными правами, предусмотренными законодательством Российской Федерации о контрактной системе в сфере закупок товаров, работ, услуг.</w:t>
      </w:r>
    </w:p>
    <w:p w14:paraId="32859E7D" w14:textId="77777777" w:rsidR="00980033" w:rsidRDefault="00980033" w:rsidP="00980033">
      <w:pPr>
        <w:ind w:firstLine="0"/>
      </w:pPr>
    </w:p>
    <w:p w14:paraId="4B1DFB40" w14:textId="77777777" w:rsidR="00980033" w:rsidRPr="00980033" w:rsidRDefault="00980033" w:rsidP="00980033">
      <w:pPr>
        <w:ind w:firstLine="0"/>
        <w:jc w:val="center"/>
        <w:rPr>
          <w:b/>
        </w:rPr>
      </w:pPr>
      <w:r w:rsidRPr="00980033">
        <w:rPr>
          <w:b/>
        </w:rPr>
        <w:t>6. Порядок проведения заседаний Комиссии</w:t>
      </w:r>
    </w:p>
    <w:p w14:paraId="583C97EC" w14:textId="77777777" w:rsidR="00980033" w:rsidRDefault="00980033" w:rsidP="00980033">
      <w:pPr>
        <w:ind w:firstLine="0"/>
      </w:pPr>
    </w:p>
    <w:p w14:paraId="279D1220" w14:textId="77777777" w:rsidR="00980033" w:rsidRDefault="00980033" w:rsidP="00980033">
      <w:pPr>
        <w:ind w:firstLine="709"/>
      </w:pPr>
      <w:r>
        <w:t>6.1. Комиссия выполняют возложенные на них функции посредством проведения заседаний.</w:t>
      </w:r>
    </w:p>
    <w:p w14:paraId="4FCD23D9" w14:textId="77777777" w:rsidR="00980033" w:rsidRDefault="00980033" w:rsidP="00980033">
      <w:pPr>
        <w:ind w:firstLine="709"/>
      </w:pPr>
      <w: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уведомлены председателем комиссии о месте (при необходимости), дате и времени проведения заседания комиссии любым способом, подтверждающим факт уведомления, не позднее, чем за два рабочих дня до дня заседания. Делегирование членами комиссии своих полномочий иным лицам не допускается.</w:t>
      </w:r>
    </w:p>
    <w:p w14:paraId="0BE52DF4" w14:textId="77777777" w:rsidR="00980033" w:rsidRDefault="00980033" w:rsidP="00980033">
      <w:pPr>
        <w:ind w:firstLine="709"/>
      </w:pPr>
      <w:r>
        <w:t>6.2. Решения Комиссий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w:t>
      </w:r>
    </w:p>
    <w:p w14:paraId="72208F40" w14:textId="77777777" w:rsidR="00980033" w:rsidRDefault="00980033" w:rsidP="00980033">
      <w:pPr>
        <w:ind w:firstLine="709"/>
      </w:pPr>
      <w:r>
        <w:t>6.3. Председатель Комиссии либо лицо, его замещающее:</w:t>
      </w:r>
    </w:p>
    <w:p w14:paraId="6624917E" w14:textId="77777777" w:rsidR="00980033" w:rsidRDefault="00980033" w:rsidP="00980033">
      <w:pPr>
        <w:ind w:firstLine="709"/>
      </w:pPr>
      <w:r>
        <w:t>6.3.1. уведомляет членов Комиссии о месте (при необходимости), дате и времени проведения заседания Комиссии;</w:t>
      </w:r>
    </w:p>
    <w:p w14:paraId="23EE89BC" w14:textId="77777777" w:rsidR="00980033" w:rsidRDefault="00980033" w:rsidP="00980033">
      <w:pPr>
        <w:ind w:firstLine="709"/>
      </w:pPr>
      <w:r>
        <w:t>6.3.2. осуществляет общее руководство деятельностью Комиссии и обеспечивает соблюдение требований, предусмотренных настоящим Положением;</w:t>
      </w:r>
    </w:p>
    <w:p w14:paraId="1126A78C" w14:textId="77777777" w:rsidR="00980033" w:rsidRDefault="00980033" w:rsidP="00980033">
      <w:pPr>
        <w:ind w:firstLine="709"/>
      </w:pPr>
      <w:r>
        <w:t>6.3.3. открывает и ведет заседания Комиссии;</w:t>
      </w:r>
    </w:p>
    <w:p w14:paraId="12F66CD2" w14:textId="77777777" w:rsidR="00980033" w:rsidRDefault="00980033" w:rsidP="00980033">
      <w:pPr>
        <w:ind w:firstLine="709"/>
      </w:pPr>
      <w:r>
        <w:t>6.3.4. определяет порядок рассмотрения обсуждаемых вопросов;</w:t>
      </w:r>
    </w:p>
    <w:p w14:paraId="12B9684B" w14:textId="77777777" w:rsidR="00980033" w:rsidRDefault="00980033" w:rsidP="00980033">
      <w:pPr>
        <w:ind w:firstLine="709"/>
      </w:pPr>
      <w:r>
        <w:t>6.3.5 осуществляет иные действия в соответствии с законодательством Российской Федерации о контрактной системе в сфере закупок товаров, работ, услуг и настоящим Положением.</w:t>
      </w:r>
    </w:p>
    <w:p w14:paraId="6DE2BAF8" w14:textId="77777777" w:rsidR="00980033" w:rsidRDefault="00980033" w:rsidP="00980033">
      <w:pPr>
        <w:ind w:firstLine="709"/>
      </w:pPr>
      <w:r>
        <w:t>6.4. Секретарь Комиссии:</w:t>
      </w:r>
    </w:p>
    <w:p w14:paraId="2E2B9F00" w14:textId="77777777" w:rsidR="00980033" w:rsidRDefault="00980033" w:rsidP="00980033">
      <w:pPr>
        <w:ind w:firstLine="709"/>
      </w:pPr>
      <w:r>
        <w:t>6.4.1.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обеспечивает членов Комиссии необходимыми материалами;</w:t>
      </w:r>
    </w:p>
    <w:p w14:paraId="5A7F93D9" w14:textId="77777777" w:rsidR="00980033" w:rsidRDefault="00980033" w:rsidP="00980033">
      <w:pPr>
        <w:ind w:firstLine="709"/>
      </w:pPr>
      <w:r>
        <w:t>6.4.2. непосредственно ведет протоколы заседаний Комиссии, предусмотренные Законом о контрактной системе;</w:t>
      </w:r>
    </w:p>
    <w:p w14:paraId="6B57C54B" w14:textId="77777777" w:rsidR="00980033" w:rsidRDefault="00980033" w:rsidP="00980033">
      <w:pPr>
        <w:ind w:firstLine="709"/>
      </w:pPr>
      <w:r>
        <w:lastRenderedPageBreak/>
        <w:t>6.4.3. осуществляет иные действия организационно-технического характера в соответствии с законодательством Российской Федерации о контрактной системе в сфере закупок товаров, работ, услуг и настоящим Положением.</w:t>
      </w:r>
    </w:p>
    <w:p w14:paraId="2138C9CE" w14:textId="77777777" w:rsidR="00980033" w:rsidRDefault="00980033" w:rsidP="00980033">
      <w:pPr>
        <w:ind w:firstLine="709"/>
      </w:pPr>
      <w:r>
        <w:t>6.5. Деятельность Комиссий при осуществлении закупок путем проведения конкурса проводится в соответствии с требованиями, предусмотренными статьями 48, 73, 75 Закона о контрактной системе.</w:t>
      </w:r>
    </w:p>
    <w:p w14:paraId="1AA2AB8B" w14:textId="77777777" w:rsidR="00980033" w:rsidRDefault="00980033" w:rsidP="00980033">
      <w:pPr>
        <w:ind w:firstLine="709"/>
      </w:pPr>
      <w:r>
        <w:t>6.6. Деятельность Комиссий при осуществлении закупок путем проведения аукциона проводится в соответствии с требованиями, предусмотренными статьями 49, 74, 76 Закона о контрактной системе.</w:t>
      </w:r>
    </w:p>
    <w:p w14:paraId="6D9BC6D0" w14:textId="77777777" w:rsidR="00980033" w:rsidRDefault="00980033" w:rsidP="00980033">
      <w:pPr>
        <w:ind w:firstLine="709"/>
      </w:pPr>
      <w:r>
        <w:t>6.7. Деятельность Комиссий при осуществлении закупок путем запроса котировок в электронной форме проводится в соответствии с требованиями, предусмотренными статьей 50 Закона о контрактной системе.</w:t>
      </w:r>
    </w:p>
    <w:p w14:paraId="0C27192B" w14:textId="77777777" w:rsidR="00980033" w:rsidRDefault="00980033" w:rsidP="00980033">
      <w:pPr>
        <w:ind w:firstLine="709"/>
      </w:pPr>
      <w:r>
        <w:t>6.8. Комиссии в целях обеспечения экспертной оценки извещения об осуществлении закупки, документации о закупке (в случае, если Законом о контрактной системе предусмотрена документация о закупке), заявок на участие в закупке вправе привлекать экспертов, экспертные организации.</w:t>
      </w:r>
    </w:p>
    <w:p w14:paraId="52FD46FC" w14:textId="77777777" w:rsidR="00980033" w:rsidRDefault="00980033" w:rsidP="00980033">
      <w:pPr>
        <w:ind w:firstLine="0"/>
      </w:pPr>
    </w:p>
    <w:p w14:paraId="59990C82" w14:textId="77777777" w:rsidR="00980033" w:rsidRPr="00980033" w:rsidRDefault="00980033" w:rsidP="00980033">
      <w:pPr>
        <w:ind w:firstLine="0"/>
        <w:jc w:val="center"/>
        <w:rPr>
          <w:b/>
        </w:rPr>
      </w:pPr>
      <w:r w:rsidRPr="00980033">
        <w:rPr>
          <w:b/>
        </w:rPr>
        <w:t>7. Ответственность членов Комиссии, возникновение конфликта интересов</w:t>
      </w:r>
    </w:p>
    <w:p w14:paraId="5F81C4B2" w14:textId="77777777" w:rsidR="00980033" w:rsidRDefault="00980033" w:rsidP="00980033">
      <w:pPr>
        <w:ind w:firstLine="0"/>
      </w:pPr>
    </w:p>
    <w:p w14:paraId="1063C8F8" w14:textId="77777777" w:rsidR="00980033" w:rsidRDefault="00980033" w:rsidP="00980033">
      <w:pPr>
        <w:ind w:firstLine="709"/>
      </w:pPr>
      <w:r>
        <w:t>7.1. Члены Комиссий, виновные в нарушении законодательства Российской Федерации о контрактной системе в сфере закупок товаров, работ, услуг, иных нормативных правовых актов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5F217F93" w14:textId="77777777" w:rsidR="00980033" w:rsidRDefault="00980033" w:rsidP="00980033">
      <w:pPr>
        <w:ind w:firstLine="709"/>
      </w:pPr>
      <w:r>
        <w:t>7.2. В случае если члену Комиссии стало известно о нарушении другим членом Комиссии законодательства Российской Федерации о контрактной системе в сфере закупок товаров, работ, услуг, иных нормативных правовых актов и настоящего Положения, он должен письменно сообщить об этом председателю Комиссии.</w:t>
      </w:r>
    </w:p>
    <w:p w14:paraId="23280E0F" w14:textId="77777777" w:rsidR="00980033" w:rsidRDefault="00980033" w:rsidP="00980033">
      <w:pPr>
        <w:ind w:firstLine="709"/>
      </w:pPr>
      <w:r>
        <w:t>7.3. Урегулирование конфликта интересов, стороной которого является член Комиссии, осуществляется путем отвода или самоотвода такого члена Комиссии.</w:t>
      </w:r>
    </w:p>
    <w:p w14:paraId="38CD86E0" w14:textId="37B769D8" w:rsidR="00E41B17" w:rsidRDefault="00980033" w:rsidP="00E41B17">
      <w:pPr>
        <w:ind w:firstLine="709"/>
      </w:pPr>
      <w:r>
        <w:t>7.4. Решение Комиссии, принятое в нарушение требований Закона о контрактной системе,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r w:rsidR="00E41B17">
        <w:br w:type="page"/>
      </w:r>
    </w:p>
    <w:p w14:paraId="3FBC0D27" w14:textId="77777777" w:rsidR="00E756AF" w:rsidRPr="00E756AF" w:rsidRDefault="00E756AF" w:rsidP="00E756AF">
      <w:pPr>
        <w:ind w:left="5664" w:firstLine="0"/>
        <w:rPr>
          <w:b/>
        </w:rPr>
      </w:pPr>
      <w:r w:rsidRPr="00E756AF">
        <w:rPr>
          <w:b/>
        </w:rPr>
        <w:lastRenderedPageBreak/>
        <w:t>Приложение № 2</w:t>
      </w:r>
    </w:p>
    <w:p w14:paraId="2C51597A" w14:textId="77777777" w:rsidR="00E756AF" w:rsidRDefault="00E756AF" w:rsidP="00E756AF">
      <w:pPr>
        <w:ind w:left="5664" w:firstLine="0"/>
      </w:pPr>
      <w:r>
        <w:t>к Постановлению Администрации</w:t>
      </w:r>
    </w:p>
    <w:p w14:paraId="47E25BA9" w14:textId="48E4F8CC" w:rsidR="00E756AF" w:rsidRDefault="006305C8" w:rsidP="00E756AF">
      <w:pPr>
        <w:ind w:left="5664" w:firstLine="0"/>
      </w:pPr>
      <w:r>
        <w:t xml:space="preserve">Дмитровского </w:t>
      </w:r>
      <w:r w:rsidR="00E756AF">
        <w:t>сельского поселения</w:t>
      </w:r>
    </w:p>
    <w:p w14:paraId="51E34107" w14:textId="235532AF" w:rsidR="00980033" w:rsidRDefault="00E756AF" w:rsidP="00E756AF">
      <w:pPr>
        <w:ind w:left="4956" w:firstLine="708"/>
      </w:pPr>
      <w:r>
        <w:t xml:space="preserve">от </w:t>
      </w:r>
      <w:r w:rsidR="00BC3694">
        <w:t>«</w:t>
      </w:r>
      <w:r w:rsidR="00E41B17">
        <w:t>24</w:t>
      </w:r>
      <w:r w:rsidR="00BC3694">
        <w:t>»</w:t>
      </w:r>
      <w:r w:rsidR="00E41B17">
        <w:t xml:space="preserve"> ноября </w:t>
      </w:r>
      <w:r>
        <w:t xml:space="preserve">2022 г. № </w:t>
      </w:r>
      <w:r w:rsidR="00E41B17">
        <w:t>289</w:t>
      </w:r>
    </w:p>
    <w:p w14:paraId="3F3455C0" w14:textId="77777777" w:rsidR="00980033" w:rsidRDefault="00980033" w:rsidP="00980033">
      <w:pPr>
        <w:ind w:firstLine="0"/>
      </w:pPr>
    </w:p>
    <w:p w14:paraId="55CA774C" w14:textId="77777777" w:rsidR="00980033" w:rsidRPr="00E756AF" w:rsidRDefault="00E756AF" w:rsidP="00E756AF">
      <w:pPr>
        <w:ind w:firstLine="0"/>
        <w:jc w:val="center"/>
        <w:rPr>
          <w:b/>
        </w:rPr>
      </w:pPr>
      <w:r w:rsidRPr="00E756AF">
        <w:rPr>
          <w:b/>
        </w:rPr>
        <w:t>СОСТАВ КОМИССИИ</w:t>
      </w:r>
    </w:p>
    <w:p w14:paraId="534F8290" w14:textId="65DFF0EA" w:rsidR="00980033" w:rsidRPr="00E756AF" w:rsidRDefault="00980033" w:rsidP="00E756AF">
      <w:pPr>
        <w:ind w:firstLine="0"/>
        <w:jc w:val="center"/>
        <w:rPr>
          <w:b/>
        </w:rPr>
      </w:pPr>
      <w:r w:rsidRPr="00E756AF">
        <w:rPr>
          <w:b/>
        </w:rPr>
        <w:t xml:space="preserve">по осуществлению закупок товаров, работ, услуг для обеспечения муниципальных нужд администрации </w:t>
      </w:r>
      <w:r w:rsidR="006305C8" w:rsidRPr="006305C8">
        <w:rPr>
          <w:b/>
          <w:bCs/>
        </w:rPr>
        <w:t>Дмитровского</w:t>
      </w:r>
      <w:r w:rsidR="006305C8">
        <w:t xml:space="preserve"> </w:t>
      </w:r>
      <w:r w:rsidRPr="00E756AF">
        <w:rPr>
          <w:b/>
        </w:rPr>
        <w:t xml:space="preserve">сельского поселения </w:t>
      </w:r>
      <w:r w:rsidR="006305C8" w:rsidRPr="006305C8">
        <w:rPr>
          <w:b/>
          <w:bCs/>
        </w:rPr>
        <w:t>Советского</w:t>
      </w:r>
      <w:r w:rsidR="006305C8">
        <w:t xml:space="preserve"> </w:t>
      </w:r>
      <w:r w:rsidRPr="00E756AF">
        <w:rPr>
          <w:b/>
        </w:rPr>
        <w:t>района Республики Крым</w:t>
      </w:r>
    </w:p>
    <w:p w14:paraId="74DBB938" w14:textId="77777777" w:rsidR="00980033" w:rsidRDefault="00980033" w:rsidP="00980033">
      <w:pPr>
        <w:ind w:firstLine="0"/>
      </w:pPr>
    </w:p>
    <w:p w14:paraId="2C5D7C67" w14:textId="77777777" w:rsidR="00980033" w:rsidRPr="00E756AF" w:rsidRDefault="00980033" w:rsidP="00980033">
      <w:pPr>
        <w:ind w:firstLine="0"/>
        <w:rPr>
          <w:b/>
        </w:rPr>
      </w:pPr>
      <w:r w:rsidRPr="00E756AF">
        <w:rPr>
          <w:b/>
        </w:rPr>
        <w:t>Председатель комиссии:</w:t>
      </w:r>
    </w:p>
    <w:p w14:paraId="197A33FE" w14:textId="77777777" w:rsidR="00980033" w:rsidRDefault="00980033" w:rsidP="00980033">
      <w:pPr>
        <w:ind w:firstLine="0"/>
      </w:pPr>
    </w:p>
    <w:p w14:paraId="00295013" w14:textId="1F90E45A" w:rsidR="00980033" w:rsidRDefault="00E41B17" w:rsidP="00980033">
      <w:pPr>
        <w:ind w:firstLine="0"/>
      </w:pPr>
      <w:r>
        <w:t>Ефременко Дмитрий Александрович</w:t>
      </w:r>
      <w:r w:rsidR="00E756AF" w:rsidRPr="00E41B17">
        <w:t>.</w:t>
      </w:r>
      <w:r w:rsidR="00980033" w:rsidRPr="00E41B17">
        <w:t xml:space="preserve"> </w:t>
      </w:r>
      <w:r w:rsidR="00E756AF" w:rsidRPr="00E41B17">
        <w:t>–</w:t>
      </w:r>
      <w:r w:rsidR="00980033" w:rsidRPr="00E41B17">
        <w:t xml:space="preserve"> </w:t>
      </w:r>
      <w:r w:rsidR="006305C8" w:rsidRPr="00E41B17">
        <w:t>Г</w:t>
      </w:r>
      <w:r w:rsidR="006305C8">
        <w:t xml:space="preserve">лава </w:t>
      </w:r>
      <w:bookmarkStart w:id="2" w:name="_Hlk118129651"/>
      <w:r w:rsidR="006305C8">
        <w:t>администрации Дмитровского сельского поселения</w:t>
      </w:r>
      <w:bookmarkEnd w:id="2"/>
    </w:p>
    <w:p w14:paraId="4BF1903D" w14:textId="77777777" w:rsidR="00980033" w:rsidRDefault="00980033" w:rsidP="00980033">
      <w:pPr>
        <w:ind w:firstLine="0"/>
      </w:pPr>
    </w:p>
    <w:p w14:paraId="0D375BDE" w14:textId="77777777" w:rsidR="00980033" w:rsidRPr="00E756AF" w:rsidRDefault="00980033" w:rsidP="00980033">
      <w:pPr>
        <w:ind w:firstLine="0"/>
        <w:rPr>
          <w:b/>
        </w:rPr>
      </w:pPr>
      <w:r w:rsidRPr="00E756AF">
        <w:rPr>
          <w:b/>
        </w:rPr>
        <w:t>Заместитель председателя комиссии:</w:t>
      </w:r>
    </w:p>
    <w:p w14:paraId="1FCBFE23" w14:textId="77777777" w:rsidR="00980033" w:rsidRDefault="00980033" w:rsidP="00980033">
      <w:pPr>
        <w:ind w:firstLine="0"/>
      </w:pPr>
    </w:p>
    <w:p w14:paraId="6FE137D0" w14:textId="15958E4C" w:rsidR="00980033" w:rsidRDefault="00E41B17" w:rsidP="00980033">
      <w:pPr>
        <w:ind w:firstLine="0"/>
      </w:pPr>
      <w:r>
        <w:t>Цыбенко Елена Владимировна</w:t>
      </w:r>
      <w:r w:rsidR="00E756AF" w:rsidRPr="00E41B17">
        <w:t xml:space="preserve">. – </w:t>
      </w:r>
      <w:r w:rsidR="006305C8">
        <w:t>Заместитель главы администрации Дмитровского сельского поселения</w:t>
      </w:r>
    </w:p>
    <w:p w14:paraId="2E27221F" w14:textId="77777777" w:rsidR="00980033" w:rsidRDefault="00980033" w:rsidP="00980033">
      <w:pPr>
        <w:ind w:firstLine="0"/>
      </w:pPr>
    </w:p>
    <w:p w14:paraId="2E54C6F8" w14:textId="77777777" w:rsidR="00980033" w:rsidRPr="00E756AF" w:rsidRDefault="00980033" w:rsidP="00980033">
      <w:pPr>
        <w:ind w:firstLine="0"/>
        <w:rPr>
          <w:b/>
        </w:rPr>
      </w:pPr>
      <w:r w:rsidRPr="00E756AF">
        <w:rPr>
          <w:b/>
        </w:rPr>
        <w:t>Секретарь комиссии:</w:t>
      </w:r>
    </w:p>
    <w:p w14:paraId="0561EB6B" w14:textId="77777777" w:rsidR="00980033" w:rsidRDefault="00980033" w:rsidP="00980033">
      <w:pPr>
        <w:ind w:firstLine="0"/>
      </w:pPr>
    </w:p>
    <w:p w14:paraId="73276BA0" w14:textId="62FCF583" w:rsidR="00E756AF" w:rsidRDefault="00E41B17" w:rsidP="00980033">
      <w:pPr>
        <w:ind w:firstLine="0"/>
      </w:pPr>
      <w:proofErr w:type="spellStart"/>
      <w:r>
        <w:t>Юртаева</w:t>
      </w:r>
      <w:proofErr w:type="spellEnd"/>
      <w:r>
        <w:t xml:space="preserve"> Анастасия Сергеевна</w:t>
      </w:r>
      <w:r w:rsidR="00E756AF" w:rsidRPr="00E41B17">
        <w:t xml:space="preserve">. – </w:t>
      </w:r>
      <w:r w:rsidR="006305C8">
        <w:t>заведующий сектором по вопросам муниципальной собственности финансового и бухгалтерского учета администрации Дмитровского сельского поселения</w:t>
      </w:r>
    </w:p>
    <w:sectPr w:rsidR="00E756AF" w:rsidSect="00381B7C">
      <w:pgSz w:w="11907" w:h="16840"/>
      <w:pgMar w:top="1134" w:right="567" w:bottom="1134"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33"/>
    <w:rsid w:val="00025710"/>
    <w:rsid w:val="000E2DEA"/>
    <w:rsid w:val="001A7869"/>
    <w:rsid w:val="001F24C1"/>
    <w:rsid w:val="002C690A"/>
    <w:rsid w:val="003340CB"/>
    <w:rsid w:val="00381B7C"/>
    <w:rsid w:val="00461C83"/>
    <w:rsid w:val="006305C8"/>
    <w:rsid w:val="008434A8"/>
    <w:rsid w:val="00887F7A"/>
    <w:rsid w:val="00926C04"/>
    <w:rsid w:val="009622C1"/>
    <w:rsid w:val="00980033"/>
    <w:rsid w:val="00BB73D4"/>
    <w:rsid w:val="00BC3694"/>
    <w:rsid w:val="00CD35B0"/>
    <w:rsid w:val="00E41B17"/>
    <w:rsid w:val="00E756AF"/>
    <w:rsid w:val="00F33EED"/>
    <w:rsid w:val="00F65FAE"/>
    <w:rsid w:val="00F72410"/>
    <w:rsid w:val="00F74BDA"/>
    <w:rsid w:val="00F9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B668"/>
  <w15:docId w15:val="{DD9820EC-B4FB-42B3-AB52-6CA9D43C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1E981-8B5C-4A43-AF07-BD7753A5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2558</Words>
  <Characters>14586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Admin</cp:lastModifiedBy>
  <cp:revision>4</cp:revision>
  <cp:lastPrinted>2022-12-01T14:04:00Z</cp:lastPrinted>
  <dcterms:created xsi:type="dcterms:W3CDTF">2022-10-31T14:29:00Z</dcterms:created>
  <dcterms:modified xsi:type="dcterms:W3CDTF">2022-12-01T14:14:00Z</dcterms:modified>
</cp:coreProperties>
</file>