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7373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DDC7E" wp14:editId="1F00A01F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FF7D1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59D" w:rsidRPr="001D66D1" w14:paraId="6C3A4CCE" w14:textId="77777777" w:rsidTr="005A5C95">
        <w:tc>
          <w:tcPr>
            <w:tcW w:w="4785" w:type="dxa"/>
            <w:hideMark/>
          </w:tcPr>
          <w:p w14:paraId="3332DC20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4133913D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7257B44A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29AC60A3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55041A77" w14:textId="4DA24916" w:rsidR="00FD059D" w:rsidRPr="001D66D1" w:rsidRDefault="00FB3783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0B90A3" wp14:editId="59CDF7A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0480" r="28575" b="36195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03EF" id="Line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FBhcKfLAQAAfA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19782B7D" w14:textId="77777777" w:rsidR="00FD059D" w:rsidRPr="001D66D1" w:rsidRDefault="00FD059D" w:rsidP="001D66D1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2290F3C" w14:textId="77777777" w:rsidR="00FD059D" w:rsidRPr="001D66D1" w:rsidRDefault="00FD059D" w:rsidP="001D6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3A17D24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54A7CC2" w14:textId="216B9C74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E0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4737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91B2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95E0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C18C3"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1B23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6C3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B711D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7E7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91B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4737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05A0FE8A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14:paraId="0C51A25E" w14:textId="77777777" w:rsidR="001D66D1" w:rsidRPr="00215981" w:rsidRDefault="001D66D1" w:rsidP="00215981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5B560F" w14:textId="77777777" w:rsidR="00D91B23" w:rsidRPr="00D91B23" w:rsidRDefault="00D91B23" w:rsidP="00D91B23">
      <w:pPr>
        <w:widowControl w:val="0"/>
        <w:tabs>
          <w:tab w:val="left" w:pos="3228"/>
        </w:tabs>
        <w:spacing w:after="0" w:line="304" w:lineRule="exact"/>
        <w:ind w:right="2891"/>
        <w:rPr>
          <w:rFonts w:ascii="Times New Roman" w:eastAsia="Times New Roman" w:hAnsi="Times New Roman" w:cs="Times New Roman"/>
          <w:b/>
          <w:sz w:val="28"/>
          <w:szCs w:val="26"/>
          <w:lang w:eastAsia="ru-RU" w:bidi="ru-RU"/>
        </w:rPr>
      </w:pPr>
      <w:r w:rsidRPr="00D91B23">
        <w:rPr>
          <w:rFonts w:ascii="Times New Roman" w:eastAsia="Times New Roman" w:hAnsi="Times New Roman" w:cs="Times New Roman"/>
          <w:b/>
          <w:sz w:val="28"/>
          <w:szCs w:val="26"/>
          <w:lang w:eastAsia="ru-RU" w:bidi="ru-RU"/>
        </w:rPr>
        <w:t>Об утверждении Перечня органов и</w:t>
      </w:r>
    </w:p>
    <w:p w14:paraId="6701514B" w14:textId="6C1964C4" w:rsidR="00D91B23" w:rsidRPr="00D91B23" w:rsidRDefault="00D91B23" w:rsidP="00D91B23">
      <w:pPr>
        <w:widowControl w:val="0"/>
        <w:tabs>
          <w:tab w:val="left" w:pos="3228"/>
        </w:tabs>
        <w:spacing w:after="120" w:line="304" w:lineRule="exact"/>
        <w:ind w:right="2891"/>
        <w:rPr>
          <w:rFonts w:ascii="Times New Roman" w:eastAsia="Times New Roman" w:hAnsi="Times New Roman" w:cs="Times New Roman"/>
          <w:b/>
          <w:sz w:val="28"/>
          <w:szCs w:val="26"/>
          <w:lang w:eastAsia="ru-RU" w:bidi="ru-RU"/>
        </w:rPr>
      </w:pPr>
      <w:r w:rsidRPr="00D91B23">
        <w:rPr>
          <w:rFonts w:ascii="Times New Roman" w:eastAsia="Times New Roman" w:hAnsi="Times New Roman" w:cs="Times New Roman"/>
          <w:b/>
          <w:sz w:val="28"/>
          <w:szCs w:val="26"/>
          <w:lang w:eastAsia="ru-RU" w:bidi="ru-RU"/>
        </w:rPr>
        <w:t xml:space="preserve">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 w:bidi="ru-RU"/>
        </w:rPr>
        <w:t>Дмитровского</w:t>
      </w:r>
      <w:r w:rsidRPr="00D91B23">
        <w:rPr>
          <w:rFonts w:ascii="Times New Roman" w:eastAsia="Times New Roman" w:hAnsi="Times New Roman" w:cs="Times New Roman"/>
          <w:b/>
          <w:sz w:val="28"/>
          <w:szCs w:val="26"/>
          <w:lang w:eastAsia="ru-RU" w:bidi="ru-RU"/>
        </w:rPr>
        <w:t xml:space="preserve"> сельского поселения Советского района Республики Крым либо их участков</w:t>
      </w:r>
    </w:p>
    <w:p w14:paraId="3765D636" w14:textId="7BD7ABB3" w:rsidR="00D91B23" w:rsidRDefault="00D91B23" w:rsidP="00D91B23">
      <w:pPr>
        <w:widowControl w:val="0"/>
        <w:spacing w:after="120" w:line="30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В соответствии с пунктом 3 части 9 статьи 18 Федерального закона от 29.12.2017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Дмитровское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сельское поселение Советского района Республики Крым, администрация 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Дмитровского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сельского поселения</w:t>
      </w:r>
    </w:p>
    <w:p w14:paraId="38988DE7" w14:textId="58D7A531" w:rsidR="00D91B23" w:rsidRPr="00D91B23" w:rsidRDefault="00D91B23" w:rsidP="00D91B23">
      <w:pPr>
        <w:widowControl w:val="0"/>
        <w:spacing w:after="120" w:line="308" w:lineRule="exact"/>
        <w:ind w:left="2832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D91B2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shd w:val="clear" w:color="auto" w:fill="FFFFFF"/>
          <w:lang w:eastAsia="ru-RU" w:bidi="ru-RU"/>
        </w:rPr>
        <w:t>ПОСТАНОВЛЯЕТ:</w:t>
      </w:r>
    </w:p>
    <w:p w14:paraId="4F88A0B9" w14:textId="241957FF" w:rsidR="00D91B23" w:rsidRPr="00D91B23" w:rsidRDefault="00D91B23" w:rsidP="00D91B23">
      <w:pPr>
        <w:widowControl w:val="0"/>
        <w:tabs>
          <w:tab w:val="left" w:pos="355"/>
        </w:tabs>
        <w:spacing w:after="0" w:line="304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ab/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1.Утвердить прилагаемый 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Дмитровского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сельского поселения Советского района Республики Крым либо их участков.</w:t>
      </w:r>
    </w:p>
    <w:p w14:paraId="478AAFD3" w14:textId="48953732" w:rsidR="00D91B23" w:rsidRPr="00D91B23" w:rsidRDefault="00D91B23" w:rsidP="00D91B23">
      <w:pPr>
        <w:widowControl w:val="0"/>
        <w:tabs>
          <w:tab w:val="left" w:pos="355"/>
        </w:tabs>
        <w:spacing w:after="0" w:line="304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ab/>
        <w:t xml:space="preserve">2.Настоящее постановление подлежит обнародованию на официальном Портале Правительства Республики Крым на странице Советского района Республики Крым </w:t>
      </w:r>
      <w:r w:rsidRPr="00D91B23">
        <w:rPr>
          <w:rFonts w:ascii="Times New Roman" w:eastAsia="Times New Roman" w:hAnsi="Times New Roman" w:cs="Times New Roman"/>
          <w:sz w:val="28"/>
          <w:szCs w:val="26"/>
          <w:lang w:bidi="en-US"/>
        </w:rPr>
        <w:t>(</w:t>
      </w:r>
      <w:hyperlink r:id="rId8" w:history="1"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val="en-US" w:bidi="en-US"/>
          </w:rPr>
          <w:t>http</w:t>
        </w:r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bidi="en-US"/>
          </w:rPr>
          <w:t>://</w:t>
        </w:r>
        <w:proofErr w:type="spellStart"/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val="en-US" w:bidi="en-US"/>
          </w:rPr>
          <w:t>sovmo</w:t>
        </w:r>
        <w:proofErr w:type="spellEnd"/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bidi="en-US"/>
          </w:rPr>
          <w:t>.</w:t>
        </w:r>
        <w:proofErr w:type="spellStart"/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val="en-US" w:bidi="en-US"/>
          </w:rPr>
          <w:t>rk</w:t>
        </w:r>
        <w:proofErr w:type="spellEnd"/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bidi="en-US"/>
          </w:rPr>
          <w:t>.</w:t>
        </w:r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val="en-US" w:bidi="en-US"/>
          </w:rPr>
          <w:t>gov</w:t>
        </w:r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bidi="en-US"/>
          </w:rPr>
          <w:t>.</w:t>
        </w:r>
        <w:proofErr w:type="spellStart"/>
        <w:r w:rsidRPr="00D91B23">
          <w:rPr>
            <w:rFonts w:ascii="Times New Roman" w:eastAsia="Times New Roman" w:hAnsi="Times New Roman" w:cs="Times New Roman"/>
            <w:color w:val="2B64B5"/>
            <w:sz w:val="28"/>
            <w:szCs w:val="26"/>
            <w:u w:val="single"/>
            <w:lang w:val="en-US" w:bidi="en-US"/>
          </w:rPr>
          <w:t>ru</w:t>
        </w:r>
        <w:proofErr w:type="spellEnd"/>
      </w:hyperlink>
      <w:r w:rsidRPr="00D91B23">
        <w:rPr>
          <w:rFonts w:ascii="Times New Roman" w:eastAsia="Times New Roman" w:hAnsi="Times New Roman" w:cs="Times New Roman"/>
          <w:sz w:val="28"/>
          <w:szCs w:val="26"/>
          <w:lang w:bidi="en-US"/>
        </w:rPr>
        <w:t xml:space="preserve">) 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в разделе - Муниципальные образования района, подраздел 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Дмитровское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сельское поселение, а также на информационном стенде в здании администрации 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Дмитровского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сельского поселения Советского района Республики Крым по адресу: с. 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Дмитровка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Киевская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, д.3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4</w:t>
      </w: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14:paraId="2E880A98" w14:textId="77777777" w:rsidR="00D91B23" w:rsidRPr="00D91B23" w:rsidRDefault="00D91B23" w:rsidP="00D91B23">
      <w:pPr>
        <w:widowControl w:val="0"/>
        <w:tabs>
          <w:tab w:val="left" w:pos="355"/>
        </w:tabs>
        <w:spacing w:after="0" w:line="304" w:lineRule="exact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D91B2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ab/>
        <w:t xml:space="preserve">3.Контроль за исполнением настоящего постановления оставляю за собой. </w:t>
      </w:r>
    </w:p>
    <w:p w14:paraId="5E5D6BD5" w14:textId="77777777" w:rsidR="001D66D1" w:rsidRDefault="001D66D1" w:rsidP="001D6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5B62A" w14:textId="77777777" w:rsidR="005500EF" w:rsidRDefault="005500EF" w:rsidP="005500EF">
      <w:pPr>
        <w:pStyle w:val="western"/>
        <w:spacing w:before="0" w:after="0"/>
        <w:rPr>
          <w:b/>
          <w:sz w:val="28"/>
          <w:szCs w:val="28"/>
        </w:rPr>
      </w:pPr>
      <w:r w:rsidRPr="0070788D">
        <w:rPr>
          <w:b/>
          <w:sz w:val="28"/>
          <w:szCs w:val="28"/>
        </w:rPr>
        <w:t>Председатель Дмитровского сельского</w:t>
      </w:r>
    </w:p>
    <w:p w14:paraId="73BA6EC7" w14:textId="77777777" w:rsidR="005500EF" w:rsidRDefault="005500EF" w:rsidP="005500EF">
      <w:pPr>
        <w:pStyle w:val="western"/>
        <w:spacing w:before="0" w:after="0"/>
        <w:rPr>
          <w:b/>
          <w:sz w:val="28"/>
          <w:szCs w:val="28"/>
        </w:rPr>
      </w:pPr>
      <w:r w:rsidRPr="0070788D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–</w:t>
      </w:r>
      <w:r w:rsidRPr="0070788D">
        <w:rPr>
          <w:b/>
          <w:sz w:val="28"/>
          <w:szCs w:val="28"/>
        </w:rPr>
        <w:t xml:space="preserve"> глава</w:t>
      </w:r>
      <w:r>
        <w:rPr>
          <w:b/>
          <w:sz w:val="28"/>
          <w:szCs w:val="28"/>
        </w:rPr>
        <w:t xml:space="preserve"> </w:t>
      </w:r>
      <w:r w:rsidRPr="0070788D">
        <w:rPr>
          <w:b/>
          <w:sz w:val="28"/>
          <w:szCs w:val="28"/>
        </w:rPr>
        <w:t>администрации</w:t>
      </w:r>
    </w:p>
    <w:p w14:paraId="5238BC82" w14:textId="77777777" w:rsidR="005500EF" w:rsidRPr="0070788D" w:rsidRDefault="005500EF" w:rsidP="005500EF">
      <w:pPr>
        <w:pStyle w:val="western"/>
        <w:spacing w:before="0" w:after="0"/>
        <w:rPr>
          <w:b/>
          <w:sz w:val="28"/>
          <w:szCs w:val="28"/>
        </w:rPr>
      </w:pPr>
      <w:r w:rsidRPr="0070788D">
        <w:rPr>
          <w:b/>
          <w:sz w:val="28"/>
          <w:szCs w:val="28"/>
        </w:rPr>
        <w:t>Дмитровского сельского поселения</w:t>
      </w:r>
    </w:p>
    <w:p w14:paraId="65A49693" w14:textId="77777777" w:rsidR="005500EF" w:rsidRPr="0070788D" w:rsidRDefault="005500EF" w:rsidP="005500EF">
      <w:pPr>
        <w:pStyle w:val="western"/>
        <w:spacing w:before="0" w:after="0"/>
        <w:rPr>
          <w:sz w:val="28"/>
          <w:szCs w:val="28"/>
        </w:rPr>
      </w:pPr>
      <w:r w:rsidRPr="0070788D">
        <w:rPr>
          <w:b/>
          <w:sz w:val="28"/>
          <w:szCs w:val="28"/>
        </w:rPr>
        <w:t>Советского района Республики Крым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Д.А.Ефременко</w:t>
      </w:r>
      <w:proofErr w:type="spellEnd"/>
    </w:p>
    <w:p w14:paraId="06322D3B" w14:textId="4887F132" w:rsidR="00D91B23" w:rsidRDefault="00D91B23" w:rsidP="0055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48648F" w14:textId="77777777" w:rsidR="00D91B23" w:rsidRPr="00B877A5" w:rsidRDefault="00D91B23" w:rsidP="00D91B23">
      <w:pPr>
        <w:pStyle w:val="30"/>
        <w:shd w:val="clear" w:color="auto" w:fill="auto"/>
        <w:tabs>
          <w:tab w:val="left" w:pos="6281"/>
          <w:tab w:val="left" w:pos="7301"/>
        </w:tabs>
        <w:jc w:val="right"/>
        <w:rPr>
          <w:sz w:val="32"/>
        </w:rPr>
      </w:pPr>
    </w:p>
    <w:p w14:paraId="3046A288" w14:textId="77777777" w:rsidR="00D91B23" w:rsidRPr="00B877A5" w:rsidRDefault="00D91B23" w:rsidP="00D91B23">
      <w:pPr>
        <w:pStyle w:val="20"/>
        <w:shd w:val="clear" w:color="auto" w:fill="auto"/>
        <w:spacing w:before="0" w:after="0" w:line="301" w:lineRule="exact"/>
        <w:ind w:left="4560"/>
        <w:jc w:val="center"/>
        <w:rPr>
          <w:sz w:val="28"/>
        </w:rPr>
      </w:pPr>
      <w:r w:rsidRPr="00B877A5">
        <w:rPr>
          <w:sz w:val="28"/>
        </w:rPr>
        <w:t>УТВЕРЖДЕН</w:t>
      </w:r>
    </w:p>
    <w:p w14:paraId="20D61A7E" w14:textId="0AB1053A" w:rsidR="00D91B23" w:rsidRPr="00B877A5" w:rsidRDefault="00D91B23" w:rsidP="00D91B23">
      <w:pPr>
        <w:pStyle w:val="20"/>
        <w:shd w:val="clear" w:color="auto" w:fill="auto"/>
        <w:spacing w:before="0" w:after="1438" w:line="301" w:lineRule="exact"/>
        <w:ind w:left="4560" w:right="820" w:firstLine="396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  <w:r>
        <w:rPr>
          <w:sz w:val="28"/>
        </w:rPr>
        <w:t>Дмитровского</w:t>
      </w:r>
      <w:r w:rsidRPr="00B877A5">
        <w:rPr>
          <w:sz w:val="28"/>
        </w:rPr>
        <w:t xml:space="preserve"> сельского поселения Советского района Республики Крым </w:t>
      </w:r>
      <w:r>
        <w:rPr>
          <w:sz w:val="28"/>
        </w:rPr>
        <w:t xml:space="preserve">от </w:t>
      </w:r>
      <w:r>
        <w:rPr>
          <w:sz w:val="28"/>
        </w:rPr>
        <w:t xml:space="preserve">08 сентября </w:t>
      </w:r>
      <w:r>
        <w:rPr>
          <w:sz w:val="28"/>
        </w:rPr>
        <w:t>2022 №</w:t>
      </w:r>
      <w:r>
        <w:rPr>
          <w:sz w:val="28"/>
        </w:rPr>
        <w:t xml:space="preserve"> 137</w:t>
      </w:r>
    </w:p>
    <w:p w14:paraId="50C31A81" w14:textId="77777777" w:rsidR="00D91B23" w:rsidRPr="00B877A5" w:rsidRDefault="00D91B23" w:rsidP="00D91B23">
      <w:pPr>
        <w:pStyle w:val="30"/>
        <w:shd w:val="clear" w:color="auto" w:fill="auto"/>
        <w:jc w:val="center"/>
        <w:rPr>
          <w:sz w:val="28"/>
        </w:rPr>
      </w:pPr>
      <w:r w:rsidRPr="00B877A5">
        <w:rPr>
          <w:rStyle w:val="33pt"/>
          <w:sz w:val="28"/>
        </w:rPr>
        <w:t>ПЕРЕЧЕНЬ</w:t>
      </w:r>
    </w:p>
    <w:p w14:paraId="67DCB2AF" w14:textId="18F35F7F" w:rsidR="00D91B23" w:rsidRPr="00B877A5" w:rsidRDefault="00D91B23" w:rsidP="00D91B23">
      <w:pPr>
        <w:pStyle w:val="30"/>
        <w:shd w:val="clear" w:color="auto" w:fill="auto"/>
        <w:spacing w:after="840"/>
        <w:jc w:val="center"/>
        <w:rPr>
          <w:sz w:val="28"/>
          <w:szCs w:val="28"/>
        </w:rPr>
      </w:pPr>
      <w:r w:rsidRPr="00B877A5">
        <w:rPr>
          <w:sz w:val="28"/>
        </w:rPr>
        <w:t>органов и организаций, с которыми подлежат согласованию проекты</w:t>
      </w:r>
      <w:r>
        <w:rPr>
          <w:sz w:val="28"/>
        </w:rPr>
        <w:t xml:space="preserve"> </w:t>
      </w:r>
      <w:r w:rsidRPr="00B877A5">
        <w:rPr>
          <w:sz w:val="28"/>
        </w:rPr>
        <w:t>организации дорожного движения, разрабатываемые для автомобильных</w:t>
      </w:r>
      <w:r>
        <w:rPr>
          <w:sz w:val="28"/>
        </w:rPr>
        <w:t xml:space="preserve"> </w:t>
      </w:r>
      <w:r w:rsidRPr="00B877A5">
        <w:rPr>
          <w:sz w:val="28"/>
        </w:rPr>
        <w:t xml:space="preserve">дорог общего пользования местного значения </w:t>
      </w:r>
      <w:r>
        <w:rPr>
          <w:sz w:val="28"/>
        </w:rPr>
        <w:t>Дмитровского</w:t>
      </w:r>
      <w:r w:rsidRPr="00B877A5">
        <w:rPr>
          <w:sz w:val="28"/>
        </w:rPr>
        <w:t xml:space="preserve"> </w:t>
      </w:r>
      <w:r w:rsidRPr="00B877A5">
        <w:rPr>
          <w:sz w:val="28"/>
          <w:szCs w:val="28"/>
        </w:rPr>
        <w:t>сельского поселения Советского района Республики Крым либо их участков</w:t>
      </w:r>
    </w:p>
    <w:p w14:paraId="18BFCC07" w14:textId="77777777" w:rsidR="00D91B23" w:rsidRPr="00B877A5" w:rsidRDefault="00D91B23" w:rsidP="00D91B23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75" w:line="304" w:lineRule="exact"/>
        <w:rPr>
          <w:sz w:val="28"/>
          <w:szCs w:val="28"/>
        </w:rPr>
      </w:pPr>
      <w:r w:rsidRPr="00B877A5">
        <w:rPr>
          <w:sz w:val="28"/>
          <w:szCs w:val="28"/>
        </w:rPr>
        <w:t>Отделение Государственной инспекции безопасности дорожного движения Отдела Министерства внутренних дел Российско</w:t>
      </w:r>
      <w:r>
        <w:rPr>
          <w:sz w:val="28"/>
          <w:szCs w:val="28"/>
        </w:rPr>
        <w:t>й Федерации по Советскому</w:t>
      </w:r>
      <w:r w:rsidRPr="00B877A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или УГИБДД МВД РФ по Республике Крым</w:t>
      </w:r>
      <w:r w:rsidRPr="00B877A5">
        <w:rPr>
          <w:sz w:val="28"/>
          <w:szCs w:val="28"/>
        </w:rPr>
        <w:t>.</w:t>
      </w:r>
    </w:p>
    <w:p w14:paraId="1102E3F7" w14:textId="77777777" w:rsidR="00D91B23" w:rsidRPr="00B877A5" w:rsidRDefault="00D91B23" w:rsidP="00D91B23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48" w:line="260" w:lineRule="exact"/>
        <w:rPr>
          <w:sz w:val="28"/>
          <w:szCs w:val="28"/>
        </w:rPr>
      </w:pPr>
      <w:r w:rsidRPr="00B877A5">
        <w:rPr>
          <w:sz w:val="28"/>
          <w:szCs w:val="28"/>
        </w:rPr>
        <w:t>ГКУ «Служба автомобильных дорог» Республики Крым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необходимости)</w:t>
      </w:r>
      <w:r w:rsidRPr="00B877A5">
        <w:rPr>
          <w:sz w:val="28"/>
          <w:szCs w:val="28"/>
        </w:rPr>
        <w:t>.</w:t>
      </w:r>
    </w:p>
    <w:p w14:paraId="223CF3FE" w14:textId="77777777" w:rsidR="004615E7" w:rsidRPr="004615E7" w:rsidRDefault="004615E7" w:rsidP="0055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15E7" w:rsidRPr="004615E7" w:rsidSect="00895E0E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EFC4" w14:textId="77777777" w:rsidR="0099332F" w:rsidRDefault="0099332F" w:rsidP="00585331">
      <w:pPr>
        <w:spacing w:after="0" w:line="240" w:lineRule="auto"/>
      </w:pPr>
      <w:r>
        <w:separator/>
      </w:r>
    </w:p>
  </w:endnote>
  <w:endnote w:type="continuationSeparator" w:id="0">
    <w:p w14:paraId="3B07C10C" w14:textId="77777777" w:rsidR="0099332F" w:rsidRDefault="0099332F" w:rsidP="0058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D6ED" w14:textId="77777777" w:rsidR="0099332F" w:rsidRDefault="0099332F" w:rsidP="00585331">
      <w:pPr>
        <w:spacing w:after="0" w:line="240" w:lineRule="auto"/>
      </w:pPr>
      <w:r>
        <w:separator/>
      </w:r>
    </w:p>
  </w:footnote>
  <w:footnote w:type="continuationSeparator" w:id="0">
    <w:p w14:paraId="38F326DD" w14:textId="77777777" w:rsidR="0099332F" w:rsidRDefault="0099332F" w:rsidP="0058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75C39"/>
    <w:multiLevelType w:val="multilevel"/>
    <w:tmpl w:val="8D8E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31"/>
    <w:rsid w:val="000210F0"/>
    <w:rsid w:val="00071A99"/>
    <w:rsid w:val="00081C3E"/>
    <w:rsid w:val="00090107"/>
    <w:rsid w:val="00091727"/>
    <w:rsid w:val="000A5C1C"/>
    <w:rsid w:val="000D38AF"/>
    <w:rsid w:val="000D7E78"/>
    <w:rsid w:val="000E10CE"/>
    <w:rsid w:val="000F02AE"/>
    <w:rsid w:val="00102316"/>
    <w:rsid w:val="00106FE2"/>
    <w:rsid w:val="0014161E"/>
    <w:rsid w:val="00162ED6"/>
    <w:rsid w:val="00186B11"/>
    <w:rsid w:val="001C265B"/>
    <w:rsid w:val="001D66D1"/>
    <w:rsid w:val="001E6395"/>
    <w:rsid w:val="00215981"/>
    <w:rsid w:val="00230629"/>
    <w:rsid w:val="00252DA2"/>
    <w:rsid w:val="002857A4"/>
    <w:rsid w:val="00291BD7"/>
    <w:rsid w:val="002A2129"/>
    <w:rsid w:val="002B1938"/>
    <w:rsid w:val="002B7CC0"/>
    <w:rsid w:val="002C4C17"/>
    <w:rsid w:val="00301D3B"/>
    <w:rsid w:val="003075A7"/>
    <w:rsid w:val="00345ACA"/>
    <w:rsid w:val="00364C97"/>
    <w:rsid w:val="00383B95"/>
    <w:rsid w:val="00397101"/>
    <w:rsid w:val="003974B4"/>
    <w:rsid w:val="003D4CAD"/>
    <w:rsid w:val="003E0AA2"/>
    <w:rsid w:val="003E26B8"/>
    <w:rsid w:val="00400409"/>
    <w:rsid w:val="00420770"/>
    <w:rsid w:val="00422B48"/>
    <w:rsid w:val="00431CFC"/>
    <w:rsid w:val="00453E59"/>
    <w:rsid w:val="004615E7"/>
    <w:rsid w:val="004A0256"/>
    <w:rsid w:val="004A53AC"/>
    <w:rsid w:val="004F3194"/>
    <w:rsid w:val="004F5ED4"/>
    <w:rsid w:val="00523BA9"/>
    <w:rsid w:val="005500EF"/>
    <w:rsid w:val="005536B9"/>
    <w:rsid w:val="00571244"/>
    <w:rsid w:val="00585331"/>
    <w:rsid w:val="005914CF"/>
    <w:rsid w:val="00595847"/>
    <w:rsid w:val="005A18B5"/>
    <w:rsid w:val="00661558"/>
    <w:rsid w:val="006C18C3"/>
    <w:rsid w:val="006C31BB"/>
    <w:rsid w:val="006C62C4"/>
    <w:rsid w:val="006D5BD7"/>
    <w:rsid w:val="006D64CB"/>
    <w:rsid w:val="006E1F55"/>
    <w:rsid w:val="0072064D"/>
    <w:rsid w:val="007214E1"/>
    <w:rsid w:val="0074737C"/>
    <w:rsid w:val="00786545"/>
    <w:rsid w:val="00787B20"/>
    <w:rsid w:val="00792A13"/>
    <w:rsid w:val="007968D1"/>
    <w:rsid w:val="00797D93"/>
    <w:rsid w:val="007E71C6"/>
    <w:rsid w:val="008007E7"/>
    <w:rsid w:val="00807245"/>
    <w:rsid w:val="008100D1"/>
    <w:rsid w:val="0082390A"/>
    <w:rsid w:val="008541DD"/>
    <w:rsid w:val="00882AA5"/>
    <w:rsid w:val="00895E0E"/>
    <w:rsid w:val="008A0821"/>
    <w:rsid w:val="008E5E6B"/>
    <w:rsid w:val="00916472"/>
    <w:rsid w:val="009262EB"/>
    <w:rsid w:val="00967933"/>
    <w:rsid w:val="0099332F"/>
    <w:rsid w:val="009944F1"/>
    <w:rsid w:val="009C08CD"/>
    <w:rsid w:val="00A60933"/>
    <w:rsid w:val="00A6366A"/>
    <w:rsid w:val="00AA47FD"/>
    <w:rsid w:val="00AA7E7A"/>
    <w:rsid w:val="00AD68DA"/>
    <w:rsid w:val="00AE78A3"/>
    <w:rsid w:val="00B1559D"/>
    <w:rsid w:val="00B62BC4"/>
    <w:rsid w:val="00B67AC1"/>
    <w:rsid w:val="00B711DD"/>
    <w:rsid w:val="00B75ED6"/>
    <w:rsid w:val="00BE6FAA"/>
    <w:rsid w:val="00C2618B"/>
    <w:rsid w:val="00C863C7"/>
    <w:rsid w:val="00C90075"/>
    <w:rsid w:val="00C93CA6"/>
    <w:rsid w:val="00CB30D4"/>
    <w:rsid w:val="00CE6D0C"/>
    <w:rsid w:val="00D065B0"/>
    <w:rsid w:val="00D441DF"/>
    <w:rsid w:val="00D45E98"/>
    <w:rsid w:val="00D83D7C"/>
    <w:rsid w:val="00D90A81"/>
    <w:rsid w:val="00D91B23"/>
    <w:rsid w:val="00E00972"/>
    <w:rsid w:val="00E41440"/>
    <w:rsid w:val="00E91E82"/>
    <w:rsid w:val="00EC4163"/>
    <w:rsid w:val="00F24F09"/>
    <w:rsid w:val="00F34D4D"/>
    <w:rsid w:val="00F47DC5"/>
    <w:rsid w:val="00F737F4"/>
    <w:rsid w:val="00F93A85"/>
    <w:rsid w:val="00FA1A8F"/>
    <w:rsid w:val="00FB3783"/>
    <w:rsid w:val="00FD059D"/>
    <w:rsid w:val="00FE5BB0"/>
    <w:rsid w:val="00FF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43D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06FE2"/>
    <w:pPr>
      <w:keepNext/>
      <w:keepLines/>
      <w:spacing w:after="13" w:line="248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ED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character" w:styleId="a4">
    <w:name w:val="Hyperlink"/>
    <w:basedOn w:val="a0"/>
    <w:rsid w:val="009262EB"/>
    <w:rPr>
      <w:color w:val="0000FF"/>
      <w:u w:val="single"/>
    </w:rPr>
  </w:style>
  <w:style w:type="paragraph" w:customStyle="1" w:styleId="ConsNonformat">
    <w:name w:val="ConsNonformat"/>
    <w:rsid w:val="002B7CC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6FE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western">
    <w:name w:val="western"/>
    <w:basedOn w:val="a"/>
    <w:rsid w:val="005500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91B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91B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D91B23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1B2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91B23"/>
    <w:pPr>
      <w:widowControl w:val="0"/>
      <w:shd w:val="clear" w:color="auto" w:fill="FFFFFF"/>
      <w:spacing w:after="0" w:line="30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mo.r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park163</dc:creator>
  <cp:lastModifiedBy>Admin</cp:lastModifiedBy>
  <cp:revision>3</cp:revision>
  <cp:lastPrinted>2022-09-14T11:57:00Z</cp:lastPrinted>
  <dcterms:created xsi:type="dcterms:W3CDTF">2022-09-14T11:45:00Z</dcterms:created>
  <dcterms:modified xsi:type="dcterms:W3CDTF">2022-09-14T11:58:00Z</dcterms:modified>
</cp:coreProperties>
</file>