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E7" w:rsidRPr="00226F81" w:rsidRDefault="00C741E7" w:rsidP="00C741E7">
      <w:pPr>
        <w:shd w:val="clear" w:color="auto" w:fill="FFFFFF"/>
        <w:spacing w:after="0" w:line="24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E7" w:rsidRPr="00226F81" w:rsidRDefault="00C741E7" w:rsidP="00C741E7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26F81">
        <w:rPr>
          <w:b/>
          <w:szCs w:val="28"/>
        </w:rPr>
        <w:t xml:space="preserve">АДМИНИСТРАЦИЯ </w:t>
      </w:r>
      <w:r w:rsidRPr="00226F81">
        <w:rPr>
          <w:b/>
          <w:szCs w:val="28"/>
          <w:lang w:val="uk-UA"/>
        </w:rPr>
        <w:t xml:space="preserve">ДМИТРОВСКОГО СЕЛЬСКОГО ПОСЕЛЕНИЯ </w:t>
      </w:r>
      <w:r w:rsidRPr="00226F81">
        <w:rPr>
          <w:b/>
          <w:szCs w:val="28"/>
        </w:rPr>
        <w:t>СОВ</w:t>
      </w:r>
      <w:r w:rsidRPr="00226F81">
        <w:rPr>
          <w:b/>
          <w:szCs w:val="28"/>
          <w:lang w:val="uk-UA"/>
        </w:rPr>
        <w:t>Е</w:t>
      </w:r>
      <w:r w:rsidRPr="00226F81">
        <w:rPr>
          <w:b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C741E7" w:rsidRPr="00226F81" w:rsidTr="009A0714">
        <w:tc>
          <w:tcPr>
            <w:tcW w:w="4785" w:type="dxa"/>
            <w:hideMark/>
          </w:tcPr>
          <w:p w:rsidR="00C741E7" w:rsidRPr="00226F81" w:rsidRDefault="00C741E7" w:rsidP="009A0714">
            <w:pPr>
              <w:shd w:val="clear" w:color="auto" w:fill="FFFFFF"/>
              <w:spacing w:after="0"/>
              <w:jc w:val="center"/>
              <w:rPr>
                <w:b/>
                <w:szCs w:val="24"/>
              </w:rPr>
            </w:pPr>
            <w:r w:rsidRPr="00226F81">
              <w:rPr>
                <w:b/>
                <w:szCs w:val="28"/>
              </w:rPr>
              <w:t>АДМ</w:t>
            </w:r>
            <w:r w:rsidRPr="00226F81">
              <w:rPr>
                <w:b/>
                <w:szCs w:val="28"/>
                <w:lang w:val="uk-UA"/>
              </w:rPr>
              <w:t>І</w:t>
            </w:r>
            <w:r w:rsidRPr="00226F81">
              <w:rPr>
                <w:b/>
                <w:szCs w:val="28"/>
              </w:rPr>
              <w:t>Н</w:t>
            </w:r>
            <w:r w:rsidRPr="00226F81">
              <w:rPr>
                <w:b/>
                <w:szCs w:val="28"/>
                <w:lang w:val="uk-UA"/>
              </w:rPr>
              <w:t>І</w:t>
            </w:r>
            <w:r w:rsidRPr="00226F81">
              <w:rPr>
                <w:b/>
                <w:szCs w:val="28"/>
              </w:rPr>
              <w:t>СТРАЦ</w:t>
            </w:r>
            <w:r w:rsidRPr="00226F81">
              <w:rPr>
                <w:b/>
                <w:szCs w:val="28"/>
                <w:lang w:val="uk-UA"/>
              </w:rPr>
              <w:t>І</w:t>
            </w:r>
            <w:r w:rsidRPr="00226F81">
              <w:rPr>
                <w:b/>
                <w:szCs w:val="28"/>
              </w:rPr>
              <w:t>Я</w:t>
            </w:r>
          </w:p>
          <w:p w:rsidR="00C741E7" w:rsidRPr="00226F81" w:rsidRDefault="00C741E7" w:rsidP="009A0714">
            <w:pPr>
              <w:shd w:val="clear" w:color="auto" w:fill="FFFFFF"/>
              <w:spacing w:after="0"/>
              <w:jc w:val="center"/>
              <w:rPr>
                <w:b/>
                <w:szCs w:val="28"/>
              </w:rPr>
            </w:pPr>
            <w:r w:rsidRPr="00226F81">
              <w:rPr>
                <w:b/>
                <w:szCs w:val="28"/>
              </w:rPr>
              <w:t>ДМИТРІВСЬКОГО</w:t>
            </w:r>
          </w:p>
          <w:p w:rsidR="00C741E7" w:rsidRPr="00226F81" w:rsidRDefault="00C741E7" w:rsidP="009A0714">
            <w:pPr>
              <w:shd w:val="clear" w:color="auto" w:fill="FFFFFF"/>
              <w:spacing w:after="0"/>
              <w:jc w:val="center"/>
              <w:rPr>
                <w:b/>
                <w:szCs w:val="28"/>
                <w:lang w:val="uk-UA"/>
              </w:rPr>
            </w:pPr>
            <w:r w:rsidRPr="00226F81">
              <w:rPr>
                <w:b/>
                <w:szCs w:val="28"/>
                <w:lang w:val="uk-UA"/>
              </w:rPr>
              <w:t>СІЛЬСКОГО ПОСЕЛЕНИЯ</w:t>
            </w:r>
          </w:p>
          <w:p w:rsidR="00C741E7" w:rsidRPr="00226F81" w:rsidRDefault="00C741E7" w:rsidP="009A0714">
            <w:pPr>
              <w:shd w:val="clear" w:color="auto" w:fill="FFFFFF"/>
              <w:spacing w:after="0"/>
              <w:jc w:val="center"/>
              <w:rPr>
                <w:b/>
                <w:szCs w:val="28"/>
              </w:rPr>
            </w:pPr>
            <w:r w:rsidRPr="00226F81">
              <w:rPr>
                <w:b/>
                <w:szCs w:val="28"/>
              </w:rPr>
              <w:t>СОВ</w:t>
            </w:r>
            <w:r w:rsidRPr="00226F81">
              <w:rPr>
                <w:b/>
                <w:szCs w:val="28"/>
                <w:lang w:val="uk-UA"/>
              </w:rPr>
              <w:t xml:space="preserve">ЄТСЬКОГО РАЙОНУ </w:t>
            </w:r>
          </w:p>
          <w:p w:rsidR="00C741E7" w:rsidRPr="00226F81" w:rsidRDefault="002264EA" w:rsidP="009A0714">
            <w:pPr>
              <w:shd w:val="clear" w:color="auto" w:fill="FFFFFF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2264EA">
              <w:rPr>
                <w:sz w:val="24"/>
                <w:szCs w:val="28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C741E7" w:rsidRPr="00226F81">
              <w:rPr>
                <w:b/>
                <w:szCs w:val="28"/>
              </w:rPr>
              <w:t>РЕСПУБЛ</w:t>
            </w:r>
            <w:r w:rsidR="00C741E7" w:rsidRPr="00226F81">
              <w:rPr>
                <w:b/>
                <w:szCs w:val="28"/>
                <w:lang w:val="uk-UA"/>
              </w:rPr>
              <w:t>ІКИ</w:t>
            </w:r>
            <w:r w:rsidR="00C741E7" w:rsidRPr="00226F81">
              <w:rPr>
                <w:b/>
                <w:szCs w:val="28"/>
              </w:rPr>
              <w:t xml:space="preserve"> КР</w:t>
            </w:r>
            <w:r w:rsidR="00C741E7" w:rsidRPr="00226F81">
              <w:rPr>
                <w:b/>
                <w:szCs w:val="28"/>
                <w:lang w:val="uk-UA"/>
              </w:rPr>
              <w:t>И</w:t>
            </w:r>
            <w:r w:rsidR="00C741E7" w:rsidRPr="00226F81">
              <w:rPr>
                <w:b/>
                <w:szCs w:val="28"/>
              </w:rPr>
              <w:t>М</w:t>
            </w:r>
          </w:p>
        </w:tc>
        <w:tc>
          <w:tcPr>
            <w:tcW w:w="4786" w:type="dxa"/>
          </w:tcPr>
          <w:p w:rsidR="00C741E7" w:rsidRPr="00226F81" w:rsidRDefault="00C741E7" w:rsidP="009A0714">
            <w:pPr>
              <w:shd w:val="clear" w:color="auto" w:fill="FFFFFF"/>
              <w:spacing w:after="0"/>
              <w:ind w:left="175" w:hanging="175"/>
              <w:jc w:val="center"/>
              <w:rPr>
                <w:b/>
                <w:szCs w:val="28"/>
                <w:lang w:val="uk-UA"/>
              </w:rPr>
            </w:pPr>
            <w:r w:rsidRPr="00226F81">
              <w:rPr>
                <w:b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C741E7" w:rsidRPr="00226F81" w:rsidRDefault="00C741E7" w:rsidP="009A0714">
            <w:pPr>
              <w:shd w:val="clear" w:color="auto" w:fill="FFFFFF"/>
              <w:spacing w:after="0"/>
              <w:rPr>
                <w:sz w:val="24"/>
                <w:szCs w:val="24"/>
                <w:lang w:val="uk-UA"/>
              </w:rPr>
            </w:pPr>
          </w:p>
        </w:tc>
      </w:tr>
    </w:tbl>
    <w:p w:rsidR="00C741E7" w:rsidRPr="00226F81" w:rsidRDefault="00C741E7" w:rsidP="00C741E7">
      <w:pPr>
        <w:shd w:val="clear" w:color="auto" w:fill="FFFFFF"/>
        <w:spacing w:after="0" w:line="240" w:lineRule="auto"/>
        <w:jc w:val="center"/>
        <w:rPr>
          <w:b/>
          <w:sz w:val="44"/>
          <w:szCs w:val="44"/>
        </w:rPr>
      </w:pPr>
      <w:r w:rsidRPr="00226F81">
        <w:rPr>
          <w:b/>
          <w:sz w:val="44"/>
          <w:szCs w:val="44"/>
        </w:rPr>
        <w:t>ПОСТАНОВЛЕНИЕ</w:t>
      </w:r>
      <w:r>
        <w:rPr>
          <w:b/>
          <w:sz w:val="44"/>
          <w:szCs w:val="44"/>
        </w:rPr>
        <w:t xml:space="preserve"> </w:t>
      </w:r>
    </w:p>
    <w:p w:rsidR="00C741E7" w:rsidRPr="00226F81" w:rsidRDefault="00C741E7" w:rsidP="00C741E7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26F81">
        <w:rPr>
          <w:b/>
          <w:szCs w:val="28"/>
        </w:rPr>
        <w:t xml:space="preserve">от </w:t>
      </w:r>
      <w:r w:rsidR="00906BFF">
        <w:rPr>
          <w:b/>
          <w:szCs w:val="28"/>
          <w:u w:val="single"/>
        </w:rPr>
        <w:t>17</w:t>
      </w:r>
      <w:r w:rsidR="00233B4D">
        <w:rPr>
          <w:b/>
          <w:szCs w:val="28"/>
          <w:u w:val="single"/>
        </w:rPr>
        <w:t xml:space="preserve"> июля </w:t>
      </w:r>
      <w:r w:rsidRPr="00226F81">
        <w:rPr>
          <w:b/>
          <w:szCs w:val="28"/>
          <w:u w:val="single"/>
        </w:rPr>
        <w:t>201</w:t>
      </w:r>
      <w:r>
        <w:rPr>
          <w:b/>
          <w:szCs w:val="28"/>
          <w:u w:val="single"/>
        </w:rPr>
        <w:t>8</w:t>
      </w:r>
      <w:r w:rsidRPr="00226F81">
        <w:rPr>
          <w:b/>
          <w:szCs w:val="28"/>
          <w:u w:val="single"/>
        </w:rPr>
        <w:t xml:space="preserve"> года </w:t>
      </w:r>
      <w:r w:rsidRPr="00226F81">
        <w:rPr>
          <w:b/>
          <w:szCs w:val="28"/>
        </w:rPr>
        <w:t xml:space="preserve">№ </w:t>
      </w:r>
      <w:r w:rsidR="00233B4D">
        <w:rPr>
          <w:b/>
          <w:szCs w:val="28"/>
          <w:u w:val="single"/>
        </w:rPr>
        <w:t>1</w:t>
      </w:r>
      <w:r w:rsidR="00906BFF">
        <w:rPr>
          <w:b/>
          <w:szCs w:val="28"/>
          <w:u w:val="single"/>
        </w:rPr>
        <w:t>09</w:t>
      </w:r>
    </w:p>
    <w:p w:rsidR="00C741E7" w:rsidRDefault="00C741E7" w:rsidP="00C741E7">
      <w:pPr>
        <w:spacing w:after="0" w:line="240" w:lineRule="auto"/>
        <w:ind w:left="0" w:right="10" w:firstLine="0"/>
        <w:jc w:val="center"/>
        <w:rPr>
          <w:b/>
          <w:sz w:val="24"/>
          <w:szCs w:val="24"/>
        </w:rPr>
      </w:pPr>
      <w:proofErr w:type="gramStart"/>
      <w:r w:rsidRPr="00226F81">
        <w:rPr>
          <w:b/>
          <w:szCs w:val="28"/>
        </w:rPr>
        <w:t>с</w:t>
      </w:r>
      <w:proofErr w:type="gramEnd"/>
      <w:r w:rsidRPr="00226F81">
        <w:rPr>
          <w:b/>
          <w:szCs w:val="28"/>
        </w:rPr>
        <w:t>. Дмитровка</w:t>
      </w:r>
      <w:r w:rsidRPr="00467493">
        <w:rPr>
          <w:b/>
          <w:sz w:val="24"/>
          <w:szCs w:val="24"/>
        </w:rPr>
        <w:t xml:space="preserve"> </w:t>
      </w:r>
    </w:p>
    <w:p w:rsidR="00CC41B6" w:rsidRDefault="00CC41B6" w:rsidP="00C741E7">
      <w:pPr>
        <w:spacing w:after="0" w:line="240" w:lineRule="auto"/>
        <w:ind w:left="0" w:right="10" w:firstLine="0"/>
        <w:jc w:val="center"/>
        <w:rPr>
          <w:b/>
          <w:sz w:val="24"/>
          <w:szCs w:val="24"/>
        </w:rPr>
      </w:pPr>
    </w:p>
    <w:p w:rsidR="00C741E7" w:rsidRPr="00AD157E" w:rsidRDefault="00467493" w:rsidP="00C741E7">
      <w:pPr>
        <w:spacing w:after="0" w:line="240" w:lineRule="auto"/>
        <w:ind w:left="0" w:right="10" w:firstLine="0"/>
        <w:jc w:val="left"/>
        <w:rPr>
          <w:b/>
          <w:szCs w:val="28"/>
        </w:rPr>
      </w:pPr>
      <w:r w:rsidRPr="00AD157E">
        <w:rPr>
          <w:b/>
          <w:szCs w:val="28"/>
        </w:rPr>
        <w:t>Об утверж</w:t>
      </w:r>
      <w:r w:rsidR="00547A4A" w:rsidRPr="00AD157E">
        <w:rPr>
          <w:b/>
          <w:szCs w:val="28"/>
        </w:rPr>
        <w:t xml:space="preserve">дении Порядка принятия решения </w:t>
      </w:r>
    </w:p>
    <w:p w:rsidR="00C741E7" w:rsidRPr="00AD157E" w:rsidRDefault="00467493" w:rsidP="00C741E7">
      <w:pPr>
        <w:spacing w:after="0" w:line="240" w:lineRule="auto"/>
        <w:ind w:left="0" w:right="10" w:firstLine="0"/>
        <w:jc w:val="left"/>
        <w:rPr>
          <w:b/>
          <w:szCs w:val="28"/>
        </w:rPr>
      </w:pPr>
      <w:r w:rsidRPr="00AD157E">
        <w:rPr>
          <w:b/>
          <w:szCs w:val="28"/>
        </w:rPr>
        <w:t>о при</w:t>
      </w:r>
      <w:r w:rsidR="00547A4A" w:rsidRPr="00AD157E">
        <w:rPr>
          <w:b/>
          <w:szCs w:val="28"/>
        </w:rPr>
        <w:t xml:space="preserve">знании </w:t>
      </w:r>
      <w:proofErr w:type="gramStart"/>
      <w:r w:rsidR="00547A4A" w:rsidRPr="00AD157E">
        <w:rPr>
          <w:b/>
          <w:szCs w:val="28"/>
        </w:rPr>
        <w:t>безнадежной</w:t>
      </w:r>
      <w:proofErr w:type="gramEnd"/>
      <w:r w:rsidR="00547A4A" w:rsidRPr="00AD157E">
        <w:rPr>
          <w:b/>
          <w:szCs w:val="28"/>
        </w:rPr>
        <w:t xml:space="preserve"> к взысканию </w:t>
      </w:r>
    </w:p>
    <w:p w:rsidR="006F3C93" w:rsidRPr="00AD157E" w:rsidRDefault="00467493" w:rsidP="00AF7727">
      <w:pPr>
        <w:spacing w:after="0" w:line="240" w:lineRule="auto"/>
        <w:ind w:left="0" w:right="10" w:firstLine="0"/>
        <w:jc w:val="left"/>
        <w:rPr>
          <w:szCs w:val="28"/>
        </w:rPr>
      </w:pPr>
      <w:r w:rsidRPr="00AD157E">
        <w:rPr>
          <w:b/>
          <w:szCs w:val="28"/>
        </w:rPr>
        <w:t xml:space="preserve">задолженности по платежам в бюджет </w:t>
      </w:r>
      <w:r w:rsidRPr="00AD157E">
        <w:rPr>
          <w:szCs w:val="28"/>
        </w:rPr>
        <w:t xml:space="preserve"> </w:t>
      </w:r>
    </w:p>
    <w:p w:rsidR="00CC41B6" w:rsidRPr="00AD157E" w:rsidRDefault="00CC41B6" w:rsidP="00AF7727">
      <w:pPr>
        <w:spacing w:after="0" w:line="240" w:lineRule="auto"/>
        <w:ind w:left="0" w:right="10" w:firstLine="0"/>
        <w:jc w:val="left"/>
        <w:rPr>
          <w:szCs w:val="28"/>
        </w:rPr>
      </w:pPr>
    </w:p>
    <w:p w:rsidR="006F3C93" w:rsidRPr="00AD157E" w:rsidRDefault="00467493" w:rsidP="00547A4A">
      <w:pPr>
        <w:spacing w:after="0" w:line="240" w:lineRule="auto"/>
        <w:ind w:right="77" w:firstLine="709"/>
        <w:rPr>
          <w:szCs w:val="28"/>
        </w:rPr>
      </w:pPr>
      <w:r w:rsidRPr="00AD157E">
        <w:rPr>
          <w:szCs w:val="28"/>
        </w:rPr>
        <w:t xml:space="preserve">В соответствии со статьей 47.2 Бюджетного кодекса Российской Федерации, </w:t>
      </w:r>
      <w:r w:rsidR="00547A4A" w:rsidRPr="00AD157E">
        <w:rPr>
          <w:szCs w:val="28"/>
        </w:rPr>
        <w:t>п</w:t>
      </w:r>
      <w:r w:rsidRPr="00AD157E">
        <w:rPr>
          <w:szCs w:val="28"/>
        </w:rPr>
        <w:t xml:space="preserve">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</w:t>
      </w:r>
      <w:r w:rsidR="003F5763" w:rsidRPr="00AD157E">
        <w:rPr>
          <w:szCs w:val="28"/>
        </w:rPr>
        <w:t>в бюджеты</w:t>
      </w:r>
      <w:r w:rsidRPr="00AD157E">
        <w:rPr>
          <w:szCs w:val="28"/>
        </w:rPr>
        <w:t xml:space="preserve"> бюджетной системы Российской Федерации», администрация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 </w:t>
      </w:r>
    </w:p>
    <w:p w:rsidR="00CC41B6" w:rsidRPr="00AD157E" w:rsidRDefault="00467493" w:rsidP="00AF7727">
      <w:pPr>
        <w:spacing w:after="0" w:line="240" w:lineRule="auto"/>
        <w:ind w:left="0" w:firstLine="0"/>
        <w:jc w:val="center"/>
        <w:rPr>
          <w:b/>
          <w:szCs w:val="28"/>
        </w:rPr>
      </w:pPr>
      <w:r w:rsidRPr="00AD157E">
        <w:rPr>
          <w:b/>
          <w:szCs w:val="28"/>
        </w:rPr>
        <w:t>ПОСТАНОВЛЯЕТ:</w:t>
      </w:r>
    </w:p>
    <w:p w:rsidR="006F3C93" w:rsidRPr="00AD157E" w:rsidRDefault="00467493" w:rsidP="00CC41B6">
      <w:pPr>
        <w:pStyle w:val="a6"/>
        <w:numPr>
          <w:ilvl w:val="0"/>
          <w:numId w:val="1"/>
        </w:numPr>
        <w:spacing w:after="0" w:line="240" w:lineRule="auto"/>
        <w:ind w:left="0" w:firstLine="709"/>
        <w:jc w:val="left"/>
        <w:rPr>
          <w:szCs w:val="28"/>
        </w:rPr>
      </w:pPr>
      <w:r w:rsidRPr="00AD157E">
        <w:rPr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муниципального образования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 Советского района Республики Крым согласно приложению 1 к настоящему постановлению. </w:t>
      </w:r>
    </w:p>
    <w:p w:rsidR="006F3C93" w:rsidRPr="00AD157E" w:rsidRDefault="00467493" w:rsidP="00547A4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Создать комиссию </w:t>
      </w:r>
      <w:proofErr w:type="gramStart"/>
      <w:r w:rsidRPr="00AD157E">
        <w:rPr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AD157E">
        <w:rPr>
          <w:szCs w:val="28"/>
        </w:rPr>
        <w:t xml:space="preserve"> муниципального образования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 Советского района Республики Крым в следующем персональном составе: </w:t>
      </w:r>
    </w:p>
    <w:p w:rsidR="006F3C93" w:rsidRPr="00AD157E" w:rsidRDefault="00C741E7" w:rsidP="00547A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8" w:firstLine="709"/>
        <w:rPr>
          <w:szCs w:val="28"/>
        </w:rPr>
      </w:pPr>
      <w:r w:rsidRPr="00AD157E">
        <w:rPr>
          <w:b/>
          <w:szCs w:val="28"/>
        </w:rPr>
        <w:t xml:space="preserve">Филатова Анастасия Юрьевна </w:t>
      </w:r>
      <w:r w:rsidR="00467493" w:rsidRPr="00AD157E">
        <w:rPr>
          <w:szCs w:val="28"/>
        </w:rPr>
        <w:t xml:space="preserve">– председатель </w:t>
      </w:r>
      <w:r w:rsidR="003F5763" w:rsidRPr="00AD157E">
        <w:rPr>
          <w:szCs w:val="28"/>
        </w:rPr>
        <w:t>Дмитровск</w:t>
      </w:r>
      <w:r w:rsidR="00467493" w:rsidRPr="00AD157E">
        <w:rPr>
          <w:szCs w:val="28"/>
        </w:rPr>
        <w:t xml:space="preserve">ого сельского совета – глава администрации </w:t>
      </w:r>
      <w:r w:rsidR="003F5763" w:rsidRPr="00AD157E">
        <w:rPr>
          <w:szCs w:val="28"/>
        </w:rPr>
        <w:t>Дмитровск</w:t>
      </w:r>
      <w:r w:rsidR="00467493" w:rsidRPr="00AD157E">
        <w:rPr>
          <w:szCs w:val="28"/>
        </w:rPr>
        <w:t xml:space="preserve">ого сельского поселения, председатель комиссии; </w:t>
      </w:r>
    </w:p>
    <w:p w:rsidR="006F3C93" w:rsidRPr="00AD157E" w:rsidRDefault="00C741E7" w:rsidP="00547A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8" w:firstLine="709"/>
        <w:rPr>
          <w:szCs w:val="28"/>
        </w:rPr>
      </w:pPr>
      <w:r w:rsidRPr="00AD157E">
        <w:rPr>
          <w:b/>
          <w:szCs w:val="28"/>
        </w:rPr>
        <w:t>Цыбенко Елена Владимировна</w:t>
      </w:r>
      <w:r w:rsidR="00467493" w:rsidRPr="00AD157E">
        <w:rPr>
          <w:szCs w:val="28"/>
        </w:rPr>
        <w:t xml:space="preserve"> – </w:t>
      </w:r>
      <w:r w:rsidRPr="00AD157E">
        <w:rPr>
          <w:szCs w:val="28"/>
        </w:rPr>
        <w:t>заместитель главы администрации</w:t>
      </w:r>
      <w:r w:rsidR="00467493" w:rsidRPr="00AD157E">
        <w:rPr>
          <w:szCs w:val="28"/>
        </w:rPr>
        <w:t xml:space="preserve">; </w:t>
      </w:r>
    </w:p>
    <w:p w:rsidR="006F3C93" w:rsidRPr="00AD157E" w:rsidRDefault="00C741E7" w:rsidP="00547A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8" w:firstLine="709"/>
        <w:rPr>
          <w:szCs w:val="28"/>
        </w:rPr>
      </w:pPr>
      <w:proofErr w:type="spellStart"/>
      <w:r w:rsidRPr="00AD157E">
        <w:rPr>
          <w:b/>
          <w:szCs w:val="28"/>
        </w:rPr>
        <w:t>Нематиллаева</w:t>
      </w:r>
      <w:proofErr w:type="spellEnd"/>
      <w:r w:rsidRPr="00AD157E">
        <w:rPr>
          <w:b/>
          <w:szCs w:val="28"/>
        </w:rPr>
        <w:t xml:space="preserve"> </w:t>
      </w:r>
      <w:proofErr w:type="spellStart"/>
      <w:r w:rsidRPr="00AD157E">
        <w:rPr>
          <w:b/>
          <w:szCs w:val="28"/>
        </w:rPr>
        <w:t>Айше</w:t>
      </w:r>
      <w:proofErr w:type="spellEnd"/>
      <w:r w:rsidRPr="00AD157E">
        <w:rPr>
          <w:b/>
          <w:szCs w:val="28"/>
        </w:rPr>
        <w:t xml:space="preserve"> </w:t>
      </w:r>
      <w:proofErr w:type="spellStart"/>
      <w:r w:rsidRPr="00AD157E">
        <w:rPr>
          <w:b/>
          <w:szCs w:val="28"/>
        </w:rPr>
        <w:t>Ридвановна</w:t>
      </w:r>
      <w:proofErr w:type="spellEnd"/>
      <w:r w:rsidR="00467493" w:rsidRPr="00AD157E">
        <w:rPr>
          <w:szCs w:val="28"/>
        </w:rPr>
        <w:t xml:space="preserve"> – заведующий сектором по вопросам </w:t>
      </w:r>
      <w:r w:rsidRPr="00AD157E">
        <w:rPr>
          <w:szCs w:val="28"/>
        </w:rPr>
        <w:t xml:space="preserve">муниципальной собственности </w:t>
      </w:r>
      <w:r w:rsidR="00467493" w:rsidRPr="00AD157E">
        <w:rPr>
          <w:szCs w:val="28"/>
        </w:rPr>
        <w:t>финанс</w:t>
      </w:r>
      <w:r w:rsidRPr="00AD157E">
        <w:rPr>
          <w:szCs w:val="28"/>
        </w:rPr>
        <w:t>ирования</w:t>
      </w:r>
      <w:r w:rsidR="00467493" w:rsidRPr="00AD157E">
        <w:rPr>
          <w:szCs w:val="28"/>
        </w:rPr>
        <w:t xml:space="preserve"> и бухгалтерского учета – главный бухгалтер, секретарь комиссии; </w:t>
      </w:r>
    </w:p>
    <w:p w:rsidR="006F3C93" w:rsidRPr="00AD157E" w:rsidRDefault="00C741E7" w:rsidP="00547A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8" w:firstLine="709"/>
        <w:rPr>
          <w:szCs w:val="28"/>
        </w:rPr>
      </w:pPr>
      <w:proofErr w:type="spellStart"/>
      <w:r w:rsidRPr="00AD157E">
        <w:rPr>
          <w:b/>
          <w:szCs w:val="28"/>
        </w:rPr>
        <w:t>Папиш</w:t>
      </w:r>
      <w:proofErr w:type="spellEnd"/>
      <w:r w:rsidRPr="00AD157E">
        <w:rPr>
          <w:b/>
          <w:szCs w:val="28"/>
        </w:rPr>
        <w:t xml:space="preserve"> Валентина Владимировна</w:t>
      </w:r>
      <w:r w:rsidR="00467493" w:rsidRPr="00AD157E">
        <w:rPr>
          <w:szCs w:val="28"/>
        </w:rPr>
        <w:t xml:space="preserve"> – </w:t>
      </w:r>
      <w:r w:rsidRPr="00AD157E">
        <w:rPr>
          <w:szCs w:val="28"/>
        </w:rPr>
        <w:t>ведущий специалист</w:t>
      </w:r>
      <w:r w:rsidR="00467493" w:rsidRPr="00AD157E">
        <w:rPr>
          <w:szCs w:val="28"/>
        </w:rPr>
        <w:t xml:space="preserve"> сектор</w:t>
      </w:r>
      <w:r w:rsidRPr="00AD157E">
        <w:rPr>
          <w:szCs w:val="28"/>
        </w:rPr>
        <w:t>а</w:t>
      </w:r>
      <w:r w:rsidR="00467493" w:rsidRPr="00AD157E">
        <w:rPr>
          <w:szCs w:val="28"/>
        </w:rPr>
        <w:t xml:space="preserve"> </w:t>
      </w:r>
      <w:r w:rsidRPr="00AD157E">
        <w:rPr>
          <w:szCs w:val="28"/>
        </w:rPr>
        <w:t>по вопросам муниципальной собственности финансирования и бухгалтерского учета</w:t>
      </w:r>
      <w:r w:rsidR="00467493" w:rsidRPr="00AD157E">
        <w:rPr>
          <w:szCs w:val="28"/>
        </w:rPr>
        <w:t xml:space="preserve">, член комиссии; </w:t>
      </w:r>
    </w:p>
    <w:p w:rsidR="006F3C93" w:rsidRPr="00AD157E" w:rsidRDefault="00C741E7" w:rsidP="00547A4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58" w:firstLine="709"/>
        <w:rPr>
          <w:szCs w:val="28"/>
        </w:rPr>
      </w:pPr>
      <w:r w:rsidRPr="00AD157E">
        <w:rPr>
          <w:b/>
          <w:szCs w:val="28"/>
        </w:rPr>
        <w:t>Швед Петр Анатольевич</w:t>
      </w:r>
      <w:r w:rsidR="00AD157E">
        <w:rPr>
          <w:szCs w:val="28"/>
        </w:rPr>
        <w:t xml:space="preserve"> - </w:t>
      </w:r>
      <w:r w:rsidR="00467493" w:rsidRPr="00AD157E">
        <w:rPr>
          <w:szCs w:val="28"/>
        </w:rPr>
        <w:t xml:space="preserve">депутат </w:t>
      </w:r>
      <w:r w:rsidR="003F5763" w:rsidRPr="00AD157E">
        <w:rPr>
          <w:szCs w:val="28"/>
        </w:rPr>
        <w:t>Дмитровск</w:t>
      </w:r>
      <w:r w:rsidR="00467493" w:rsidRPr="00AD157E">
        <w:rPr>
          <w:szCs w:val="28"/>
        </w:rPr>
        <w:t xml:space="preserve">ого сельского совета член комиссии. </w:t>
      </w:r>
    </w:p>
    <w:p w:rsidR="006F3C93" w:rsidRPr="00AD157E" w:rsidRDefault="00467493" w:rsidP="00547A4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lastRenderedPageBreak/>
        <w:t xml:space="preserve">Утвердить Положение </w:t>
      </w:r>
      <w:proofErr w:type="gramStart"/>
      <w:r w:rsidRPr="00AD157E">
        <w:rPr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AD157E">
        <w:rPr>
          <w:szCs w:val="28"/>
        </w:rPr>
        <w:t xml:space="preserve"> в бюджет муниципального образования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 Советского района Республики Крым согласно приложению 2 к настоящему постановлению. </w:t>
      </w:r>
    </w:p>
    <w:p w:rsidR="006F3C93" w:rsidRPr="00AD157E" w:rsidRDefault="00467493" w:rsidP="00547A4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Обнародовать настоящее постановление на информационном стенде в здании администрации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поселения, расположенном по адресу: Республика Крым, Советский район, </w:t>
      </w:r>
      <w:proofErr w:type="gramStart"/>
      <w:r w:rsidRPr="00AD157E">
        <w:rPr>
          <w:szCs w:val="28"/>
        </w:rPr>
        <w:t>с</w:t>
      </w:r>
      <w:proofErr w:type="gramEnd"/>
      <w:r w:rsidRPr="00AD157E">
        <w:rPr>
          <w:szCs w:val="28"/>
        </w:rPr>
        <w:t xml:space="preserve">. </w:t>
      </w:r>
      <w:proofErr w:type="gramStart"/>
      <w:r w:rsidR="003F5763" w:rsidRPr="00AD157E">
        <w:rPr>
          <w:szCs w:val="28"/>
        </w:rPr>
        <w:t>Дмитров</w:t>
      </w:r>
      <w:r w:rsidR="00CC41B6" w:rsidRPr="00AD157E">
        <w:rPr>
          <w:szCs w:val="28"/>
        </w:rPr>
        <w:t>ка</w:t>
      </w:r>
      <w:proofErr w:type="gramEnd"/>
      <w:r w:rsidRPr="00AD157E">
        <w:rPr>
          <w:szCs w:val="28"/>
        </w:rPr>
        <w:t xml:space="preserve">, ул. </w:t>
      </w:r>
      <w:r w:rsidR="00CC41B6" w:rsidRPr="00AD157E">
        <w:rPr>
          <w:szCs w:val="28"/>
        </w:rPr>
        <w:t>Львовская</w:t>
      </w:r>
      <w:r w:rsidRPr="00AD157E">
        <w:rPr>
          <w:szCs w:val="28"/>
        </w:rPr>
        <w:t>,</w:t>
      </w:r>
      <w:r w:rsidR="00CC41B6" w:rsidRPr="00AD157E">
        <w:rPr>
          <w:szCs w:val="28"/>
        </w:rPr>
        <w:t>7Б</w:t>
      </w:r>
      <w:r w:rsidRPr="00AD157E">
        <w:rPr>
          <w:szCs w:val="28"/>
        </w:rPr>
        <w:t>, а также на официальном Портале Правительства Республики Крым на странице Советского муниципального района (</w:t>
      </w:r>
      <w:proofErr w:type="spellStart"/>
      <w:r w:rsidR="00C741E7" w:rsidRPr="00AD157E">
        <w:rPr>
          <w:szCs w:val="28"/>
        </w:rPr>
        <w:t>sovmo.rk.gov.r</w:t>
      </w:r>
      <w:proofErr w:type="spellEnd"/>
      <w:r w:rsidR="00C741E7" w:rsidRPr="00AD157E">
        <w:rPr>
          <w:szCs w:val="28"/>
          <w:lang w:val="en-US"/>
        </w:rPr>
        <w:t>u</w:t>
      </w:r>
      <w:r w:rsidRPr="00AD157E">
        <w:rPr>
          <w:szCs w:val="28"/>
        </w:rPr>
        <w:t xml:space="preserve">) в разделе Муниципальные образования Советского района, подраздел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ое сельское поселение. </w:t>
      </w:r>
    </w:p>
    <w:p w:rsidR="006F3C93" w:rsidRPr="00AD157E" w:rsidRDefault="00467493" w:rsidP="00547A4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Контроль за исполнение настоящего решения возложить </w:t>
      </w:r>
      <w:r w:rsidR="00C741E7" w:rsidRPr="00AD157E">
        <w:rPr>
          <w:szCs w:val="28"/>
        </w:rPr>
        <w:t>оставляю за собой.</w:t>
      </w:r>
    </w:p>
    <w:p w:rsidR="006F3C93" w:rsidRPr="00AD157E" w:rsidRDefault="00467493" w:rsidP="00547A4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Настоящее постановление вступает в силу с момента обнародования. </w:t>
      </w:r>
    </w:p>
    <w:p w:rsidR="00C741E7" w:rsidRPr="00AD157E" w:rsidRDefault="00C741E7" w:rsidP="00547A4A">
      <w:pPr>
        <w:spacing w:after="0" w:line="240" w:lineRule="auto"/>
        <w:ind w:left="0" w:firstLine="709"/>
        <w:rPr>
          <w:szCs w:val="28"/>
        </w:rPr>
      </w:pPr>
    </w:p>
    <w:p w:rsidR="00AD157E" w:rsidRDefault="00467493" w:rsidP="00547A4A">
      <w:pPr>
        <w:spacing w:after="0" w:line="240" w:lineRule="auto"/>
        <w:ind w:left="0" w:right="62" w:firstLine="0"/>
        <w:rPr>
          <w:b/>
          <w:szCs w:val="28"/>
        </w:rPr>
      </w:pPr>
      <w:r w:rsidRPr="00AD157E">
        <w:rPr>
          <w:b/>
          <w:szCs w:val="28"/>
        </w:rPr>
        <w:t xml:space="preserve">Председатель </w:t>
      </w:r>
      <w:r w:rsidR="003F5763" w:rsidRPr="00AD157E">
        <w:rPr>
          <w:b/>
          <w:szCs w:val="28"/>
        </w:rPr>
        <w:t>Дмитровск</w:t>
      </w:r>
      <w:r w:rsidR="00AD157E">
        <w:rPr>
          <w:b/>
          <w:szCs w:val="28"/>
        </w:rPr>
        <w:t>ого сельского совета –</w:t>
      </w:r>
    </w:p>
    <w:p w:rsidR="00AD157E" w:rsidRDefault="00467493" w:rsidP="00547A4A">
      <w:pPr>
        <w:spacing w:after="0" w:line="240" w:lineRule="auto"/>
        <w:ind w:left="0" w:right="62" w:firstLine="0"/>
        <w:rPr>
          <w:b/>
          <w:szCs w:val="28"/>
        </w:rPr>
      </w:pPr>
      <w:r w:rsidRPr="00AD157E">
        <w:rPr>
          <w:b/>
          <w:szCs w:val="28"/>
        </w:rPr>
        <w:t xml:space="preserve">глава администрации </w:t>
      </w:r>
    </w:p>
    <w:p w:rsidR="006F3C93" w:rsidRPr="00AD157E" w:rsidRDefault="003F5763" w:rsidP="00547A4A">
      <w:pPr>
        <w:spacing w:after="0" w:line="240" w:lineRule="auto"/>
        <w:ind w:left="0" w:right="62" w:firstLine="0"/>
        <w:rPr>
          <w:b/>
          <w:szCs w:val="28"/>
        </w:rPr>
      </w:pPr>
      <w:r w:rsidRPr="00AD157E">
        <w:rPr>
          <w:b/>
          <w:szCs w:val="28"/>
        </w:rPr>
        <w:t>Дмитровск</w:t>
      </w:r>
      <w:r w:rsidR="00467493" w:rsidRPr="00AD157E">
        <w:rPr>
          <w:b/>
          <w:szCs w:val="28"/>
        </w:rPr>
        <w:t xml:space="preserve">ого сельского поселения </w:t>
      </w:r>
      <w:r w:rsidR="00C741E7" w:rsidRPr="00AD157E">
        <w:rPr>
          <w:b/>
          <w:szCs w:val="28"/>
        </w:rPr>
        <w:tab/>
      </w:r>
      <w:r w:rsidR="00C741E7" w:rsidRPr="00AD157E">
        <w:rPr>
          <w:b/>
          <w:szCs w:val="28"/>
        </w:rPr>
        <w:tab/>
      </w:r>
      <w:r w:rsidR="00C741E7" w:rsidRPr="00AD157E">
        <w:rPr>
          <w:b/>
          <w:szCs w:val="28"/>
        </w:rPr>
        <w:tab/>
      </w:r>
      <w:r w:rsidR="00AD157E">
        <w:rPr>
          <w:b/>
          <w:szCs w:val="28"/>
        </w:rPr>
        <w:tab/>
      </w:r>
      <w:r w:rsidR="00AD157E">
        <w:rPr>
          <w:b/>
          <w:szCs w:val="28"/>
        </w:rPr>
        <w:tab/>
      </w:r>
      <w:r w:rsidR="00C741E7" w:rsidRPr="00AD157E">
        <w:rPr>
          <w:b/>
          <w:szCs w:val="28"/>
        </w:rPr>
        <w:t>А.Ю.Филатова</w:t>
      </w:r>
    </w:p>
    <w:p w:rsidR="00AD157E" w:rsidRDefault="00AD157E">
      <w:pPr>
        <w:spacing w:after="160" w:line="259" w:lineRule="auto"/>
        <w:ind w:lef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6F3C93" w:rsidRPr="00AD157E" w:rsidRDefault="00467493" w:rsidP="00547A4A">
      <w:pPr>
        <w:spacing w:after="0" w:line="240" w:lineRule="auto"/>
        <w:ind w:left="5670" w:firstLine="0"/>
        <w:rPr>
          <w:szCs w:val="28"/>
        </w:rPr>
      </w:pPr>
      <w:r w:rsidRPr="00AD157E">
        <w:rPr>
          <w:b/>
          <w:szCs w:val="28"/>
        </w:rPr>
        <w:lastRenderedPageBreak/>
        <w:t>Приложение №</w:t>
      </w:r>
      <w:r w:rsidR="00547A4A" w:rsidRPr="00AD157E">
        <w:rPr>
          <w:b/>
          <w:szCs w:val="28"/>
        </w:rPr>
        <w:t xml:space="preserve"> </w:t>
      </w:r>
      <w:r w:rsidRPr="00AD157E">
        <w:rPr>
          <w:b/>
          <w:szCs w:val="28"/>
        </w:rPr>
        <w:t xml:space="preserve">1 </w:t>
      </w:r>
    </w:p>
    <w:p w:rsidR="006F3C93" w:rsidRPr="00AD157E" w:rsidRDefault="00547A4A" w:rsidP="00467493">
      <w:pPr>
        <w:spacing w:after="0" w:line="240" w:lineRule="auto"/>
        <w:ind w:left="5670" w:right="149" w:firstLine="0"/>
        <w:rPr>
          <w:szCs w:val="28"/>
        </w:rPr>
      </w:pPr>
      <w:r w:rsidRPr="00AD157E">
        <w:rPr>
          <w:b/>
          <w:szCs w:val="28"/>
        </w:rPr>
        <w:t>к</w:t>
      </w:r>
      <w:r w:rsidR="00467493" w:rsidRPr="00AD157E">
        <w:rPr>
          <w:b/>
          <w:szCs w:val="28"/>
        </w:rPr>
        <w:t xml:space="preserve"> </w:t>
      </w:r>
      <w:r w:rsidRPr="00AD157E">
        <w:rPr>
          <w:b/>
          <w:szCs w:val="28"/>
        </w:rPr>
        <w:t>п</w:t>
      </w:r>
      <w:r w:rsidR="00467493" w:rsidRPr="00AD157E">
        <w:rPr>
          <w:b/>
          <w:szCs w:val="28"/>
        </w:rPr>
        <w:t xml:space="preserve">остановлению администрации </w:t>
      </w:r>
    </w:p>
    <w:p w:rsidR="006F3C93" w:rsidRPr="00AD157E" w:rsidRDefault="003F5763" w:rsidP="00467493">
      <w:pPr>
        <w:spacing w:after="0" w:line="240" w:lineRule="auto"/>
        <w:ind w:left="5670" w:right="149" w:firstLine="0"/>
        <w:rPr>
          <w:szCs w:val="28"/>
        </w:rPr>
      </w:pPr>
      <w:r w:rsidRPr="00AD157E">
        <w:rPr>
          <w:b/>
          <w:szCs w:val="28"/>
        </w:rPr>
        <w:t>Дмитровск</w:t>
      </w:r>
      <w:r w:rsidR="00467493" w:rsidRPr="00AD157E">
        <w:rPr>
          <w:b/>
          <w:szCs w:val="28"/>
        </w:rPr>
        <w:t xml:space="preserve">ого сельского поселения Советского района Республики Крым </w:t>
      </w:r>
      <w:proofErr w:type="gramStart"/>
      <w:r w:rsidR="00467493" w:rsidRPr="00AD157E">
        <w:rPr>
          <w:b/>
          <w:szCs w:val="28"/>
        </w:rPr>
        <w:t>от</w:t>
      </w:r>
      <w:proofErr w:type="gramEnd"/>
      <w:r w:rsidR="00467493" w:rsidRPr="00AD157E">
        <w:rPr>
          <w:b/>
          <w:szCs w:val="28"/>
        </w:rPr>
        <w:t xml:space="preserve"> </w:t>
      </w:r>
    </w:p>
    <w:p w:rsidR="006F3C93" w:rsidRPr="00AD157E" w:rsidRDefault="00906BFF" w:rsidP="00AF7727">
      <w:pPr>
        <w:spacing w:after="0" w:line="240" w:lineRule="auto"/>
        <w:ind w:left="5670" w:firstLine="0"/>
        <w:rPr>
          <w:szCs w:val="28"/>
        </w:rPr>
      </w:pPr>
      <w:r w:rsidRPr="00AD157E">
        <w:rPr>
          <w:b/>
          <w:szCs w:val="28"/>
        </w:rPr>
        <w:t>17.07.2018 г.</w:t>
      </w:r>
      <w:r w:rsidR="00467493" w:rsidRPr="00AD157E">
        <w:rPr>
          <w:b/>
          <w:szCs w:val="28"/>
        </w:rPr>
        <w:t xml:space="preserve"> №</w:t>
      </w:r>
      <w:r w:rsidRPr="00AD157E">
        <w:rPr>
          <w:b/>
          <w:szCs w:val="28"/>
        </w:rPr>
        <w:t xml:space="preserve"> 109</w:t>
      </w:r>
      <w:r w:rsidR="00467493" w:rsidRPr="00AD157E">
        <w:rPr>
          <w:b/>
          <w:szCs w:val="28"/>
        </w:rPr>
        <w:t xml:space="preserve"> </w:t>
      </w:r>
    </w:p>
    <w:p w:rsidR="006F3C93" w:rsidRPr="00AD157E" w:rsidRDefault="006F3C93" w:rsidP="00547A4A">
      <w:pPr>
        <w:spacing w:after="0" w:line="240" w:lineRule="auto"/>
        <w:rPr>
          <w:szCs w:val="28"/>
        </w:rPr>
      </w:pPr>
    </w:p>
    <w:p w:rsidR="006F3C93" w:rsidRPr="00AD157E" w:rsidRDefault="00467493" w:rsidP="00AF7727">
      <w:pPr>
        <w:pStyle w:val="1"/>
        <w:numPr>
          <w:ilvl w:val="0"/>
          <w:numId w:val="0"/>
        </w:numPr>
        <w:spacing w:after="0" w:line="240" w:lineRule="auto"/>
        <w:ind w:left="306" w:right="366" w:firstLine="709"/>
        <w:rPr>
          <w:szCs w:val="28"/>
        </w:rPr>
      </w:pPr>
      <w:r w:rsidRPr="00AD157E">
        <w:rPr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 Советского района Республики Крым </w:t>
      </w:r>
    </w:p>
    <w:p w:rsidR="006F3C93" w:rsidRPr="00AD157E" w:rsidRDefault="00467493" w:rsidP="00467493">
      <w:pPr>
        <w:numPr>
          <w:ilvl w:val="0"/>
          <w:numId w:val="4"/>
        </w:numPr>
        <w:spacing w:after="0" w:line="240" w:lineRule="auto"/>
        <w:ind w:right="184" w:firstLine="709"/>
        <w:rPr>
          <w:szCs w:val="28"/>
        </w:rPr>
      </w:pPr>
      <w:r w:rsidRPr="00AD157E">
        <w:rPr>
          <w:szCs w:val="28"/>
        </w:rPr>
        <w:t xml:space="preserve">Настоящий Порядок разработан в соответствии со ст.47.2 Бюджетного </w:t>
      </w:r>
      <w:r w:rsidR="00547A4A" w:rsidRPr="00AD157E">
        <w:rPr>
          <w:szCs w:val="28"/>
        </w:rPr>
        <w:t>к</w:t>
      </w:r>
      <w:r w:rsidRPr="00AD157E">
        <w:rPr>
          <w:szCs w:val="28"/>
        </w:rPr>
        <w:t xml:space="preserve">одекса Российской Федерации и </w:t>
      </w:r>
      <w:r w:rsidR="00547A4A" w:rsidRPr="00AD157E">
        <w:rPr>
          <w:szCs w:val="28"/>
        </w:rPr>
        <w:t>п</w:t>
      </w:r>
      <w:r w:rsidRPr="00AD157E">
        <w:rPr>
          <w:szCs w:val="28"/>
        </w:rPr>
        <w:t xml:space="preserve">остановлением Правительства Российской Федерации от 06.05.2016 </w:t>
      </w:r>
      <w:r w:rsidR="00547A4A" w:rsidRPr="00AD157E">
        <w:rPr>
          <w:szCs w:val="28"/>
        </w:rPr>
        <w:br/>
      </w:r>
      <w:r w:rsidRPr="00AD157E">
        <w:rPr>
          <w:szCs w:val="28"/>
        </w:rPr>
        <w:t xml:space="preserve">№ 393 «Об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Федерации». </w:t>
      </w:r>
    </w:p>
    <w:p w:rsidR="006F3C93" w:rsidRPr="00AD157E" w:rsidRDefault="00467493" w:rsidP="00467493">
      <w:pPr>
        <w:numPr>
          <w:ilvl w:val="0"/>
          <w:numId w:val="4"/>
        </w:numPr>
        <w:spacing w:after="0" w:line="240" w:lineRule="auto"/>
        <w:ind w:right="184" w:firstLine="709"/>
        <w:rPr>
          <w:szCs w:val="28"/>
        </w:rPr>
      </w:pPr>
      <w:r w:rsidRPr="00AD157E">
        <w:rPr>
          <w:szCs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муниципального образования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 Советского района Республики Крым (далее – местный бюджет). </w:t>
      </w:r>
    </w:p>
    <w:p w:rsidR="006F3C93" w:rsidRPr="00AD157E" w:rsidRDefault="00467493" w:rsidP="00467493">
      <w:pPr>
        <w:numPr>
          <w:ilvl w:val="0"/>
          <w:numId w:val="4"/>
        </w:numPr>
        <w:spacing w:after="0" w:line="240" w:lineRule="auto"/>
        <w:ind w:right="184" w:firstLine="709"/>
        <w:rPr>
          <w:szCs w:val="28"/>
        </w:rPr>
      </w:pPr>
      <w:r w:rsidRPr="00AD157E">
        <w:rPr>
          <w:szCs w:val="28"/>
        </w:rPr>
        <w:t xml:space="preserve">Для целей настоящего Порядка под задолженностью понимается недоимка по </w:t>
      </w:r>
      <w:r w:rsidR="00C52855" w:rsidRPr="00AD157E">
        <w:rPr>
          <w:szCs w:val="28"/>
        </w:rPr>
        <w:t xml:space="preserve">налоговым и иным платежам, </w:t>
      </w:r>
      <w:r w:rsidRPr="00AD157E">
        <w:rPr>
          <w:szCs w:val="28"/>
        </w:rPr>
        <w:t xml:space="preserve">неналоговым доходам, подлежащим зачислению в местный бюджет, а также пени и штрафы за просрочку указанных платежей (далее - задолженность). </w:t>
      </w:r>
    </w:p>
    <w:p w:rsidR="006F3C93" w:rsidRPr="00AD157E" w:rsidRDefault="00467493" w:rsidP="00467493">
      <w:pPr>
        <w:numPr>
          <w:ilvl w:val="0"/>
          <w:numId w:val="4"/>
        </w:numPr>
        <w:spacing w:after="0" w:line="240" w:lineRule="auto"/>
        <w:ind w:right="184" w:firstLine="709"/>
        <w:rPr>
          <w:szCs w:val="28"/>
        </w:rPr>
      </w:pPr>
      <w:r w:rsidRPr="00AD157E">
        <w:rPr>
          <w:szCs w:val="28"/>
        </w:rPr>
        <w:t xml:space="preserve">Задолженность признается безнадежной к взысканию в соответствии с настоящим Порядком в случаях: </w:t>
      </w:r>
    </w:p>
    <w:p w:rsidR="006F3C93" w:rsidRPr="00AD157E" w:rsidRDefault="00467493" w:rsidP="00AF7727">
      <w:pPr>
        <w:pStyle w:val="a6"/>
        <w:numPr>
          <w:ilvl w:val="1"/>
          <w:numId w:val="10"/>
        </w:num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6F3C93" w:rsidRPr="00AD157E" w:rsidRDefault="00467493" w:rsidP="00AF7727">
      <w:pPr>
        <w:pStyle w:val="a6"/>
        <w:numPr>
          <w:ilvl w:val="1"/>
          <w:numId w:val="10"/>
        </w:num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признания банкротом индивидуального предпринимателя - плательщика платежей в бюджет в соответствии с Федеральным </w:t>
      </w:r>
      <w:hyperlink r:id="rId7">
        <w:r w:rsidRPr="00AD157E">
          <w:rPr>
            <w:szCs w:val="28"/>
          </w:rPr>
          <w:t>законом</w:t>
        </w:r>
      </w:hyperlink>
      <w:hyperlink r:id="rId8">
        <w:r w:rsidRPr="00AD157E">
          <w:rPr>
            <w:szCs w:val="28"/>
          </w:rPr>
          <w:t xml:space="preserve"> </w:t>
        </w:r>
      </w:hyperlink>
      <w:r w:rsidRPr="00AD157E">
        <w:rPr>
          <w:szCs w:val="28"/>
        </w:rPr>
        <w:t xml:space="preserve">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 </w:t>
      </w:r>
    </w:p>
    <w:p w:rsidR="006F3C93" w:rsidRPr="00AD157E" w:rsidRDefault="00467493" w:rsidP="00AF7727">
      <w:pPr>
        <w:numPr>
          <w:ilvl w:val="1"/>
          <w:numId w:val="10"/>
        </w:num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6F3C93" w:rsidRPr="00AD157E" w:rsidRDefault="00467493" w:rsidP="00AF7727">
      <w:pPr>
        <w:numPr>
          <w:ilvl w:val="1"/>
          <w:numId w:val="10"/>
        </w:numPr>
        <w:spacing w:after="0" w:line="240" w:lineRule="auto"/>
        <w:ind w:left="0" w:right="62" w:firstLine="709"/>
        <w:rPr>
          <w:szCs w:val="28"/>
        </w:rPr>
      </w:pPr>
      <w:proofErr w:type="gramStart"/>
      <w:r w:rsidRPr="00AD157E">
        <w:rPr>
          <w:szCs w:val="28"/>
        </w:rPr>
        <w:t xml:space="preserve">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 </w:t>
      </w:r>
      <w:proofErr w:type="gramEnd"/>
    </w:p>
    <w:p w:rsidR="006F3C93" w:rsidRPr="00AD157E" w:rsidRDefault="00467493" w:rsidP="00AF7727">
      <w:pPr>
        <w:numPr>
          <w:ilvl w:val="1"/>
          <w:numId w:val="10"/>
        </w:numPr>
        <w:spacing w:after="0" w:line="240" w:lineRule="auto"/>
        <w:ind w:left="0" w:right="62" w:firstLine="709"/>
        <w:rPr>
          <w:szCs w:val="28"/>
        </w:rPr>
      </w:pPr>
      <w:proofErr w:type="gramStart"/>
      <w:r w:rsidRPr="00AD157E">
        <w:rPr>
          <w:szCs w:val="28"/>
        </w:rPr>
        <w:lastRenderedPageBreak/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>
        <w:r w:rsidRPr="00AD157E">
          <w:rPr>
            <w:szCs w:val="28"/>
          </w:rPr>
          <w:t>пунктами 3</w:t>
        </w:r>
      </w:hyperlink>
      <w:hyperlink r:id="rId10">
        <w:r w:rsidRPr="00AD157E">
          <w:rPr>
            <w:szCs w:val="28"/>
          </w:rPr>
          <w:t xml:space="preserve"> </w:t>
        </w:r>
      </w:hyperlink>
      <w:r w:rsidRPr="00AD157E">
        <w:rPr>
          <w:szCs w:val="28"/>
        </w:rPr>
        <w:t xml:space="preserve">и </w:t>
      </w:r>
      <w:hyperlink r:id="rId11">
        <w:r w:rsidRPr="00AD157E">
          <w:rPr>
            <w:szCs w:val="28"/>
          </w:rPr>
          <w:t xml:space="preserve">4 части </w:t>
        </w:r>
      </w:hyperlink>
      <w:hyperlink r:id="rId12">
        <w:r w:rsidRPr="00AD157E">
          <w:rPr>
            <w:szCs w:val="28"/>
          </w:rPr>
          <w:t>1 статьи 46</w:t>
        </w:r>
      </w:hyperlink>
      <w:hyperlink r:id="rId13">
        <w:r w:rsidRPr="00AD157E">
          <w:rPr>
            <w:szCs w:val="28"/>
          </w:rPr>
          <w:t xml:space="preserve"> </w:t>
        </w:r>
      </w:hyperlink>
      <w:r w:rsidRPr="00AD157E">
        <w:rPr>
          <w:szCs w:val="28"/>
        </w:rPr>
        <w:t xml:space="preserve">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 </w:t>
      </w:r>
      <w:proofErr w:type="gramEnd"/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</w:t>
      </w:r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>(</w:t>
      </w:r>
      <w:proofErr w:type="gramStart"/>
      <w:r w:rsidRPr="00AD157E">
        <w:rPr>
          <w:szCs w:val="28"/>
        </w:rPr>
        <w:t>банкротстве</w:t>
      </w:r>
      <w:proofErr w:type="gramEnd"/>
      <w:r w:rsidRPr="00AD157E">
        <w:rPr>
          <w:szCs w:val="28"/>
        </w:rPr>
        <w:t xml:space="preserve">) для возбуждения производства по делу о банкротстве;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 </w:t>
      </w:r>
      <w:r w:rsidR="00AF7727" w:rsidRPr="00AD157E">
        <w:rPr>
          <w:szCs w:val="28"/>
        </w:rPr>
        <w:t>5</w:t>
      </w:r>
      <w:r w:rsidRPr="00AD157E">
        <w:rPr>
          <w:szCs w:val="28"/>
        </w:rPr>
        <w:t xml:space="preserve">. Подтверждающими документами для признания безнадежной к взысканию задолженности являются: </w:t>
      </w:r>
    </w:p>
    <w:p w:rsidR="006F3C93" w:rsidRPr="00AD157E" w:rsidRDefault="00467493" w:rsidP="00AF7727">
      <w:pPr>
        <w:pStyle w:val="a6"/>
        <w:numPr>
          <w:ilvl w:val="1"/>
          <w:numId w:val="11"/>
        </w:numPr>
        <w:spacing w:after="0" w:line="240" w:lineRule="auto"/>
        <w:ind w:left="0" w:right="179" w:firstLine="709"/>
        <w:rPr>
          <w:szCs w:val="28"/>
        </w:rPr>
      </w:pPr>
      <w:r w:rsidRPr="00AD157E">
        <w:rPr>
          <w:szCs w:val="28"/>
        </w:rPr>
        <w:t xml:space="preserve">По основанию, указанному в пункте </w:t>
      </w:r>
      <w:r w:rsidR="00906BFF" w:rsidRPr="00AD157E">
        <w:rPr>
          <w:szCs w:val="28"/>
        </w:rPr>
        <w:t>4</w:t>
      </w:r>
      <w:r w:rsidRPr="00AD157E">
        <w:rPr>
          <w:szCs w:val="28"/>
        </w:rPr>
        <w:t xml:space="preserve">.1 настоящего Порядка: выписка из отчетности администратора доходов местного бюджета </w:t>
      </w:r>
      <w:proofErr w:type="gramStart"/>
      <w:r w:rsidRPr="00AD157E">
        <w:rPr>
          <w:szCs w:val="28"/>
        </w:rPr>
        <w:t>об</w:t>
      </w:r>
      <w:proofErr w:type="gramEnd"/>
      <w:r w:rsidRPr="00AD157E">
        <w:rPr>
          <w:szCs w:val="28"/>
        </w:rPr>
        <w:t xml:space="preserve"> </w:t>
      </w:r>
      <w:proofErr w:type="gramStart"/>
      <w:r w:rsidRPr="00AD157E">
        <w:rPr>
          <w:szCs w:val="28"/>
        </w:rPr>
        <w:t>учитываемых</w:t>
      </w:r>
      <w:proofErr w:type="gramEnd"/>
      <w:r w:rsidRPr="00AD157E">
        <w:rPr>
          <w:szCs w:val="28"/>
        </w:rPr>
        <w:t xml:space="preserve"> сумма задолженности по уплате платежей в местный бюджет; справка администратора доходов местного бюджета о принятых мерах по обеспечению взыскания задолженности по платежам в местный бюджет;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 </w:t>
      </w:r>
    </w:p>
    <w:p w:rsidR="006F3C93" w:rsidRPr="00AD157E" w:rsidRDefault="00467493" w:rsidP="00AF7727">
      <w:pPr>
        <w:pStyle w:val="a6"/>
        <w:numPr>
          <w:ilvl w:val="1"/>
          <w:numId w:val="11"/>
        </w:numPr>
        <w:spacing w:after="0" w:line="240" w:lineRule="auto"/>
        <w:ind w:left="0" w:right="179" w:firstLine="709"/>
        <w:rPr>
          <w:szCs w:val="28"/>
        </w:rPr>
      </w:pPr>
      <w:proofErr w:type="gramStart"/>
      <w:r w:rsidRPr="00AD157E">
        <w:rPr>
          <w:szCs w:val="28"/>
        </w:rPr>
        <w:t xml:space="preserve">По основанию, указанному в пункте </w:t>
      </w:r>
      <w:r w:rsidR="00906BFF" w:rsidRPr="00AD157E">
        <w:rPr>
          <w:szCs w:val="28"/>
        </w:rPr>
        <w:t>4</w:t>
      </w:r>
      <w:r w:rsidRPr="00AD157E">
        <w:rPr>
          <w:szCs w:val="28"/>
        </w:rPr>
        <w:t>.2 настоящего Порядка: выписка из отчетности администратора доходов местного бюджета об учитываемых сумма задолженности по уплате платежей в местный бюджет; справка администратора доходов местного бюджета о принятых мерах по обеспечению взыскания задолженности по платежам в местный бюджет;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  <w:proofErr w:type="gramEnd"/>
      <w:r w:rsidRPr="00AD157E">
        <w:rPr>
          <w:szCs w:val="28"/>
        </w:rPr>
        <w:t xml:space="preserve">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 </w:t>
      </w:r>
    </w:p>
    <w:p w:rsidR="006F3C93" w:rsidRPr="00AD157E" w:rsidRDefault="00467493" w:rsidP="00AF7727">
      <w:pPr>
        <w:numPr>
          <w:ilvl w:val="1"/>
          <w:numId w:val="11"/>
        </w:numPr>
        <w:spacing w:after="0" w:line="240" w:lineRule="auto"/>
        <w:ind w:left="0" w:right="179" w:firstLine="709"/>
        <w:rPr>
          <w:szCs w:val="28"/>
        </w:rPr>
      </w:pPr>
      <w:r w:rsidRPr="00AD157E">
        <w:rPr>
          <w:szCs w:val="28"/>
        </w:rPr>
        <w:t xml:space="preserve">По основанию, указанному в пункте </w:t>
      </w:r>
      <w:r w:rsidR="00906BFF" w:rsidRPr="00AD157E">
        <w:rPr>
          <w:szCs w:val="28"/>
        </w:rPr>
        <w:t>4</w:t>
      </w:r>
      <w:r w:rsidRPr="00AD157E">
        <w:rPr>
          <w:szCs w:val="28"/>
        </w:rPr>
        <w:t xml:space="preserve">.3 настоящего Порядка: выписка из отчетности администратора доходов местного бюджета </w:t>
      </w:r>
      <w:proofErr w:type="gramStart"/>
      <w:r w:rsidRPr="00AD157E">
        <w:rPr>
          <w:szCs w:val="28"/>
        </w:rPr>
        <w:t>об</w:t>
      </w:r>
      <w:proofErr w:type="gramEnd"/>
      <w:r w:rsidRPr="00AD157E">
        <w:rPr>
          <w:szCs w:val="28"/>
        </w:rPr>
        <w:t xml:space="preserve"> </w:t>
      </w:r>
      <w:proofErr w:type="gramStart"/>
      <w:r w:rsidRPr="00AD157E">
        <w:rPr>
          <w:szCs w:val="28"/>
        </w:rPr>
        <w:t>учитываемых</w:t>
      </w:r>
      <w:proofErr w:type="gramEnd"/>
      <w:r w:rsidRPr="00AD157E">
        <w:rPr>
          <w:szCs w:val="28"/>
        </w:rPr>
        <w:t xml:space="preserve"> сумма задолженности по уплате платежей в местный бюджет; справка администратора доходов местного бюджета о принятых мерах по обеспечению взыскания задолженности по платежам в местный бюджет; </w:t>
      </w:r>
      <w:proofErr w:type="gramStart"/>
      <w:r w:rsidRPr="00AD157E">
        <w:rPr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4">
        <w:r w:rsidRPr="00AD157E">
          <w:rPr>
            <w:szCs w:val="28"/>
          </w:rPr>
          <w:t>пункте 2 статьи 61</w:t>
        </w:r>
      </w:hyperlink>
      <w:hyperlink r:id="rId15">
        <w:r w:rsidRPr="00AD157E">
          <w:rPr>
            <w:szCs w:val="28"/>
          </w:rPr>
          <w:t xml:space="preserve"> </w:t>
        </w:r>
      </w:hyperlink>
      <w:r w:rsidRPr="00AD157E">
        <w:rPr>
          <w:szCs w:val="28"/>
        </w:rPr>
        <w:t xml:space="preserve">Гражданского кодекса Российской Федерации;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 </w:t>
      </w:r>
      <w:proofErr w:type="gramEnd"/>
    </w:p>
    <w:p w:rsidR="00467493" w:rsidRPr="00AD157E" w:rsidRDefault="00467493" w:rsidP="00AF7727">
      <w:pPr>
        <w:numPr>
          <w:ilvl w:val="1"/>
          <w:numId w:val="11"/>
        </w:numPr>
        <w:spacing w:after="0" w:line="240" w:lineRule="auto"/>
        <w:ind w:left="0" w:right="179" w:firstLine="709"/>
        <w:rPr>
          <w:szCs w:val="28"/>
        </w:rPr>
      </w:pPr>
      <w:proofErr w:type="gramStart"/>
      <w:r w:rsidRPr="00AD157E">
        <w:rPr>
          <w:szCs w:val="28"/>
        </w:rPr>
        <w:t xml:space="preserve">По основанию, указанному в пункте </w:t>
      </w:r>
      <w:r w:rsidR="00906BFF" w:rsidRPr="00AD157E">
        <w:rPr>
          <w:szCs w:val="28"/>
        </w:rPr>
        <w:t>4</w:t>
      </w:r>
      <w:r w:rsidRPr="00AD157E">
        <w:rPr>
          <w:szCs w:val="28"/>
        </w:rPr>
        <w:t xml:space="preserve">.4 настоящего Порядка: выписка из отчетности администратора доходов местного бюджета об учитываемых сумма </w:t>
      </w:r>
      <w:r w:rsidRPr="00AD157E">
        <w:rPr>
          <w:szCs w:val="28"/>
        </w:rPr>
        <w:lastRenderedPageBreak/>
        <w:t xml:space="preserve">задолженности по уплате платежей в местный бюджет; справка администратора доходов местного бюджета о принятых мерах по обеспечению взыскания задолженности по платежам в местный бюджет; копия решения суда об отказе во взыскании задолженности, заверенная надлежащим образом. </w:t>
      </w:r>
      <w:proofErr w:type="gramEnd"/>
    </w:p>
    <w:p w:rsidR="006F3C93" w:rsidRPr="00AD157E" w:rsidRDefault="00467493" w:rsidP="00AF7727">
      <w:pPr>
        <w:numPr>
          <w:ilvl w:val="1"/>
          <w:numId w:val="11"/>
        </w:numPr>
        <w:spacing w:after="0" w:line="240" w:lineRule="auto"/>
        <w:ind w:left="0" w:right="179" w:firstLine="709"/>
        <w:rPr>
          <w:szCs w:val="28"/>
        </w:rPr>
      </w:pPr>
      <w:r w:rsidRPr="00AD157E">
        <w:rPr>
          <w:szCs w:val="28"/>
        </w:rPr>
        <w:t xml:space="preserve">По основанию, указанному в пункте </w:t>
      </w:r>
      <w:r w:rsidR="00906BFF" w:rsidRPr="00AD157E">
        <w:rPr>
          <w:szCs w:val="28"/>
        </w:rPr>
        <w:t>4</w:t>
      </w:r>
      <w:r w:rsidRPr="00AD157E">
        <w:rPr>
          <w:szCs w:val="28"/>
        </w:rPr>
        <w:t xml:space="preserve">.5 настоящего Порядка: выписка из отчетности администратора доходов местного бюджета </w:t>
      </w:r>
      <w:proofErr w:type="gramStart"/>
      <w:r w:rsidRPr="00AD157E">
        <w:rPr>
          <w:szCs w:val="28"/>
        </w:rPr>
        <w:t>об</w:t>
      </w:r>
      <w:proofErr w:type="gramEnd"/>
      <w:r w:rsidRPr="00AD157E">
        <w:rPr>
          <w:szCs w:val="28"/>
        </w:rPr>
        <w:t xml:space="preserve"> </w:t>
      </w:r>
      <w:proofErr w:type="gramStart"/>
      <w:r w:rsidRPr="00AD157E">
        <w:rPr>
          <w:szCs w:val="28"/>
        </w:rPr>
        <w:t>учитываемых</w:t>
      </w:r>
      <w:proofErr w:type="gramEnd"/>
      <w:r w:rsidRPr="00AD157E">
        <w:rPr>
          <w:szCs w:val="28"/>
        </w:rPr>
        <w:t xml:space="preserve"> сумма задолженности по уплате платежей в местный бюджет; справка администратора доходов местного бюджета о принятых мерах по обеспечению взыскания задолженности по платежам в местный бюджет; копия постановления судебного пристава - исполнителя об ок</w:t>
      </w:r>
      <w:r w:rsidR="00AD157E">
        <w:rPr>
          <w:szCs w:val="28"/>
        </w:rPr>
        <w:t xml:space="preserve">ончании </w:t>
      </w:r>
      <w:r w:rsidRPr="00AD157E">
        <w:rPr>
          <w:szCs w:val="28"/>
        </w:rPr>
        <w:t xml:space="preserve">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 </w:t>
      </w:r>
    </w:p>
    <w:p w:rsidR="006F3C93" w:rsidRPr="00AD157E" w:rsidRDefault="00AF7727" w:rsidP="00467493">
      <w:pPr>
        <w:spacing w:after="0" w:line="240" w:lineRule="auto"/>
        <w:ind w:left="0" w:right="176" w:firstLine="709"/>
        <w:rPr>
          <w:szCs w:val="28"/>
        </w:rPr>
      </w:pPr>
      <w:r w:rsidRPr="00AD157E">
        <w:rPr>
          <w:szCs w:val="28"/>
        </w:rPr>
        <w:t>6</w:t>
      </w:r>
      <w:r w:rsidR="00467493" w:rsidRPr="00AD157E">
        <w:rPr>
          <w:szCs w:val="28"/>
        </w:rPr>
        <w:t xml:space="preserve">. </w:t>
      </w:r>
      <w:proofErr w:type="gramStart"/>
      <w:r w:rsidR="00467493" w:rsidRPr="00AD157E">
        <w:rPr>
          <w:szCs w:val="28"/>
        </w:rPr>
        <w:t xml:space="preserve"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муниципального образования </w:t>
      </w:r>
      <w:r w:rsidR="003F5763" w:rsidRPr="00AD157E">
        <w:rPr>
          <w:szCs w:val="28"/>
        </w:rPr>
        <w:t>Дмитровск</w:t>
      </w:r>
      <w:r w:rsidR="00467493" w:rsidRPr="00AD157E">
        <w:rPr>
          <w:szCs w:val="28"/>
        </w:rPr>
        <w:t xml:space="preserve">ого сельского поселения Советского района Республики Крым (далее – комиссия). </w:t>
      </w:r>
      <w:proofErr w:type="gramEnd"/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Заведующий сектором по вопросам финансов и бухгалтерского учета – главный бухгалтер администрации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 (далее - Администрация), представляет Комиссии материалы для списания безнадежной к взысканию задолженности по неналоговым доходам бюджета МО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>ого сельского поселения Советского района Республики Крым с приложением следующих док</w:t>
      </w:r>
      <w:r w:rsidR="00AD157E">
        <w:rPr>
          <w:szCs w:val="28"/>
        </w:rPr>
        <w:t>ументов:</w:t>
      </w:r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</w:t>
      </w:r>
      <w:r w:rsidR="00AD157E">
        <w:rPr>
          <w:szCs w:val="28"/>
        </w:rPr>
        <w:t xml:space="preserve"> системы Российской Федерации;</w:t>
      </w:r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</w:t>
      </w:r>
      <w:r w:rsidR="00AD157E">
        <w:rPr>
          <w:szCs w:val="28"/>
        </w:rPr>
        <w:t xml:space="preserve"> системы Российской Федерации;</w:t>
      </w:r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</w:t>
      </w:r>
      <w:r w:rsidR="00AD157E">
        <w:rPr>
          <w:szCs w:val="28"/>
        </w:rPr>
        <w:t>ийской Федерации, в том числе:</w:t>
      </w:r>
    </w:p>
    <w:p w:rsidR="006F3C93" w:rsidRPr="00AD157E" w:rsidRDefault="00467493" w:rsidP="00467493">
      <w:pPr>
        <w:numPr>
          <w:ilvl w:val="0"/>
          <w:numId w:val="6"/>
        </w:numPr>
        <w:spacing w:after="0" w:line="240" w:lineRule="auto"/>
        <w:ind w:left="0" w:right="62" w:firstLine="709"/>
        <w:rPr>
          <w:szCs w:val="28"/>
        </w:rPr>
      </w:pPr>
      <w:proofErr w:type="gramStart"/>
      <w:r w:rsidRPr="00AD157E">
        <w:rPr>
          <w:szCs w:val="28"/>
        </w:rPr>
        <w:t>документ, свидетельствующий о смерти физического лица - плательщика платежей в бюджет или подтверждающи</w:t>
      </w:r>
      <w:r w:rsidR="00AD157E">
        <w:rPr>
          <w:szCs w:val="28"/>
        </w:rPr>
        <w:t>й факт объявления его умершим;</w:t>
      </w:r>
      <w:proofErr w:type="gramEnd"/>
    </w:p>
    <w:p w:rsidR="006F3C93" w:rsidRPr="00AD157E" w:rsidRDefault="00467493" w:rsidP="00467493">
      <w:pPr>
        <w:numPr>
          <w:ilvl w:val="0"/>
          <w:numId w:val="6"/>
        </w:num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  </w:t>
      </w:r>
      <w:proofErr w:type="gramStart"/>
      <w:r w:rsidRPr="00AD157E">
        <w:rPr>
          <w:szCs w:val="28"/>
        </w:rPr>
        <w:t xml:space="preserve">3)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</w:t>
      </w:r>
      <w:r w:rsidRPr="00AD157E">
        <w:rPr>
          <w:szCs w:val="28"/>
        </w:rPr>
        <w:lastRenderedPageBreak/>
        <w:t>в том числе определение суда об отказе в восстановлении пропущенного срока подачи в суд заявления о взыскании задол</w:t>
      </w:r>
      <w:r w:rsidR="00AD157E">
        <w:rPr>
          <w:szCs w:val="28"/>
        </w:rPr>
        <w:t>женности по платежам в бюджет;</w:t>
      </w:r>
      <w:proofErr w:type="gramEnd"/>
    </w:p>
    <w:p w:rsidR="006F3C93" w:rsidRPr="00AD157E" w:rsidRDefault="00467493" w:rsidP="00467493">
      <w:pPr>
        <w:numPr>
          <w:ilvl w:val="0"/>
          <w:numId w:val="7"/>
        </w:num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"Об</w:t>
      </w:r>
      <w:r w:rsidR="00AD157E">
        <w:rPr>
          <w:szCs w:val="28"/>
        </w:rPr>
        <w:t xml:space="preserve"> исполнительном производстве".</w:t>
      </w:r>
    </w:p>
    <w:p w:rsidR="00467493" w:rsidRPr="00AD157E" w:rsidRDefault="00467493" w:rsidP="00467493">
      <w:pPr>
        <w:numPr>
          <w:ilvl w:val="0"/>
          <w:numId w:val="7"/>
        </w:num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>решение суда, постановления судебного пристава-исполнителя о прекращении исполнительного производства, о взыскании задо</w:t>
      </w:r>
      <w:r w:rsidR="00AD157E">
        <w:rPr>
          <w:szCs w:val="28"/>
        </w:rPr>
        <w:t>лженности по платежам в бюджет;</w:t>
      </w:r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proofErr w:type="gramStart"/>
      <w:r w:rsidRPr="00AD157E">
        <w:rPr>
          <w:szCs w:val="28"/>
        </w:rPr>
        <w:t>Для принятия обоснованного решения о признании задолженности безнадежной к взысканию по всем основаниям заведующий сектором по вопросам финансов и бухгалтерского учета – главный бухгалтер Администрации, представляет в Комиссию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</w:t>
      </w:r>
      <w:proofErr w:type="gramEnd"/>
      <w:r w:rsidRPr="00AD157E">
        <w:rPr>
          <w:szCs w:val="28"/>
        </w:rPr>
        <w:t xml:space="preserve"> решения Комиссии. Комиссия рассматривает поступившие мате</w:t>
      </w:r>
      <w:r w:rsidR="00AD157E">
        <w:rPr>
          <w:szCs w:val="28"/>
        </w:rPr>
        <w:t>риалы в течени</w:t>
      </w:r>
      <w:proofErr w:type="gramStart"/>
      <w:r w:rsidR="00AD157E">
        <w:rPr>
          <w:szCs w:val="28"/>
        </w:rPr>
        <w:t>и</w:t>
      </w:r>
      <w:proofErr w:type="gramEnd"/>
      <w:r w:rsidR="00AD157E">
        <w:rPr>
          <w:szCs w:val="28"/>
        </w:rPr>
        <w:t xml:space="preserve"> 5 рабочих дней.</w:t>
      </w:r>
    </w:p>
    <w:p w:rsidR="005727F4" w:rsidRPr="00AD157E" w:rsidRDefault="00467493" w:rsidP="005727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D157E">
        <w:rPr>
          <w:color w:val="000000" w:themeColor="text1"/>
          <w:sz w:val="28"/>
          <w:szCs w:val="28"/>
        </w:rPr>
        <w:t>5.</w:t>
      </w:r>
      <w:r w:rsidRPr="00AD157E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5727F4" w:rsidRPr="00AD157E">
        <w:rPr>
          <w:color w:val="000000" w:themeColor="text1"/>
          <w:sz w:val="28"/>
          <w:szCs w:val="28"/>
        </w:rPr>
        <w:t>Решение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5727F4" w:rsidRPr="00AD157E" w:rsidRDefault="00AD157E" w:rsidP="005727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5727F4" w:rsidRPr="00AD157E">
        <w:rPr>
          <w:color w:val="000000" w:themeColor="text1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5727F4" w:rsidRPr="00AD157E" w:rsidRDefault="00AD157E" w:rsidP="005727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5727F4" w:rsidRPr="00AD157E">
        <w:rPr>
          <w:color w:val="000000" w:themeColor="text1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5727F4" w:rsidRPr="00AD157E" w:rsidRDefault="00AD157E" w:rsidP="005727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="005727F4" w:rsidRPr="00AD157E">
        <w:rPr>
          <w:color w:val="000000" w:themeColor="text1"/>
          <w:sz w:val="28"/>
          <w:szCs w:val="28"/>
        </w:rPr>
        <w:t>сведения о платеже, по которому возникла задолженность;</w:t>
      </w:r>
    </w:p>
    <w:p w:rsidR="005727F4" w:rsidRPr="00AD157E" w:rsidRDefault="00AD157E" w:rsidP="005727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</w:t>
      </w:r>
      <w:r w:rsidR="005727F4" w:rsidRPr="00AD157E">
        <w:rPr>
          <w:color w:val="000000" w:themeColor="text1"/>
          <w:sz w:val="28"/>
          <w:szCs w:val="28"/>
        </w:rPr>
        <w:t>код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6" w:anchor="/document/70408460/entry/1000" w:history="1">
        <w:r w:rsidR="005727F4" w:rsidRPr="00AD157E">
          <w:rPr>
            <w:rStyle w:val="a5"/>
            <w:color w:val="000000" w:themeColor="text1"/>
            <w:sz w:val="28"/>
            <w:szCs w:val="28"/>
            <w:u w:val="none"/>
          </w:rPr>
          <w:t>классификации доходов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5727F4" w:rsidRPr="00AD157E">
        <w:rPr>
          <w:color w:val="000000" w:themeColor="text1"/>
          <w:sz w:val="28"/>
          <w:szCs w:val="28"/>
        </w:rPr>
        <w:t>бюд</w:t>
      </w:r>
      <w:r>
        <w:rPr>
          <w:color w:val="000000" w:themeColor="text1"/>
          <w:sz w:val="28"/>
          <w:szCs w:val="28"/>
        </w:rPr>
        <w:t xml:space="preserve">жетов Российской Федерации, по </w:t>
      </w:r>
      <w:proofErr w:type="gramStart"/>
      <w:r w:rsidR="005727F4" w:rsidRPr="00AD157E">
        <w:rPr>
          <w:color w:val="000000" w:themeColor="text1"/>
          <w:sz w:val="28"/>
          <w:szCs w:val="28"/>
        </w:rPr>
        <w:t>которому</w:t>
      </w:r>
      <w:proofErr w:type="gramEnd"/>
      <w:r w:rsidR="005727F4" w:rsidRPr="00AD157E">
        <w:rPr>
          <w:color w:val="000000" w:themeColor="text1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5727F4" w:rsidRPr="00AD157E" w:rsidRDefault="00AD157E" w:rsidP="005727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>
        <w:rPr>
          <w:color w:val="000000" w:themeColor="text1"/>
          <w:sz w:val="28"/>
          <w:szCs w:val="28"/>
        </w:rPr>
        <w:t xml:space="preserve">) </w:t>
      </w:r>
      <w:r w:rsidR="005727F4" w:rsidRPr="00AD157E">
        <w:rPr>
          <w:color w:val="000000" w:themeColor="text1"/>
          <w:sz w:val="28"/>
          <w:szCs w:val="28"/>
        </w:rPr>
        <w:t>сумма задолженности по платежам в бюджеты бюджетной системы Российской Федерации;</w:t>
      </w:r>
    </w:p>
    <w:p w:rsidR="005727F4" w:rsidRPr="00AD157E" w:rsidRDefault="00AD157E" w:rsidP="005727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 </w:t>
      </w:r>
      <w:r w:rsidR="005727F4" w:rsidRPr="00AD157E">
        <w:rPr>
          <w:color w:val="000000" w:themeColor="text1"/>
          <w:sz w:val="28"/>
          <w:szCs w:val="28"/>
        </w:rPr>
        <w:t>сумма задолженности по пеням и штрафам по соответствующим платежам в бюджеты бюджетной системы Российской Федерации;</w:t>
      </w:r>
    </w:p>
    <w:p w:rsidR="005727F4" w:rsidRPr="00AD157E" w:rsidRDefault="00AD157E" w:rsidP="005727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ж) </w:t>
      </w:r>
      <w:r w:rsidR="005727F4" w:rsidRPr="00AD157E">
        <w:rPr>
          <w:color w:val="000000" w:themeColor="text1"/>
          <w:sz w:val="28"/>
          <w:szCs w:val="28"/>
        </w:rPr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5727F4" w:rsidRPr="00AD157E" w:rsidRDefault="00AD157E" w:rsidP="005727F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 xml:space="preserve">) </w:t>
      </w:r>
      <w:r w:rsidR="005727F4" w:rsidRPr="00AD157E">
        <w:rPr>
          <w:color w:val="000000" w:themeColor="text1"/>
          <w:sz w:val="28"/>
          <w:szCs w:val="28"/>
        </w:rPr>
        <w:t>подписи членов комиссии.</w:t>
      </w:r>
    </w:p>
    <w:p w:rsidR="005727F4" w:rsidRPr="00AD157E" w:rsidRDefault="005727F4" w:rsidP="00AF7727">
      <w:pPr>
        <w:pStyle w:val="a6"/>
        <w:numPr>
          <w:ilvl w:val="0"/>
          <w:numId w:val="3"/>
        </w:numPr>
        <w:spacing w:after="0" w:line="240" w:lineRule="auto"/>
        <w:ind w:left="0" w:right="62" w:firstLine="709"/>
        <w:rPr>
          <w:color w:val="000000" w:themeColor="text1"/>
          <w:szCs w:val="28"/>
        </w:rPr>
      </w:pPr>
      <w:r w:rsidRPr="00AD157E">
        <w:rPr>
          <w:color w:val="000000" w:themeColor="text1"/>
          <w:szCs w:val="28"/>
          <w:shd w:val="clear" w:color="auto" w:fill="FFFFFF"/>
        </w:rPr>
        <w:t xml:space="preserve">Оформленный комиссией акт </w:t>
      </w:r>
      <w:proofErr w:type="gramStart"/>
      <w:r w:rsidRPr="00AD157E">
        <w:rPr>
          <w:color w:val="000000" w:themeColor="text1"/>
          <w:szCs w:val="28"/>
          <w:shd w:val="clear" w:color="auto" w:fill="FFFFFF"/>
        </w:rPr>
        <w:t>о признании безнадежной к взысканию задолженности по платежам в бюджеты бюджетной системы Российской Федерации в течение</w:t>
      </w:r>
      <w:proofErr w:type="gramEnd"/>
      <w:r w:rsidRPr="00AD157E">
        <w:rPr>
          <w:color w:val="000000" w:themeColor="text1"/>
          <w:szCs w:val="28"/>
          <w:shd w:val="clear" w:color="auto" w:fill="FFFFFF"/>
        </w:rPr>
        <w:t xml:space="preserve"> 3-х рабочих дней утверждается руководителем администратора доходов бюджета.</w:t>
      </w:r>
    </w:p>
    <w:p w:rsidR="006F3C93" w:rsidRPr="00AD157E" w:rsidRDefault="00467493" w:rsidP="00AF7727">
      <w:pPr>
        <w:numPr>
          <w:ilvl w:val="0"/>
          <w:numId w:val="3"/>
        </w:num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Инициатором признания задолженности безнадежной к взысканию является администратор соответствующих </w:t>
      </w:r>
      <w:r w:rsidR="00C52855" w:rsidRPr="00AD157E">
        <w:rPr>
          <w:szCs w:val="28"/>
        </w:rPr>
        <w:t xml:space="preserve">налоговых и иных платежей, </w:t>
      </w:r>
      <w:r w:rsidRPr="00AD157E">
        <w:rPr>
          <w:szCs w:val="28"/>
        </w:rPr>
        <w:t xml:space="preserve">неналоговых доходов. </w:t>
      </w:r>
    </w:p>
    <w:p w:rsidR="006F3C93" w:rsidRPr="00AD157E" w:rsidRDefault="00467493" w:rsidP="00AF7727">
      <w:pPr>
        <w:numPr>
          <w:ilvl w:val="0"/>
          <w:numId w:val="3"/>
        </w:num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lastRenderedPageBreak/>
        <w:t xml:space="preserve">Решение о признании безнадежной к взысканию задолженности по платежам в местный бюджет передаются в сектор по вопросам финансов и бухгалтерского учета </w:t>
      </w:r>
      <w:proofErr w:type="gramStart"/>
      <w:r w:rsidRPr="00AD157E">
        <w:rPr>
          <w:szCs w:val="28"/>
        </w:rPr>
        <w:t>Администрации</w:t>
      </w:r>
      <w:proofErr w:type="gramEnd"/>
      <w:r w:rsidRPr="00AD157E">
        <w:rPr>
          <w:szCs w:val="28"/>
        </w:rPr>
        <w:t xml:space="preserve"> и является основанием для списания задолженности и отметки во всех регистрах учета и отчетности. </w:t>
      </w:r>
    </w:p>
    <w:p w:rsidR="00AD157E" w:rsidRDefault="00AD157E">
      <w:pPr>
        <w:spacing w:after="160" w:line="259" w:lineRule="auto"/>
        <w:ind w:left="0" w:firstLine="0"/>
        <w:jc w:val="lef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br w:type="page"/>
      </w:r>
    </w:p>
    <w:p w:rsidR="006F3C93" w:rsidRPr="00AD157E" w:rsidRDefault="00467493" w:rsidP="00467493">
      <w:pPr>
        <w:spacing w:after="0" w:line="240" w:lineRule="auto"/>
        <w:ind w:left="5670" w:right="149" w:firstLine="0"/>
        <w:rPr>
          <w:szCs w:val="28"/>
        </w:rPr>
      </w:pPr>
      <w:r w:rsidRPr="00AD157E">
        <w:rPr>
          <w:b/>
          <w:szCs w:val="28"/>
        </w:rPr>
        <w:lastRenderedPageBreak/>
        <w:t xml:space="preserve">Приложение №2 </w:t>
      </w:r>
    </w:p>
    <w:p w:rsidR="00906BFF" w:rsidRPr="00AD157E" w:rsidRDefault="00906BFF" w:rsidP="00906BFF">
      <w:pPr>
        <w:spacing w:after="0" w:line="240" w:lineRule="auto"/>
        <w:ind w:left="5670" w:right="149" w:firstLine="0"/>
        <w:rPr>
          <w:szCs w:val="28"/>
        </w:rPr>
      </w:pPr>
      <w:r w:rsidRPr="00AD157E">
        <w:rPr>
          <w:b/>
          <w:szCs w:val="28"/>
        </w:rPr>
        <w:t xml:space="preserve">к постановлению администрации </w:t>
      </w:r>
    </w:p>
    <w:p w:rsidR="00906BFF" w:rsidRPr="00AD157E" w:rsidRDefault="00906BFF" w:rsidP="00906BFF">
      <w:pPr>
        <w:spacing w:after="0" w:line="240" w:lineRule="auto"/>
        <w:ind w:left="5670" w:right="149" w:firstLine="0"/>
        <w:rPr>
          <w:szCs w:val="28"/>
        </w:rPr>
      </w:pPr>
      <w:r w:rsidRPr="00AD157E">
        <w:rPr>
          <w:b/>
          <w:szCs w:val="28"/>
        </w:rPr>
        <w:t xml:space="preserve">Дмитровского сельского поселения Советского района Республики Крым </w:t>
      </w:r>
      <w:proofErr w:type="gramStart"/>
      <w:r w:rsidRPr="00AD157E">
        <w:rPr>
          <w:b/>
          <w:szCs w:val="28"/>
        </w:rPr>
        <w:t>от</w:t>
      </w:r>
      <w:proofErr w:type="gramEnd"/>
      <w:r w:rsidRPr="00AD157E">
        <w:rPr>
          <w:b/>
          <w:szCs w:val="28"/>
        </w:rPr>
        <w:t xml:space="preserve"> </w:t>
      </w:r>
    </w:p>
    <w:p w:rsidR="006F3C93" w:rsidRPr="00AD157E" w:rsidRDefault="00906BFF" w:rsidP="00906BFF">
      <w:pPr>
        <w:spacing w:after="0" w:line="240" w:lineRule="auto"/>
        <w:ind w:left="5670" w:firstLine="0"/>
        <w:rPr>
          <w:szCs w:val="28"/>
        </w:rPr>
      </w:pPr>
      <w:r w:rsidRPr="00AD157E">
        <w:rPr>
          <w:b/>
          <w:szCs w:val="28"/>
        </w:rPr>
        <w:t>17.07.2018 г. № 109</w:t>
      </w:r>
    </w:p>
    <w:p w:rsidR="006F3C93" w:rsidRPr="00AD157E" w:rsidRDefault="006F3C93" w:rsidP="00467493">
      <w:pPr>
        <w:spacing w:after="0" w:line="240" w:lineRule="auto"/>
        <w:ind w:left="0" w:firstLine="709"/>
        <w:rPr>
          <w:szCs w:val="28"/>
        </w:rPr>
      </w:pPr>
    </w:p>
    <w:p w:rsidR="00547A4A" w:rsidRPr="00AD157E" w:rsidRDefault="00467493" w:rsidP="00547A4A">
      <w:pPr>
        <w:spacing w:after="0" w:line="240" w:lineRule="auto"/>
        <w:ind w:left="0" w:right="367" w:firstLine="0"/>
        <w:jc w:val="center"/>
        <w:rPr>
          <w:szCs w:val="28"/>
        </w:rPr>
      </w:pPr>
      <w:r w:rsidRPr="00AD157E">
        <w:rPr>
          <w:b/>
          <w:szCs w:val="28"/>
        </w:rPr>
        <w:t xml:space="preserve">Положение </w:t>
      </w:r>
      <w:proofErr w:type="gramStart"/>
      <w:r w:rsidRPr="00AD157E">
        <w:rPr>
          <w:b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AD157E">
        <w:rPr>
          <w:b/>
          <w:szCs w:val="28"/>
        </w:rPr>
        <w:t xml:space="preserve"> в бюджет муниципального образования </w:t>
      </w:r>
      <w:r w:rsidR="003F5763" w:rsidRPr="00AD157E">
        <w:rPr>
          <w:b/>
          <w:szCs w:val="28"/>
        </w:rPr>
        <w:t>Дмитровск</w:t>
      </w:r>
      <w:r w:rsidRPr="00AD157E">
        <w:rPr>
          <w:b/>
          <w:szCs w:val="28"/>
        </w:rPr>
        <w:t>ого сельского поселения Советского района республики Крым</w:t>
      </w:r>
    </w:p>
    <w:p w:rsidR="006F3C93" w:rsidRPr="00AD157E" w:rsidRDefault="00467493" w:rsidP="00467493">
      <w:pPr>
        <w:pStyle w:val="1"/>
        <w:spacing w:after="0" w:line="240" w:lineRule="auto"/>
        <w:ind w:left="644" w:right="6" w:firstLine="709"/>
        <w:jc w:val="both"/>
        <w:rPr>
          <w:szCs w:val="28"/>
        </w:rPr>
      </w:pPr>
      <w:r w:rsidRPr="00AD157E">
        <w:rPr>
          <w:szCs w:val="28"/>
        </w:rPr>
        <w:t xml:space="preserve">Общие положения </w:t>
      </w:r>
    </w:p>
    <w:p w:rsidR="006F3C93" w:rsidRPr="00AD157E" w:rsidRDefault="00467493" w:rsidP="00467493">
      <w:pPr>
        <w:spacing w:after="0" w:line="240" w:lineRule="auto"/>
        <w:ind w:left="-15" w:right="62" w:firstLine="709"/>
        <w:rPr>
          <w:szCs w:val="28"/>
        </w:rPr>
      </w:pPr>
      <w:r w:rsidRPr="00AD157E">
        <w:rPr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 Советского района республики Крым (далее – Комиссия). </w:t>
      </w:r>
    </w:p>
    <w:p w:rsidR="006F3C93" w:rsidRPr="00AD157E" w:rsidRDefault="00467493" w:rsidP="00467493">
      <w:pPr>
        <w:spacing w:after="0" w:line="240" w:lineRule="auto"/>
        <w:ind w:left="-15" w:right="62" w:firstLine="709"/>
        <w:rPr>
          <w:szCs w:val="28"/>
        </w:rPr>
      </w:pPr>
      <w:r w:rsidRPr="00AD157E">
        <w:rPr>
          <w:szCs w:val="28"/>
        </w:rPr>
        <w:t xml:space="preserve">1.2.  </w:t>
      </w:r>
      <w:proofErr w:type="gramStart"/>
      <w:r w:rsidRPr="00AD157E">
        <w:rPr>
          <w:szCs w:val="28"/>
        </w:rPr>
        <w:t xml:space="preserve">Комиссия в своей деятельности руководствуется </w:t>
      </w:r>
      <w:hyperlink r:id="rId17">
        <w:r w:rsidRPr="00AD157E">
          <w:rPr>
            <w:szCs w:val="28"/>
          </w:rPr>
          <w:t>Конституцией</w:t>
        </w:r>
      </w:hyperlink>
      <w:hyperlink r:id="rId18">
        <w:r w:rsidRPr="00AD157E">
          <w:rPr>
            <w:szCs w:val="28"/>
          </w:rPr>
          <w:t xml:space="preserve"> </w:t>
        </w:r>
      </w:hyperlink>
      <w:r w:rsidR="00AD157E">
        <w:rPr>
          <w:szCs w:val="28"/>
        </w:rPr>
        <w:t xml:space="preserve">Российской Федерации, </w:t>
      </w:r>
      <w:r w:rsidRPr="00AD157E">
        <w:rPr>
          <w:szCs w:val="28"/>
        </w:rPr>
        <w:t>федеральными законами и иными нормативными правовыми актами Российской Федерации, ст.47.2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Федерации», а также настоящим Положением и Порядком признания безнадежной</w:t>
      </w:r>
      <w:proofErr w:type="gramEnd"/>
      <w:r w:rsidRPr="00AD157E">
        <w:rPr>
          <w:szCs w:val="28"/>
        </w:rPr>
        <w:t xml:space="preserve"> к взысканию задолженности по платежам в бюджет муниципального образования </w:t>
      </w:r>
      <w:r w:rsidR="003F5763" w:rsidRPr="00AD157E">
        <w:rPr>
          <w:szCs w:val="28"/>
        </w:rPr>
        <w:t>Дмитровск</w:t>
      </w:r>
      <w:r w:rsidRPr="00AD157E">
        <w:rPr>
          <w:szCs w:val="28"/>
        </w:rPr>
        <w:t xml:space="preserve">ого сельского поселения Советского района республики Крым. </w:t>
      </w:r>
    </w:p>
    <w:p w:rsidR="006F3C93" w:rsidRPr="00AD157E" w:rsidRDefault="00467493" w:rsidP="00467493">
      <w:pPr>
        <w:pStyle w:val="1"/>
        <w:spacing w:after="0" w:line="240" w:lineRule="auto"/>
        <w:ind w:left="644" w:right="6" w:firstLine="709"/>
        <w:jc w:val="both"/>
        <w:rPr>
          <w:szCs w:val="28"/>
        </w:rPr>
      </w:pPr>
      <w:r w:rsidRPr="00AD157E">
        <w:rPr>
          <w:szCs w:val="28"/>
        </w:rPr>
        <w:t xml:space="preserve">Основные функции Комиссии </w:t>
      </w:r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Основными функциями Комиссии являются: </w:t>
      </w:r>
    </w:p>
    <w:p w:rsidR="006F3C93" w:rsidRPr="00AD157E" w:rsidRDefault="00467493" w:rsidP="00467493">
      <w:pPr>
        <w:spacing w:after="0" w:line="240" w:lineRule="auto"/>
        <w:ind w:left="-15" w:right="182" w:firstLine="709"/>
        <w:rPr>
          <w:szCs w:val="28"/>
        </w:rPr>
      </w:pPr>
      <w:r w:rsidRPr="00AD157E">
        <w:rPr>
          <w:szCs w:val="28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 </w:t>
      </w:r>
    </w:p>
    <w:p w:rsidR="006F3C93" w:rsidRPr="00AD157E" w:rsidRDefault="00467493" w:rsidP="00467493">
      <w:pPr>
        <w:spacing w:after="0" w:line="240" w:lineRule="auto"/>
        <w:ind w:left="-15" w:right="62" w:firstLine="709"/>
        <w:rPr>
          <w:szCs w:val="28"/>
        </w:rPr>
      </w:pPr>
      <w:r w:rsidRPr="00AD157E">
        <w:rPr>
          <w:szCs w:val="28"/>
        </w:rPr>
        <w:t xml:space="preserve">2.2. Оценка обоснованности признания безнадежной к взысканию задолженности; </w:t>
      </w:r>
    </w:p>
    <w:p w:rsidR="006F3C93" w:rsidRPr="00AD157E" w:rsidRDefault="00467493" w:rsidP="00467493">
      <w:pPr>
        <w:spacing w:after="0" w:line="240" w:lineRule="auto"/>
        <w:ind w:right="173" w:firstLine="709"/>
        <w:rPr>
          <w:szCs w:val="28"/>
        </w:rPr>
      </w:pPr>
      <w:r w:rsidRPr="00AD157E">
        <w:rPr>
          <w:szCs w:val="28"/>
        </w:rPr>
        <w:t xml:space="preserve">2.3. Принятие одного из следующих решений по результатам рассмотрения вопроса о признании задолженности безнадежной к взысканию: </w:t>
      </w:r>
    </w:p>
    <w:p w:rsidR="006F3C93" w:rsidRPr="00AD157E" w:rsidRDefault="00467493" w:rsidP="00467493">
      <w:pPr>
        <w:spacing w:after="0" w:line="240" w:lineRule="auto"/>
        <w:ind w:right="173" w:firstLine="709"/>
        <w:rPr>
          <w:szCs w:val="28"/>
        </w:rPr>
      </w:pPr>
      <w:r w:rsidRPr="00AD157E">
        <w:rPr>
          <w:szCs w:val="28"/>
        </w:rPr>
        <w:t xml:space="preserve">а) признать задолженность по платежам в местный бюджет безнадежной к взысканию; </w:t>
      </w:r>
    </w:p>
    <w:p w:rsidR="006F3C93" w:rsidRPr="00AD157E" w:rsidRDefault="00467493" w:rsidP="00467493">
      <w:pPr>
        <w:spacing w:after="0" w:line="240" w:lineRule="auto"/>
        <w:ind w:left="-15" w:right="184" w:firstLine="709"/>
        <w:rPr>
          <w:szCs w:val="28"/>
        </w:rPr>
      </w:pPr>
      <w:r w:rsidRPr="00AD157E">
        <w:rPr>
          <w:szCs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 </w:t>
      </w:r>
    </w:p>
    <w:p w:rsidR="006F3C93" w:rsidRPr="00AD157E" w:rsidRDefault="00467493" w:rsidP="00467493">
      <w:pPr>
        <w:pStyle w:val="1"/>
        <w:spacing w:after="0" w:line="240" w:lineRule="auto"/>
        <w:ind w:left="644" w:right="112" w:firstLine="709"/>
        <w:jc w:val="both"/>
        <w:rPr>
          <w:szCs w:val="28"/>
        </w:rPr>
      </w:pPr>
      <w:r w:rsidRPr="00AD157E">
        <w:rPr>
          <w:szCs w:val="28"/>
        </w:rPr>
        <w:t xml:space="preserve">Права Комиссии </w:t>
      </w:r>
    </w:p>
    <w:p w:rsidR="006F3C93" w:rsidRPr="00AD157E" w:rsidRDefault="00467493" w:rsidP="00467493">
      <w:pPr>
        <w:spacing w:after="0" w:line="240" w:lineRule="auto"/>
        <w:ind w:left="0" w:right="62" w:firstLine="709"/>
        <w:rPr>
          <w:szCs w:val="28"/>
        </w:rPr>
      </w:pPr>
      <w:r w:rsidRPr="00AD157E">
        <w:rPr>
          <w:szCs w:val="28"/>
        </w:rPr>
        <w:t xml:space="preserve">Комиссия имеет право: </w:t>
      </w:r>
    </w:p>
    <w:p w:rsidR="006F3C93" w:rsidRPr="00AD157E" w:rsidRDefault="00467493" w:rsidP="00467493">
      <w:pPr>
        <w:spacing w:after="0" w:line="240" w:lineRule="auto"/>
        <w:ind w:left="-15" w:right="62" w:firstLine="709"/>
        <w:rPr>
          <w:szCs w:val="28"/>
        </w:rPr>
      </w:pPr>
      <w:r w:rsidRPr="00AD157E">
        <w:rPr>
          <w:szCs w:val="28"/>
        </w:rPr>
        <w:t xml:space="preserve">3.1. Запрашивать информацию по вопросам, относящимся к компетенции комиссии; </w:t>
      </w:r>
    </w:p>
    <w:p w:rsidR="006F3C93" w:rsidRPr="00AD157E" w:rsidRDefault="00467493" w:rsidP="00467493">
      <w:pPr>
        <w:spacing w:after="0" w:line="240" w:lineRule="auto"/>
        <w:ind w:left="-15" w:right="62" w:firstLine="709"/>
        <w:rPr>
          <w:szCs w:val="28"/>
        </w:rPr>
      </w:pPr>
      <w:r w:rsidRPr="00AD157E">
        <w:rPr>
          <w:szCs w:val="28"/>
        </w:rPr>
        <w:lastRenderedPageBreak/>
        <w:t xml:space="preserve">3.2. Заслушивать представителей плательщиков по вопросам, относящимся к компетенции комиссии. </w:t>
      </w:r>
    </w:p>
    <w:p w:rsidR="006F3C93" w:rsidRPr="00AD157E" w:rsidRDefault="00467493" w:rsidP="00467493">
      <w:pPr>
        <w:pStyle w:val="1"/>
        <w:spacing w:after="0" w:line="240" w:lineRule="auto"/>
        <w:ind w:left="645" w:right="114" w:firstLine="709"/>
        <w:jc w:val="both"/>
        <w:rPr>
          <w:szCs w:val="28"/>
        </w:rPr>
      </w:pPr>
      <w:r w:rsidRPr="00AD157E">
        <w:rPr>
          <w:szCs w:val="28"/>
        </w:rPr>
        <w:t xml:space="preserve">Организация деятельности Комиссии </w:t>
      </w:r>
    </w:p>
    <w:p w:rsidR="006F3C93" w:rsidRPr="00AD157E" w:rsidRDefault="00467493" w:rsidP="00467493">
      <w:pPr>
        <w:spacing w:after="0" w:line="240" w:lineRule="auto"/>
        <w:ind w:left="-15" w:right="190" w:firstLine="709"/>
        <w:rPr>
          <w:szCs w:val="28"/>
        </w:rPr>
      </w:pPr>
      <w:r w:rsidRPr="00AD157E">
        <w:rPr>
          <w:szCs w:val="28"/>
        </w:rPr>
        <w:t xml:space="preserve">4.1. 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 </w:t>
      </w:r>
    </w:p>
    <w:p w:rsidR="006F3C93" w:rsidRPr="00AD157E" w:rsidRDefault="00467493" w:rsidP="00467493">
      <w:pPr>
        <w:spacing w:after="0" w:line="240" w:lineRule="auto"/>
        <w:ind w:left="-15" w:right="182" w:firstLine="709"/>
        <w:rPr>
          <w:szCs w:val="28"/>
        </w:rPr>
      </w:pPr>
      <w:r w:rsidRPr="00AD157E">
        <w:rPr>
          <w:szCs w:val="28"/>
        </w:rPr>
        <w:t>4.2. Заседания Комиссии проводятся председателем Комиссии или заместителем председателя комиссии</w:t>
      </w:r>
      <w:r w:rsidRPr="00AD157E">
        <w:rPr>
          <w:rFonts w:ascii="Calibri" w:eastAsia="Calibri" w:hAnsi="Calibri" w:cs="Calibri"/>
          <w:szCs w:val="28"/>
        </w:rPr>
        <w:t xml:space="preserve"> </w:t>
      </w:r>
      <w:r w:rsidRPr="00AD157E">
        <w:rPr>
          <w:szCs w:val="28"/>
        </w:rPr>
        <w:t>в отсутствие председателя комиссии, и оформляются протоколом, который подписывается председателем Комиссии или заместителем председателя комиссии</w:t>
      </w:r>
      <w:r w:rsidRPr="00AD157E">
        <w:rPr>
          <w:rFonts w:ascii="Calibri" w:eastAsia="Calibri" w:hAnsi="Calibri" w:cs="Calibri"/>
          <w:szCs w:val="28"/>
        </w:rPr>
        <w:t xml:space="preserve"> </w:t>
      </w:r>
      <w:r w:rsidRPr="00AD157E">
        <w:rPr>
          <w:szCs w:val="28"/>
        </w:rPr>
        <w:t xml:space="preserve">в отсутствие председателя комиссии, и секретарем Комиссии. </w:t>
      </w:r>
    </w:p>
    <w:p w:rsidR="006F3C93" w:rsidRPr="00AD157E" w:rsidRDefault="00467493" w:rsidP="00467493">
      <w:pPr>
        <w:spacing w:after="0" w:line="240" w:lineRule="auto"/>
        <w:ind w:left="-15" w:right="62" w:firstLine="709"/>
        <w:rPr>
          <w:szCs w:val="28"/>
        </w:rPr>
      </w:pPr>
      <w:r w:rsidRPr="00AD157E">
        <w:rPr>
          <w:szCs w:val="28"/>
        </w:rPr>
        <w:t xml:space="preserve">4.3. Заседание Комиссии является правомочным, если на нем присутствует более половины членов Комиссии. </w:t>
      </w:r>
    </w:p>
    <w:p w:rsidR="006F3C93" w:rsidRPr="00467493" w:rsidRDefault="00467493" w:rsidP="00467493">
      <w:pPr>
        <w:spacing w:after="0" w:line="240" w:lineRule="auto"/>
        <w:ind w:left="-15" w:right="178" w:firstLine="709"/>
        <w:rPr>
          <w:sz w:val="24"/>
          <w:szCs w:val="24"/>
        </w:rPr>
      </w:pPr>
      <w:r w:rsidRPr="00AD157E">
        <w:rPr>
          <w:szCs w:val="28"/>
        </w:rPr>
        <w:t xml:space="preserve">4.4. Решение Комиссии принимается путем открытого голосования простым большинством голосов от </w:t>
      </w:r>
      <w:r w:rsidR="00C52855" w:rsidRPr="00AD157E">
        <w:rPr>
          <w:szCs w:val="28"/>
        </w:rPr>
        <w:t xml:space="preserve">общего </w:t>
      </w:r>
      <w:r w:rsidRPr="00AD157E">
        <w:rPr>
          <w:szCs w:val="28"/>
        </w:rPr>
        <w:t>числа членов Комиссии, присутствующих на ее заседании. При равенстве голосов решающим счит</w:t>
      </w:r>
      <w:r w:rsidRPr="00467493">
        <w:rPr>
          <w:sz w:val="24"/>
          <w:szCs w:val="24"/>
        </w:rPr>
        <w:t xml:space="preserve">ается голос председателя Комиссии.  </w:t>
      </w:r>
    </w:p>
    <w:sectPr w:rsidR="006F3C93" w:rsidRPr="00467493" w:rsidSect="00AD157E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D21"/>
    <w:multiLevelType w:val="multilevel"/>
    <w:tmpl w:val="823E2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0C5FFE"/>
    <w:multiLevelType w:val="hybridMultilevel"/>
    <w:tmpl w:val="B10EF204"/>
    <w:lvl w:ilvl="0" w:tplc="4200871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0C8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5485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67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41F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EE3C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0BF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EC8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090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B7251B"/>
    <w:multiLevelType w:val="hybridMultilevel"/>
    <w:tmpl w:val="5266AC28"/>
    <w:lvl w:ilvl="0" w:tplc="EF58B6D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8E282">
      <w:start w:val="1"/>
      <w:numFmt w:val="lowerLetter"/>
      <w:lvlText w:val="%2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ECB536">
      <w:start w:val="1"/>
      <w:numFmt w:val="lowerRoman"/>
      <w:lvlText w:val="%3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494AE">
      <w:start w:val="1"/>
      <w:numFmt w:val="decimal"/>
      <w:lvlText w:val="%4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A3F48">
      <w:start w:val="1"/>
      <w:numFmt w:val="lowerLetter"/>
      <w:lvlText w:val="%5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246408">
      <w:start w:val="1"/>
      <w:numFmt w:val="lowerRoman"/>
      <w:lvlText w:val="%6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6E53A">
      <w:start w:val="1"/>
      <w:numFmt w:val="decimal"/>
      <w:lvlText w:val="%7"/>
      <w:lvlJc w:val="left"/>
      <w:pPr>
        <w:ind w:left="8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891B0">
      <w:start w:val="1"/>
      <w:numFmt w:val="lowerLetter"/>
      <w:lvlText w:val="%8"/>
      <w:lvlJc w:val="left"/>
      <w:pPr>
        <w:ind w:left="8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E668BC">
      <w:start w:val="1"/>
      <w:numFmt w:val="lowerRoman"/>
      <w:lvlText w:val="%9"/>
      <w:lvlJc w:val="left"/>
      <w:pPr>
        <w:ind w:left="9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DC2D02"/>
    <w:multiLevelType w:val="hybridMultilevel"/>
    <w:tmpl w:val="73087E60"/>
    <w:lvl w:ilvl="0" w:tplc="B884371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8F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64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86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6291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2D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EE2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00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0C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4C40BE"/>
    <w:multiLevelType w:val="multilevel"/>
    <w:tmpl w:val="F0CA2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5">
    <w:nsid w:val="59D61DFA"/>
    <w:multiLevelType w:val="hybridMultilevel"/>
    <w:tmpl w:val="58423AC0"/>
    <w:lvl w:ilvl="0" w:tplc="3DD8E40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C39C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A5A5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2FAF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0A80C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CAC32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6865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02198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9EF6E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151F7A"/>
    <w:multiLevelType w:val="multilevel"/>
    <w:tmpl w:val="68F0540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D83023"/>
    <w:multiLevelType w:val="hybridMultilevel"/>
    <w:tmpl w:val="BE94E36E"/>
    <w:lvl w:ilvl="0" w:tplc="B0C4EAC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E20A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CCB1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297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85BA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105EB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427D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0C36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E9B6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7A5C06"/>
    <w:multiLevelType w:val="hybridMultilevel"/>
    <w:tmpl w:val="E75403F4"/>
    <w:lvl w:ilvl="0" w:tplc="EF10C704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8F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A0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B81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03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EFC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E6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47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AE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BA759F"/>
    <w:multiLevelType w:val="multilevel"/>
    <w:tmpl w:val="58C4C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>
    <w:nsid w:val="79521BC8"/>
    <w:multiLevelType w:val="hybridMultilevel"/>
    <w:tmpl w:val="117AD1CE"/>
    <w:lvl w:ilvl="0" w:tplc="71DC8074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B0AA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88C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9206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CA0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27C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CB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DE46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A8E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C93"/>
    <w:rsid w:val="00216A19"/>
    <w:rsid w:val="002264EA"/>
    <w:rsid w:val="00233B4D"/>
    <w:rsid w:val="003E07E5"/>
    <w:rsid w:val="003F5763"/>
    <w:rsid w:val="00467493"/>
    <w:rsid w:val="004A5648"/>
    <w:rsid w:val="00547A4A"/>
    <w:rsid w:val="005727F4"/>
    <w:rsid w:val="005E797F"/>
    <w:rsid w:val="0068703C"/>
    <w:rsid w:val="006951E7"/>
    <w:rsid w:val="006F3C93"/>
    <w:rsid w:val="00906BFF"/>
    <w:rsid w:val="00992108"/>
    <w:rsid w:val="00AD157E"/>
    <w:rsid w:val="00AF7727"/>
    <w:rsid w:val="00C52855"/>
    <w:rsid w:val="00C679BA"/>
    <w:rsid w:val="00C741E7"/>
    <w:rsid w:val="00CC41B6"/>
    <w:rsid w:val="00E22E79"/>
    <w:rsid w:val="00E41970"/>
    <w:rsid w:val="00E8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79"/>
    <w:pPr>
      <w:spacing w:after="3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22E79"/>
    <w:pPr>
      <w:keepNext/>
      <w:keepLines/>
      <w:numPr>
        <w:numId w:val="9"/>
      </w:numPr>
      <w:spacing w:after="4" w:line="266" w:lineRule="auto"/>
      <w:ind w:lef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2E79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4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A4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5727F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5727F4"/>
  </w:style>
  <w:style w:type="character" w:styleId="a5">
    <w:name w:val="Hyperlink"/>
    <w:basedOn w:val="a0"/>
    <w:uiPriority w:val="99"/>
    <w:semiHidden/>
    <w:unhideWhenUsed/>
    <w:rsid w:val="005727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7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B36A28684ED6515B65E24y1j9M" TargetMode="External"/><Relationship Id="rId13" Type="http://schemas.openxmlformats.org/officeDocument/2006/relationships/hyperlink" Target="consultantplus://offline/ref=A8E8E7F8AF0249673131F5039A217B53FACE8D35A08784ED6515B65E24193759CAAC0B22EB32E4AFy8jEM" TargetMode="External"/><Relationship Id="rId18" Type="http://schemas.openxmlformats.org/officeDocument/2006/relationships/hyperlink" Target="http://www.bestpravo.ru/federalnoje/gn-pravila/d6a.ht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E8E7F8AF0249673131F5039A217B53FACE8B36A28684ED6515B65E24y1j9M" TargetMode="External"/><Relationship Id="rId12" Type="http://schemas.openxmlformats.org/officeDocument/2006/relationships/hyperlink" Target="consultantplus://offline/ref=A8E8E7F8AF0249673131F5039A217B53FACE8D35A08784ED6515B65E24193759CAAC0B22EB32E4AFy8jEM" TargetMode="External"/><Relationship Id="rId17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32CFBF4FF454E48DBFB33D94F7874029952A932059158E1F9C4E475750B6489B7A467041D960993e8O1N" TargetMode="Externa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D35A08784ED6515B65E24193759CAAC0B22EB32E4AFy8jFM" TargetMode="External"/><Relationship Id="rId14" Type="http://schemas.openxmlformats.org/officeDocument/2006/relationships/hyperlink" Target="consultantplus://offline/ref%3D632CFBF4FF454E48DBFB33D94F7874029952A932059158E1F9C4E475750B6489B7A467041D960993e8O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B5C45-40E5-4019-BBB6-C26B88A9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>Wolfish Lair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Админ</cp:lastModifiedBy>
  <cp:revision>4</cp:revision>
  <cp:lastPrinted>2020-07-24T13:45:00Z</cp:lastPrinted>
  <dcterms:created xsi:type="dcterms:W3CDTF">2018-07-26T13:11:00Z</dcterms:created>
  <dcterms:modified xsi:type="dcterms:W3CDTF">2020-07-24T13:46:00Z</dcterms:modified>
</cp:coreProperties>
</file>