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A8D" w:rsidRPr="001E5A8D" w:rsidRDefault="001E5A8D" w:rsidP="001E5A8D">
      <w:pPr>
        <w:ind w:right="141"/>
        <w:jc w:val="center"/>
        <w:rPr>
          <w:b/>
          <w:bCs/>
          <w:sz w:val="28"/>
          <w:szCs w:val="28"/>
        </w:rPr>
      </w:pPr>
      <w:r w:rsidRPr="001E5A8D">
        <w:rPr>
          <w:b/>
          <w:bCs/>
          <w:noProof/>
          <w:sz w:val="28"/>
          <w:szCs w:val="28"/>
        </w:rPr>
        <w:drawing>
          <wp:inline distT="0" distB="0" distL="0" distR="0">
            <wp:extent cx="474345" cy="526415"/>
            <wp:effectExtent l="19050" t="0" r="1905" b="0"/>
            <wp:docPr id="1"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7" cstate="print"/>
                    <a:srcRect/>
                    <a:stretch>
                      <a:fillRect/>
                    </a:stretch>
                  </pic:blipFill>
                  <pic:spPr bwMode="auto">
                    <a:xfrm>
                      <a:off x="0" y="0"/>
                      <a:ext cx="474345" cy="526415"/>
                    </a:xfrm>
                    <a:prstGeom prst="rect">
                      <a:avLst/>
                    </a:prstGeom>
                    <a:noFill/>
                    <a:ln w="9525">
                      <a:noFill/>
                      <a:miter lim="800000"/>
                      <a:headEnd/>
                      <a:tailEnd/>
                    </a:ln>
                  </pic:spPr>
                </pic:pic>
              </a:graphicData>
            </a:graphic>
          </wp:inline>
        </w:drawing>
      </w:r>
    </w:p>
    <w:p w:rsidR="001E5A8D" w:rsidRPr="001E5A8D" w:rsidRDefault="001E5A8D" w:rsidP="001E5A8D">
      <w:pPr>
        <w:ind w:right="141"/>
        <w:jc w:val="center"/>
        <w:rPr>
          <w:b/>
          <w:bCs/>
          <w:sz w:val="28"/>
          <w:szCs w:val="28"/>
        </w:rPr>
      </w:pPr>
      <w:r w:rsidRPr="001E5A8D">
        <w:rPr>
          <w:b/>
          <w:bCs/>
          <w:sz w:val="28"/>
          <w:szCs w:val="28"/>
        </w:rPr>
        <w:t>ДМИТРОВСКИЙ СЕЛЬСКИЙ СОВЕТ</w:t>
      </w:r>
    </w:p>
    <w:p w:rsidR="001E5A8D" w:rsidRPr="001E5A8D" w:rsidRDefault="001E5A8D" w:rsidP="001E5A8D">
      <w:pPr>
        <w:ind w:right="141"/>
        <w:jc w:val="center"/>
        <w:rPr>
          <w:b/>
          <w:bCs/>
          <w:sz w:val="28"/>
          <w:szCs w:val="28"/>
        </w:rPr>
      </w:pPr>
      <w:r w:rsidRPr="001E5A8D">
        <w:rPr>
          <w:b/>
          <w:bCs/>
          <w:sz w:val="28"/>
          <w:szCs w:val="28"/>
        </w:rPr>
        <w:t>СОВЕТСКОГО РАЙОНА РЕСПУБЛИКИ КРЫМ</w:t>
      </w:r>
    </w:p>
    <w:tbl>
      <w:tblPr>
        <w:tblW w:w="9645" w:type="dxa"/>
        <w:tblInd w:w="-108" w:type="dxa"/>
        <w:tblLayout w:type="fixed"/>
        <w:tblCellMar>
          <w:left w:w="0" w:type="dxa"/>
          <w:right w:w="0" w:type="dxa"/>
        </w:tblCellMar>
        <w:tblLook w:val="00A0"/>
      </w:tblPr>
      <w:tblGrid>
        <w:gridCol w:w="199"/>
        <w:gridCol w:w="4546"/>
        <w:gridCol w:w="4481"/>
        <w:gridCol w:w="419"/>
      </w:tblGrid>
      <w:tr w:rsidR="001E5A8D" w:rsidRPr="001E5A8D" w:rsidTr="003D6A2E">
        <w:trPr>
          <w:gridBefore w:val="1"/>
          <w:gridAfter w:val="1"/>
          <w:wBefore w:w="199" w:type="dxa"/>
          <w:wAfter w:w="419" w:type="dxa"/>
          <w:trHeight w:val="117"/>
        </w:trPr>
        <w:tc>
          <w:tcPr>
            <w:tcW w:w="9027" w:type="dxa"/>
            <w:gridSpan w:val="2"/>
          </w:tcPr>
          <w:p w:rsidR="001E5A8D" w:rsidRPr="001E5A8D" w:rsidRDefault="001E5A8D" w:rsidP="001E5A8D">
            <w:pPr>
              <w:tabs>
                <w:tab w:val="left" w:pos="720"/>
              </w:tabs>
              <w:suppressAutoHyphens/>
              <w:ind w:right="141"/>
              <w:jc w:val="both"/>
              <w:rPr>
                <w:b/>
                <w:bCs/>
                <w:sz w:val="28"/>
                <w:szCs w:val="28"/>
                <w:lang w:val="uk-UA"/>
              </w:rPr>
            </w:pPr>
          </w:p>
        </w:tc>
      </w:tr>
      <w:tr w:rsidR="001E5A8D" w:rsidRPr="001E5A8D" w:rsidTr="003D6A2E">
        <w:trPr>
          <w:trHeight w:val="81"/>
        </w:trPr>
        <w:tc>
          <w:tcPr>
            <w:tcW w:w="9645" w:type="dxa"/>
            <w:gridSpan w:val="4"/>
            <w:tcBorders>
              <w:top w:val="nil"/>
              <w:left w:val="nil"/>
              <w:bottom w:val="thinThickSmallGap" w:sz="24" w:space="0" w:color="auto"/>
              <w:right w:val="nil"/>
            </w:tcBorders>
            <w:tcMar>
              <w:top w:w="0" w:type="dxa"/>
              <w:left w:w="108" w:type="dxa"/>
              <w:bottom w:w="0" w:type="dxa"/>
              <w:right w:w="108" w:type="dxa"/>
            </w:tcMar>
          </w:tcPr>
          <w:p w:rsidR="001E5A8D" w:rsidRPr="001E5A8D" w:rsidRDefault="001E5A8D" w:rsidP="001E5A8D">
            <w:pPr>
              <w:suppressAutoHyphens/>
              <w:ind w:right="141"/>
              <w:jc w:val="both"/>
              <w:rPr>
                <w:caps/>
                <w:sz w:val="28"/>
                <w:szCs w:val="28"/>
                <w:lang w:val="uk-UA"/>
              </w:rPr>
            </w:pPr>
          </w:p>
        </w:tc>
      </w:tr>
      <w:tr w:rsidR="001E5A8D" w:rsidRPr="001E5A8D" w:rsidTr="00A034C6">
        <w:trPr>
          <w:cantSplit/>
          <w:trHeight w:val="20"/>
        </w:trPr>
        <w:tc>
          <w:tcPr>
            <w:tcW w:w="4745" w:type="dxa"/>
            <w:gridSpan w:val="2"/>
            <w:tcMar>
              <w:top w:w="0" w:type="dxa"/>
              <w:left w:w="108" w:type="dxa"/>
              <w:bottom w:w="0" w:type="dxa"/>
              <w:right w:w="108" w:type="dxa"/>
            </w:tcMar>
          </w:tcPr>
          <w:p w:rsidR="001E5A8D" w:rsidRPr="001E5A8D" w:rsidRDefault="001E5A8D" w:rsidP="001E5A8D">
            <w:pPr>
              <w:suppressAutoHyphens/>
              <w:ind w:right="141"/>
              <w:jc w:val="center"/>
              <w:rPr>
                <w:i/>
                <w:iCs/>
                <w:sz w:val="28"/>
                <w:szCs w:val="28"/>
                <w:lang w:val="uk-UA"/>
              </w:rPr>
            </w:pPr>
          </w:p>
        </w:tc>
        <w:tc>
          <w:tcPr>
            <w:tcW w:w="4900" w:type="dxa"/>
            <w:gridSpan w:val="2"/>
            <w:tcMar>
              <w:top w:w="0" w:type="dxa"/>
              <w:left w:w="108" w:type="dxa"/>
              <w:bottom w:w="0" w:type="dxa"/>
              <w:right w:w="108" w:type="dxa"/>
            </w:tcMar>
          </w:tcPr>
          <w:p w:rsidR="001E5A8D" w:rsidRPr="001E5A8D" w:rsidRDefault="001E5A8D" w:rsidP="001E5A8D">
            <w:pPr>
              <w:suppressAutoHyphens/>
              <w:ind w:right="141"/>
              <w:jc w:val="center"/>
              <w:rPr>
                <w:i/>
                <w:iCs/>
                <w:sz w:val="28"/>
                <w:szCs w:val="28"/>
                <w:lang w:val="uk-UA"/>
              </w:rPr>
            </w:pPr>
          </w:p>
        </w:tc>
      </w:tr>
    </w:tbl>
    <w:p w:rsidR="00A034C6" w:rsidRPr="0015358C" w:rsidRDefault="00EB317C" w:rsidP="00A034C6">
      <w:pPr>
        <w:ind w:right="141"/>
        <w:jc w:val="center"/>
        <w:rPr>
          <w:b/>
          <w:bCs/>
          <w:sz w:val="28"/>
          <w:szCs w:val="28"/>
          <w:lang w:val="uk-UA"/>
        </w:rPr>
      </w:pPr>
      <w:r>
        <w:rPr>
          <w:b/>
          <w:bCs/>
          <w:sz w:val="28"/>
          <w:szCs w:val="28"/>
        </w:rPr>
        <w:t>29</w:t>
      </w:r>
      <w:r w:rsidR="00A51FD0">
        <w:rPr>
          <w:b/>
          <w:bCs/>
          <w:sz w:val="28"/>
          <w:szCs w:val="28"/>
        </w:rPr>
        <w:t>-я сессия 2</w:t>
      </w:r>
      <w:r w:rsidR="00A034C6" w:rsidRPr="0015358C">
        <w:rPr>
          <w:b/>
          <w:bCs/>
          <w:sz w:val="28"/>
          <w:szCs w:val="28"/>
        </w:rPr>
        <w:t>-го созыва</w:t>
      </w:r>
    </w:p>
    <w:p w:rsidR="00A034C6" w:rsidRPr="00506B0D" w:rsidRDefault="00A034C6" w:rsidP="00A034C6">
      <w:pPr>
        <w:ind w:right="141"/>
        <w:jc w:val="center"/>
        <w:rPr>
          <w:b/>
          <w:bCs/>
          <w:sz w:val="28"/>
          <w:szCs w:val="28"/>
        </w:rPr>
      </w:pPr>
      <w:r w:rsidRPr="006567FA">
        <w:rPr>
          <w:b/>
          <w:bCs/>
          <w:sz w:val="28"/>
          <w:szCs w:val="28"/>
        </w:rPr>
        <w:t>РЕШЕНИЕ</w:t>
      </w:r>
    </w:p>
    <w:p w:rsidR="00A034C6" w:rsidRPr="00EB317C" w:rsidRDefault="00A034C6" w:rsidP="00A034C6">
      <w:pPr>
        <w:ind w:right="141"/>
        <w:jc w:val="center"/>
        <w:rPr>
          <w:b/>
          <w:bCs/>
          <w:sz w:val="28"/>
          <w:szCs w:val="28"/>
          <w:u w:val="single"/>
        </w:rPr>
      </w:pPr>
      <w:r w:rsidRPr="00EB317C">
        <w:rPr>
          <w:b/>
          <w:bCs/>
          <w:sz w:val="28"/>
          <w:szCs w:val="28"/>
          <w:u w:val="single"/>
        </w:rPr>
        <w:t xml:space="preserve">от </w:t>
      </w:r>
      <w:r w:rsidR="00A51FD0" w:rsidRPr="00EB317C">
        <w:rPr>
          <w:b/>
          <w:bCs/>
          <w:sz w:val="28"/>
          <w:szCs w:val="28"/>
          <w:u w:val="single"/>
        </w:rPr>
        <w:t>«</w:t>
      </w:r>
      <w:r w:rsidR="00EB317C" w:rsidRPr="00EB317C">
        <w:rPr>
          <w:b/>
          <w:bCs/>
          <w:sz w:val="28"/>
          <w:szCs w:val="28"/>
          <w:u w:val="single"/>
        </w:rPr>
        <w:t>14</w:t>
      </w:r>
      <w:r w:rsidR="00A51FD0" w:rsidRPr="00EB317C">
        <w:rPr>
          <w:b/>
          <w:bCs/>
          <w:sz w:val="28"/>
          <w:szCs w:val="28"/>
          <w:u w:val="single"/>
        </w:rPr>
        <w:t>»</w:t>
      </w:r>
      <w:r w:rsidRPr="00EB317C">
        <w:rPr>
          <w:b/>
          <w:bCs/>
          <w:sz w:val="28"/>
          <w:szCs w:val="28"/>
          <w:u w:val="single"/>
        </w:rPr>
        <w:t xml:space="preserve"> </w:t>
      </w:r>
      <w:r w:rsidR="00EB317C" w:rsidRPr="00EB317C">
        <w:rPr>
          <w:b/>
          <w:bCs/>
          <w:sz w:val="28"/>
          <w:szCs w:val="28"/>
          <w:u w:val="single"/>
        </w:rPr>
        <w:t>декабря</w:t>
      </w:r>
      <w:r w:rsidRPr="00EB317C">
        <w:rPr>
          <w:b/>
          <w:bCs/>
          <w:sz w:val="28"/>
          <w:szCs w:val="28"/>
          <w:u w:val="single"/>
        </w:rPr>
        <w:t xml:space="preserve"> 20</w:t>
      </w:r>
      <w:r w:rsidR="00A51FD0" w:rsidRPr="00EB317C">
        <w:rPr>
          <w:b/>
          <w:bCs/>
          <w:sz w:val="28"/>
          <w:szCs w:val="28"/>
          <w:u w:val="single"/>
        </w:rPr>
        <w:t>21</w:t>
      </w:r>
      <w:r w:rsidRPr="00EB317C">
        <w:rPr>
          <w:b/>
          <w:bCs/>
          <w:sz w:val="28"/>
          <w:szCs w:val="28"/>
          <w:u w:val="single"/>
        </w:rPr>
        <w:t xml:space="preserve">г. № </w:t>
      </w:r>
      <w:r w:rsidR="00EB317C" w:rsidRPr="00EB317C">
        <w:rPr>
          <w:b/>
          <w:bCs/>
          <w:sz w:val="28"/>
          <w:szCs w:val="28"/>
          <w:u w:val="single"/>
        </w:rPr>
        <w:t>167</w:t>
      </w:r>
    </w:p>
    <w:p w:rsidR="00A034C6" w:rsidRDefault="00A034C6" w:rsidP="00A034C6">
      <w:pPr>
        <w:ind w:right="141"/>
        <w:jc w:val="center"/>
        <w:rPr>
          <w:b/>
          <w:bCs/>
          <w:sz w:val="28"/>
          <w:szCs w:val="28"/>
        </w:rPr>
      </w:pPr>
      <w:r w:rsidRPr="004A5B4C">
        <w:rPr>
          <w:b/>
          <w:bCs/>
          <w:sz w:val="28"/>
          <w:szCs w:val="28"/>
        </w:rPr>
        <w:t>с. Дмитровка</w:t>
      </w:r>
    </w:p>
    <w:p w:rsidR="00A51FD0" w:rsidRPr="004A5B4C" w:rsidRDefault="00A51FD0" w:rsidP="00A034C6">
      <w:pPr>
        <w:ind w:right="141"/>
        <w:jc w:val="center"/>
        <w:rPr>
          <w:b/>
          <w:bCs/>
          <w:sz w:val="28"/>
          <w:szCs w:val="28"/>
          <w:lang w:val="uk-UA"/>
        </w:rPr>
      </w:pPr>
    </w:p>
    <w:p w:rsidR="001E5A8D" w:rsidRDefault="00A51FD0" w:rsidP="00A51FD0">
      <w:pPr>
        <w:jc w:val="center"/>
        <w:rPr>
          <w:b/>
          <w:sz w:val="28"/>
          <w:szCs w:val="28"/>
        </w:rPr>
      </w:pPr>
      <w:r>
        <w:rPr>
          <w:b/>
          <w:sz w:val="28"/>
          <w:szCs w:val="28"/>
        </w:rPr>
        <w:t>О внесении изменений в Решение Дмитровского сельского совета № 128 от 18.10.2016г. «</w:t>
      </w:r>
      <w:r w:rsidR="007E6258" w:rsidRPr="001E5A8D">
        <w:rPr>
          <w:b/>
          <w:sz w:val="28"/>
          <w:szCs w:val="28"/>
        </w:rPr>
        <w:t xml:space="preserve">Об утверждении Положения о статусе депутата </w:t>
      </w:r>
      <w:r w:rsidR="000327FF" w:rsidRPr="001E5A8D">
        <w:rPr>
          <w:b/>
          <w:sz w:val="28"/>
          <w:szCs w:val="28"/>
        </w:rPr>
        <w:t>Дмитровского</w:t>
      </w:r>
      <w:r w:rsidR="007E6258" w:rsidRPr="001E5A8D">
        <w:rPr>
          <w:b/>
          <w:sz w:val="28"/>
          <w:szCs w:val="28"/>
        </w:rPr>
        <w:t xml:space="preserve"> сельского совета</w:t>
      </w:r>
      <w:r>
        <w:rPr>
          <w:b/>
          <w:sz w:val="28"/>
          <w:szCs w:val="28"/>
        </w:rPr>
        <w:t>»</w:t>
      </w:r>
    </w:p>
    <w:p w:rsidR="00A51FD0" w:rsidRDefault="00A51FD0" w:rsidP="001E5A8D">
      <w:pPr>
        <w:rPr>
          <w:b/>
          <w:sz w:val="28"/>
          <w:szCs w:val="28"/>
        </w:rPr>
      </w:pPr>
    </w:p>
    <w:p w:rsidR="007E6258" w:rsidRPr="001E5A8D" w:rsidRDefault="007E6258" w:rsidP="001E5A8D">
      <w:pPr>
        <w:ind w:firstLine="567"/>
        <w:jc w:val="both"/>
        <w:rPr>
          <w:sz w:val="28"/>
          <w:szCs w:val="28"/>
        </w:rPr>
      </w:pPr>
      <w:r w:rsidRPr="001E5A8D">
        <w:rPr>
          <w:sz w:val="28"/>
          <w:szCs w:val="28"/>
        </w:rPr>
        <w:t xml:space="preserve">В соответствии с Конституцией Российской Федерации, федеральным законом от 6 октября 2003 г. </w:t>
      </w:r>
      <w:r w:rsidR="00184918" w:rsidRPr="001E5A8D">
        <w:rPr>
          <w:sz w:val="28"/>
          <w:szCs w:val="28"/>
        </w:rPr>
        <w:t>№</w:t>
      </w:r>
      <w:r w:rsidRPr="001E5A8D">
        <w:rPr>
          <w:sz w:val="28"/>
          <w:szCs w:val="28"/>
        </w:rPr>
        <w:t xml:space="preserve"> 131-ФЗ </w:t>
      </w:r>
      <w:r w:rsidR="00184918" w:rsidRPr="001E5A8D">
        <w:rPr>
          <w:sz w:val="28"/>
          <w:szCs w:val="28"/>
        </w:rPr>
        <w:t>«</w:t>
      </w:r>
      <w:r w:rsidRPr="001E5A8D">
        <w:rPr>
          <w:sz w:val="28"/>
          <w:szCs w:val="28"/>
        </w:rPr>
        <w:t>Об общих принципах организации местного самоуправления в Российской Федерации</w:t>
      </w:r>
      <w:r w:rsidR="00184918" w:rsidRPr="001E5A8D">
        <w:rPr>
          <w:sz w:val="28"/>
          <w:szCs w:val="28"/>
        </w:rPr>
        <w:t>»</w:t>
      </w:r>
      <w:r w:rsidRPr="001E5A8D">
        <w:rPr>
          <w:sz w:val="28"/>
          <w:szCs w:val="28"/>
        </w:rPr>
        <w:t xml:space="preserve">, Конституцией Республики Крым, уставом муниципального образования </w:t>
      </w:r>
      <w:r w:rsidR="000327FF" w:rsidRPr="001E5A8D">
        <w:rPr>
          <w:sz w:val="28"/>
          <w:szCs w:val="28"/>
        </w:rPr>
        <w:t>Дмитровское</w:t>
      </w:r>
      <w:r w:rsidRPr="001E5A8D">
        <w:rPr>
          <w:sz w:val="28"/>
          <w:szCs w:val="28"/>
        </w:rPr>
        <w:t xml:space="preserve"> сельское поселение</w:t>
      </w:r>
      <w:r w:rsidR="006C1F86" w:rsidRPr="001E5A8D">
        <w:rPr>
          <w:sz w:val="28"/>
          <w:szCs w:val="28"/>
        </w:rPr>
        <w:t>,</w:t>
      </w:r>
      <w:r w:rsidR="00E9494E" w:rsidRPr="001E5A8D">
        <w:rPr>
          <w:sz w:val="28"/>
          <w:szCs w:val="28"/>
        </w:rPr>
        <w:t xml:space="preserve"> </w:t>
      </w:r>
      <w:r w:rsidR="000327FF" w:rsidRPr="001E5A8D">
        <w:rPr>
          <w:sz w:val="28"/>
          <w:szCs w:val="28"/>
        </w:rPr>
        <w:t>Дмитровский сельский совет</w:t>
      </w:r>
    </w:p>
    <w:p w:rsidR="00506B0D" w:rsidRDefault="00506B0D" w:rsidP="001E5A8D">
      <w:pPr>
        <w:jc w:val="both"/>
        <w:rPr>
          <w:b/>
          <w:sz w:val="28"/>
          <w:szCs w:val="28"/>
        </w:rPr>
      </w:pPr>
      <w:bookmarkStart w:id="0" w:name="_GoBack"/>
      <w:bookmarkEnd w:id="0"/>
    </w:p>
    <w:p w:rsidR="001E5A8D" w:rsidRDefault="007E6258" w:rsidP="00506B0D">
      <w:pPr>
        <w:jc w:val="center"/>
        <w:rPr>
          <w:b/>
          <w:sz w:val="28"/>
          <w:szCs w:val="28"/>
        </w:rPr>
      </w:pPr>
      <w:r w:rsidRPr="001E5A8D">
        <w:rPr>
          <w:b/>
          <w:sz w:val="28"/>
          <w:szCs w:val="28"/>
        </w:rPr>
        <w:t>РЕШИЛ</w:t>
      </w:r>
      <w:r w:rsidRPr="00506B0D">
        <w:rPr>
          <w:b/>
          <w:sz w:val="28"/>
          <w:szCs w:val="28"/>
        </w:rPr>
        <w:t>:</w:t>
      </w:r>
    </w:p>
    <w:p w:rsidR="00506B0D" w:rsidRDefault="00506B0D" w:rsidP="001E5A8D">
      <w:pPr>
        <w:jc w:val="both"/>
        <w:rPr>
          <w:sz w:val="28"/>
          <w:szCs w:val="28"/>
        </w:rPr>
      </w:pPr>
    </w:p>
    <w:p w:rsidR="004C2F19" w:rsidRDefault="006C1F86" w:rsidP="001E5A8D">
      <w:pPr>
        <w:ind w:firstLine="567"/>
        <w:jc w:val="both"/>
        <w:rPr>
          <w:sz w:val="28"/>
          <w:szCs w:val="28"/>
        </w:rPr>
      </w:pPr>
      <w:r w:rsidRPr="001E5A8D">
        <w:rPr>
          <w:sz w:val="28"/>
          <w:szCs w:val="28"/>
        </w:rPr>
        <w:t xml:space="preserve">1. </w:t>
      </w:r>
      <w:r w:rsidR="00506B0D">
        <w:rPr>
          <w:sz w:val="28"/>
          <w:szCs w:val="28"/>
        </w:rPr>
        <w:t xml:space="preserve">Внести в </w:t>
      </w:r>
      <w:r w:rsidR="004C2F19">
        <w:rPr>
          <w:sz w:val="28"/>
          <w:szCs w:val="28"/>
        </w:rPr>
        <w:t xml:space="preserve">Решение Дмитровского сельского совета № 128 от 18.10.2016г. </w:t>
      </w:r>
      <w:r w:rsidR="007E6258" w:rsidRPr="001E5A8D">
        <w:rPr>
          <w:sz w:val="28"/>
          <w:szCs w:val="28"/>
        </w:rPr>
        <w:t xml:space="preserve">Утвердить </w:t>
      </w:r>
      <w:r w:rsidR="004C2F19" w:rsidRPr="004C2F19">
        <w:rPr>
          <w:sz w:val="28"/>
          <w:szCs w:val="28"/>
        </w:rPr>
        <w:t>«Об утверждении Положения о статусе депутата Дмитровского сельского совета»</w:t>
      </w:r>
      <w:r w:rsidR="004C2F19">
        <w:rPr>
          <w:sz w:val="28"/>
          <w:szCs w:val="28"/>
        </w:rPr>
        <w:t xml:space="preserve"> (далее – Решение)</w:t>
      </w:r>
      <w:r w:rsidR="004C2F19" w:rsidRPr="004C2F19">
        <w:rPr>
          <w:sz w:val="28"/>
          <w:szCs w:val="28"/>
        </w:rPr>
        <w:t xml:space="preserve"> </w:t>
      </w:r>
      <w:r w:rsidR="004C2F19">
        <w:rPr>
          <w:sz w:val="28"/>
          <w:szCs w:val="28"/>
        </w:rPr>
        <w:t>следующие изменения:</w:t>
      </w:r>
    </w:p>
    <w:p w:rsidR="004C2F19" w:rsidRDefault="004C2F19" w:rsidP="001E5A8D">
      <w:pPr>
        <w:ind w:firstLine="567"/>
        <w:jc w:val="both"/>
        <w:rPr>
          <w:sz w:val="28"/>
          <w:szCs w:val="28"/>
        </w:rPr>
      </w:pPr>
      <w:r>
        <w:rPr>
          <w:sz w:val="28"/>
          <w:szCs w:val="28"/>
        </w:rPr>
        <w:t>1.1. Статью 3 Приложения к Решению дополнить частью 5 следующего содержания:</w:t>
      </w:r>
    </w:p>
    <w:p w:rsidR="007E6258" w:rsidRDefault="004C2F19" w:rsidP="001E5A8D">
      <w:pPr>
        <w:ind w:firstLine="567"/>
        <w:jc w:val="both"/>
        <w:rPr>
          <w:sz w:val="28"/>
          <w:szCs w:val="28"/>
        </w:rPr>
      </w:pPr>
      <w:r>
        <w:rPr>
          <w:sz w:val="28"/>
          <w:szCs w:val="28"/>
        </w:rPr>
        <w:t xml:space="preserve">«5. </w:t>
      </w:r>
      <w:r w:rsidRPr="00561DBD">
        <w:rPr>
          <w:sz w:val="28"/>
          <w:szCs w:val="28"/>
          <w:shd w:val="clear" w:color="auto" w:fill="FFFFFF"/>
        </w:rPr>
        <w:t xml:space="preserve">Депутату </w:t>
      </w:r>
      <w:r>
        <w:rPr>
          <w:sz w:val="28"/>
          <w:szCs w:val="28"/>
          <w:shd w:val="clear" w:color="auto" w:fill="FFFFFF"/>
        </w:rPr>
        <w:t>Дмитровск</w:t>
      </w:r>
      <w:r w:rsidRPr="00561DBD">
        <w:rPr>
          <w:sz w:val="28"/>
          <w:szCs w:val="28"/>
          <w:shd w:val="clear" w:color="auto" w:fill="FFFFFF"/>
        </w:rPr>
        <w:t>ого сельского совета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пять рабочих дней в месяц.</w:t>
      </w:r>
      <w:r>
        <w:rPr>
          <w:sz w:val="28"/>
          <w:szCs w:val="28"/>
        </w:rPr>
        <w:t>»;</w:t>
      </w:r>
    </w:p>
    <w:p w:rsidR="004C2F19" w:rsidRDefault="004C2F19" w:rsidP="001E5A8D">
      <w:pPr>
        <w:ind w:firstLine="567"/>
        <w:jc w:val="both"/>
        <w:rPr>
          <w:sz w:val="28"/>
          <w:szCs w:val="28"/>
        </w:rPr>
      </w:pPr>
      <w:r>
        <w:rPr>
          <w:sz w:val="28"/>
          <w:szCs w:val="28"/>
        </w:rPr>
        <w:t>1.2. Пункт 7 части 3 статьи 4 Приложения к Решению изложить в новой редакции следующего содержания:</w:t>
      </w:r>
    </w:p>
    <w:p w:rsidR="004C2F19" w:rsidRPr="001E5A8D" w:rsidRDefault="004C2F19" w:rsidP="001E5A8D">
      <w:pPr>
        <w:ind w:firstLine="567"/>
        <w:jc w:val="both"/>
        <w:rPr>
          <w:sz w:val="28"/>
          <w:szCs w:val="28"/>
        </w:rPr>
      </w:pPr>
      <w:r>
        <w:rPr>
          <w:sz w:val="28"/>
          <w:szCs w:val="28"/>
        </w:rPr>
        <w:t xml:space="preserve">«7) </w:t>
      </w:r>
      <w:r w:rsidRPr="004C2F19">
        <w:rPr>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rsidRPr="004C2F19">
        <w:rPr>
          <w:sz w:val="28"/>
          <w:szCs w:val="28"/>
        </w:rPr>
        <w:lastRenderedPageBreak/>
        <w:t>международным договором Российской Федерации</w:t>
      </w:r>
      <w:r>
        <w:rPr>
          <w:sz w:val="28"/>
          <w:szCs w:val="28"/>
        </w:rPr>
        <w:t>.».</w:t>
      </w:r>
    </w:p>
    <w:p w:rsidR="007E6258" w:rsidRPr="001E5A8D" w:rsidRDefault="006C1F86" w:rsidP="001E5A8D">
      <w:pPr>
        <w:ind w:firstLine="567"/>
        <w:jc w:val="both"/>
        <w:rPr>
          <w:sz w:val="28"/>
          <w:szCs w:val="28"/>
        </w:rPr>
      </w:pPr>
      <w:r w:rsidRPr="001E5A8D">
        <w:rPr>
          <w:sz w:val="28"/>
          <w:szCs w:val="28"/>
        </w:rPr>
        <w:t xml:space="preserve">2. </w:t>
      </w:r>
      <w:r w:rsidR="007E6258" w:rsidRPr="001E5A8D">
        <w:rPr>
          <w:sz w:val="28"/>
          <w:szCs w:val="28"/>
        </w:rPr>
        <w:t>Настоящее решение вступает в силу с момента его официального обнародования.</w:t>
      </w:r>
    </w:p>
    <w:p w:rsidR="000327FF" w:rsidRPr="001E5A8D" w:rsidRDefault="006C1F86" w:rsidP="001E5A8D">
      <w:pPr>
        <w:ind w:firstLine="567"/>
        <w:jc w:val="both"/>
        <w:rPr>
          <w:sz w:val="28"/>
          <w:szCs w:val="28"/>
        </w:rPr>
      </w:pPr>
      <w:r w:rsidRPr="001E5A8D">
        <w:rPr>
          <w:sz w:val="28"/>
          <w:szCs w:val="28"/>
        </w:rPr>
        <w:t xml:space="preserve">3. </w:t>
      </w:r>
      <w:r w:rsidR="007E6258" w:rsidRPr="001E5A8D">
        <w:rPr>
          <w:sz w:val="28"/>
          <w:szCs w:val="28"/>
        </w:rPr>
        <w:t xml:space="preserve">Обнародовать настоящее решение </w:t>
      </w:r>
      <w:r w:rsidR="004C2F19">
        <w:rPr>
          <w:sz w:val="28"/>
          <w:szCs w:val="28"/>
        </w:rPr>
        <w:t xml:space="preserve">в соответствии с Уставом муниципального образования </w:t>
      </w:r>
      <w:r w:rsidR="004C2F19" w:rsidRPr="001E5A8D">
        <w:rPr>
          <w:sz w:val="28"/>
          <w:szCs w:val="28"/>
        </w:rPr>
        <w:t>Дмитровское сельское поселение</w:t>
      </w:r>
      <w:r w:rsidR="004C2F19">
        <w:rPr>
          <w:sz w:val="28"/>
          <w:szCs w:val="28"/>
        </w:rPr>
        <w:t xml:space="preserve"> Советского района Республики Крым.</w:t>
      </w:r>
    </w:p>
    <w:p w:rsidR="001E5A8D" w:rsidRDefault="006C1F86" w:rsidP="001E5A8D">
      <w:pPr>
        <w:ind w:firstLine="567"/>
        <w:jc w:val="both"/>
        <w:rPr>
          <w:sz w:val="28"/>
          <w:szCs w:val="28"/>
        </w:rPr>
      </w:pPr>
      <w:r w:rsidRPr="001E5A8D">
        <w:rPr>
          <w:sz w:val="28"/>
          <w:szCs w:val="28"/>
        </w:rPr>
        <w:t xml:space="preserve">4. </w:t>
      </w:r>
      <w:r w:rsidR="007E6258" w:rsidRPr="001E5A8D">
        <w:rPr>
          <w:sz w:val="28"/>
          <w:szCs w:val="28"/>
        </w:rPr>
        <w:t>Контроль за исполнением настоящего решения оставляю за собой.</w:t>
      </w:r>
    </w:p>
    <w:p w:rsidR="003F1BA2" w:rsidRDefault="003F1BA2" w:rsidP="003F1BA2">
      <w:pPr>
        <w:rPr>
          <w:b/>
          <w:sz w:val="28"/>
          <w:szCs w:val="28"/>
        </w:rPr>
      </w:pPr>
    </w:p>
    <w:p w:rsidR="00EB317C" w:rsidRDefault="001E5A8D" w:rsidP="003F1BA2">
      <w:pPr>
        <w:rPr>
          <w:b/>
          <w:sz w:val="28"/>
          <w:szCs w:val="28"/>
        </w:rPr>
      </w:pPr>
      <w:r w:rsidRPr="001E5A8D">
        <w:rPr>
          <w:b/>
          <w:sz w:val="28"/>
          <w:szCs w:val="28"/>
        </w:rPr>
        <w:t>Председатель</w:t>
      </w:r>
      <w:r>
        <w:rPr>
          <w:b/>
          <w:sz w:val="28"/>
          <w:szCs w:val="28"/>
        </w:rPr>
        <w:t xml:space="preserve"> </w:t>
      </w:r>
      <w:r w:rsidRPr="001E5A8D">
        <w:rPr>
          <w:b/>
          <w:sz w:val="28"/>
          <w:szCs w:val="28"/>
        </w:rPr>
        <w:t>Дмитровского сельского</w:t>
      </w:r>
    </w:p>
    <w:p w:rsidR="00EB317C" w:rsidRDefault="001E5A8D" w:rsidP="003F1BA2">
      <w:pPr>
        <w:rPr>
          <w:b/>
          <w:sz w:val="28"/>
          <w:szCs w:val="28"/>
        </w:rPr>
      </w:pPr>
      <w:r w:rsidRPr="001E5A8D">
        <w:rPr>
          <w:b/>
          <w:sz w:val="28"/>
          <w:szCs w:val="28"/>
        </w:rPr>
        <w:t>совета</w:t>
      </w:r>
      <w:r w:rsidR="003F1BA2">
        <w:rPr>
          <w:b/>
          <w:sz w:val="28"/>
          <w:szCs w:val="28"/>
        </w:rPr>
        <w:t xml:space="preserve"> – глава</w:t>
      </w:r>
      <w:r w:rsidR="00EB317C">
        <w:rPr>
          <w:b/>
          <w:sz w:val="28"/>
          <w:szCs w:val="28"/>
        </w:rPr>
        <w:t xml:space="preserve"> </w:t>
      </w:r>
      <w:r w:rsidR="003F1BA2">
        <w:rPr>
          <w:b/>
          <w:sz w:val="28"/>
          <w:szCs w:val="28"/>
        </w:rPr>
        <w:t xml:space="preserve">администрации </w:t>
      </w:r>
    </w:p>
    <w:p w:rsidR="003F1BA2" w:rsidRDefault="003F1BA2" w:rsidP="003F1BA2">
      <w:pPr>
        <w:rPr>
          <w:b/>
          <w:sz w:val="28"/>
          <w:szCs w:val="28"/>
        </w:rPr>
      </w:pPr>
      <w:r>
        <w:rPr>
          <w:b/>
          <w:sz w:val="28"/>
          <w:szCs w:val="28"/>
        </w:rPr>
        <w:t>Дмитровского сельского поселения</w:t>
      </w:r>
    </w:p>
    <w:p w:rsidR="003F1BA2" w:rsidRDefault="003F1BA2" w:rsidP="003F1BA2">
      <w:pPr>
        <w:rPr>
          <w:b/>
          <w:sz w:val="28"/>
          <w:szCs w:val="28"/>
        </w:rPr>
      </w:pPr>
      <w:r>
        <w:rPr>
          <w:b/>
          <w:sz w:val="28"/>
          <w:szCs w:val="28"/>
        </w:rPr>
        <w:t>Советского района Республики Крым</w:t>
      </w:r>
      <w:r>
        <w:rPr>
          <w:b/>
          <w:sz w:val="28"/>
          <w:szCs w:val="28"/>
        </w:rPr>
        <w:tab/>
      </w:r>
      <w:r>
        <w:rPr>
          <w:b/>
          <w:sz w:val="28"/>
          <w:szCs w:val="28"/>
        </w:rPr>
        <w:tab/>
      </w:r>
      <w:r>
        <w:rPr>
          <w:b/>
          <w:sz w:val="28"/>
          <w:szCs w:val="28"/>
        </w:rPr>
        <w:tab/>
      </w:r>
      <w:r>
        <w:rPr>
          <w:b/>
          <w:sz w:val="28"/>
          <w:szCs w:val="28"/>
        </w:rPr>
        <w:tab/>
      </w:r>
      <w:r>
        <w:rPr>
          <w:b/>
          <w:sz w:val="28"/>
          <w:szCs w:val="28"/>
        </w:rPr>
        <w:tab/>
        <w:t>Д.А. Ефременко</w:t>
      </w:r>
    </w:p>
    <w:sectPr w:rsidR="003F1BA2" w:rsidSect="001E5A8D">
      <w:type w:val="continuous"/>
      <w:pgSz w:w="11909" w:h="16834"/>
      <w:pgMar w:top="1134" w:right="567" w:bottom="1134" w:left="1134" w:header="720" w:footer="720" w:gutter="0"/>
      <w:cols w:space="6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023" w:rsidRDefault="002A4023">
      <w:r>
        <w:separator/>
      </w:r>
    </w:p>
  </w:endnote>
  <w:endnote w:type="continuationSeparator" w:id="1">
    <w:p w:rsidR="002A4023" w:rsidRDefault="002A40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023" w:rsidRDefault="002A4023">
      <w:r>
        <w:separator/>
      </w:r>
    </w:p>
  </w:footnote>
  <w:footnote w:type="continuationSeparator" w:id="1">
    <w:p w:rsidR="002A4023" w:rsidRDefault="002A40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EE073AE"/>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3"/>
    <w:multiLevelType w:val="multilevel"/>
    <w:tmpl w:val="00000003"/>
    <w:name w:val="WW8Num3"/>
    <w:lvl w:ilvl="0">
      <w:start w:val="1"/>
      <w:numFmt w:val="decimal"/>
      <w:lvlText w:val="%1."/>
      <w:lvlJc w:val="left"/>
      <w:pPr>
        <w:tabs>
          <w:tab w:val="num" w:pos="0"/>
        </w:tabs>
        <w:ind w:left="0" w:firstLine="0"/>
      </w:pPr>
      <w:rPr>
        <w:b w:val="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3745052E"/>
    <w:multiLevelType w:val="hybridMultilevel"/>
    <w:tmpl w:val="E80A68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4AD0681"/>
    <w:multiLevelType w:val="multilevel"/>
    <w:tmpl w:val="85906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start w:val="65535"/>
        <w:numFmt w:val="bullet"/>
        <w:lvlText w:val="-"/>
        <w:legacy w:legacy="1" w:legacySpace="0" w:legacyIndent="173"/>
        <w:lvlJc w:val="left"/>
        <w:rPr>
          <w:rFonts w:ascii="Arial" w:hAnsi="Arial" w:cs="Arial" w:hint="default"/>
        </w:rPr>
      </w:lvl>
    </w:lvlOverride>
  </w:num>
  <w:num w:numId="2">
    <w:abstractNumId w:val="4"/>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6DF4"/>
    <w:rsid w:val="00016A1F"/>
    <w:rsid w:val="000327FF"/>
    <w:rsid w:val="00063843"/>
    <w:rsid w:val="000B1D0B"/>
    <w:rsid w:val="000B258C"/>
    <w:rsid w:val="000B40A3"/>
    <w:rsid w:val="000D5123"/>
    <w:rsid w:val="000F34EF"/>
    <w:rsid w:val="00124922"/>
    <w:rsid w:val="00125E2C"/>
    <w:rsid w:val="00150C62"/>
    <w:rsid w:val="00181BEF"/>
    <w:rsid w:val="00184918"/>
    <w:rsid w:val="001928DF"/>
    <w:rsid w:val="001B59E9"/>
    <w:rsid w:val="001C0D35"/>
    <w:rsid w:val="001C5A3C"/>
    <w:rsid w:val="001E5A8D"/>
    <w:rsid w:val="00201C4D"/>
    <w:rsid w:val="0020443D"/>
    <w:rsid w:val="002219B9"/>
    <w:rsid w:val="00240647"/>
    <w:rsid w:val="00250049"/>
    <w:rsid w:val="00276DF4"/>
    <w:rsid w:val="002A4023"/>
    <w:rsid w:val="003160F9"/>
    <w:rsid w:val="00334953"/>
    <w:rsid w:val="00343011"/>
    <w:rsid w:val="003515A2"/>
    <w:rsid w:val="00376ECC"/>
    <w:rsid w:val="00381F3D"/>
    <w:rsid w:val="00382602"/>
    <w:rsid w:val="00390465"/>
    <w:rsid w:val="003A2AA1"/>
    <w:rsid w:val="003B44F1"/>
    <w:rsid w:val="003E5C7A"/>
    <w:rsid w:val="003F1BA2"/>
    <w:rsid w:val="0040558D"/>
    <w:rsid w:val="0044250C"/>
    <w:rsid w:val="00465DDB"/>
    <w:rsid w:val="004C2F19"/>
    <w:rsid w:val="004D2A9F"/>
    <w:rsid w:val="004D47BC"/>
    <w:rsid w:val="004E2236"/>
    <w:rsid w:val="004E23BE"/>
    <w:rsid w:val="004F2D83"/>
    <w:rsid w:val="00506B0D"/>
    <w:rsid w:val="00566F8B"/>
    <w:rsid w:val="005B2F08"/>
    <w:rsid w:val="005B7DEF"/>
    <w:rsid w:val="005B7EAD"/>
    <w:rsid w:val="005C6C0B"/>
    <w:rsid w:val="005D3E22"/>
    <w:rsid w:val="005D7B95"/>
    <w:rsid w:val="0062329B"/>
    <w:rsid w:val="006470F5"/>
    <w:rsid w:val="006659B4"/>
    <w:rsid w:val="006676DD"/>
    <w:rsid w:val="00674998"/>
    <w:rsid w:val="006C1F86"/>
    <w:rsid w:val="006D5BFC"/>
    <w:rsid w:val="006E7C12"/>
    <w:rsid w:val="00714DFC"/>
    <w:rsid w:val="00721DB6"/>
    <w:rsid w:val="00733A00"/>
    <w:rsid w:val="00733C31"/>
    <w:rsid w:val="007813E3"/>
    <w:rsid w:val="00785C3D"/>
    <w:rsid w:val="007924D0"/>
    <w:rsid w:val="007A34EA"/>
    <w:rsid w:val="007A72F7"/>
    <w:rsid w:val="007B00B6"/>
    <w:rsid w:val="007D7AFE"/>
    <w:rsid w:val="007E4E39"/>
    <w:rsid w:val="007E5139"/>
    <w:rsid w:val="007E6258"/>
    <w:rsid w:val="007F035E"/>
    <w:rsid w:val="00854D39"/>
    <w:rsid w:val="008967D1"/>
    <w:rsid w:val="008D3857"/>
    <w:rsid w:val="008F1137"/>
    <w:rsid w:val="00935D66"/>
    <w:rsid w:val="009424B1"/>
    <w:rsid w:val="00943C83"/>
    <w:rsid w:val="00945A2A"/>
    <w:rsid w:val="009463E9"/>
    <w:rsid w:val="009570A2"/>
    <w:rsid w:val="00971267"/>
    <w:rsid w:val="009D69E1"/>
    <w:rsid w:val="009E0770"/>
    <w:rsid w:val="009F5702"/>
    <w:rsid w:val="00A034C6"/>
    <w:rsid w:val="00A112D1"/>
    <w:rsid w:val="00A12D1F"/>
    <w:rsid w:val="00A158F0"/>
    <w:rsid w:val="00A21C3C"/>
    <w:rsid w:val="00A337C8"/>
    <w:rsid w:val="00A50A2A"/>
    <w:rsid w:val="00A51FD0"/>
    <w:rsid w:val="00A56ECB"/>
    <w:rsid w:val="00A70581"/>
    <w:rsid w:val="00A85770"/>
    <w:rsid w:val="00AA0155"/>
    <w:rsid w:val="00AC17F6"/>
    <w:rsid w:val="00AF0942"/>
    <w:rsid w:val="00AF7AAA"/>
    <w:rsid w:val="00B37A6E"/>
    <w:rsid w:val="00B466E2"/>
    <w:rsid w:val="00B509FB"/>
    <w:rsid w:val="00B56178"/>
    <w:rsid w:val="00B62E02"/>
    <w:rsid w:val="00B97498"/>
    <w:rsid w:val="00BC6B98"/>
    <w:rsid w:val="00BE44A2"/>
    <w:rsid w:val="00C035D3"/>
    <w:rsid w:val="00C20099"/>
    <w:rsid w:val="00C25BCC"/>
    <w:rsid w:val="00C80DB6"/>
    <w:rsid w:val="00C8456C"/>
    <w:rsid w:val="00CA00C7"/>
    <w:rsid w:val="00CA7E5F"/>
    <w:rsid w:val="00CB6147"/>
    <w:rsid w:val="00CE24AE"/>
    <w:rsid w:val="00CF3ACD"/>
    <w:rsid w:val="00D57F32"/>
    <w:rsid w:val="00D6597A"/>
    <w:rsid w:val="00D73D4D"/>
    <w:rsid w:val="00D94E0A"/>
    <w:rsid w:val="00DA6D23"/>
    <w:rsid w:val="00DC5D90"/>
    <w:rsid w:val="00DF6616"/>
    <w:rsid w:val="00E07D09"/>
    <w:rsid w:val="00E22289"/>
    <w:rsid w:val="00E72854"/>
    <w:rsid w:val="00E9494E"/>
    <w:rsid w:val="00EA2E49"/>
    <w:rsid w:val="00EB11FC"/>
    <w:rsid w:val="00EB317C"/>
    <w:rsid w:val="00ED4C8B"/>
    <w:rsid w:val="00EE30E9"/>
    <w:rsid w:val="00F0207F"/>
    <w:rsid w:val="00F051AA"/>
    <w:rsid w:val="00F44445"/>
    <w:rsid w:val="00F902CB"/>
    <w:rsid w:val="00FA6653"/>
    <w:rsid w:val="00FB206A"/>
    <w:rsid w:val="00FB6D49"/>
    <w:rsid w:val="00FC1B83"/>
    <w:rsid w:val="00FD10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250C"/>
    <w:pPr>
      <w:widowControl w:val="0"/>
      <w:autoSpaceDE w:val="0"/>
      <w:autoSpaceDN w:val="0"/>
      <w:adjustRightInd w:val="0"/>
    </w:pPr>
  </w:style>
  <w:style w:type="paragraph" w:styleId="1">
    <w:name w:val="heading 1"/>
    <w:basedOn w:val="a"/>
    <w:next w:val="a"/>
    <w:qFormat/>
    <w:rsid w:val="00382602"/>
    <w:pPr>
      <w:keepNext/>
      <w:widowControl/>
      <w:autoSpaceDE/>
      <w:autoSpaceDN/>
      <w:adjustRightInd/>
      <w:jc w:val="both"/>
      <w:outlineLvl w:val="0"/>
    </w:pPr>
    <w:rPr>
      <w:sz w:val="28"/>
    </w:rPr>
  </w:style>
  <w:style w:type="paragraph" w:styleId="2">
    <w:name w:val="heading 2"/>
    <w:basedOn w:val="a"/>
    <w:next w:val="a"/>
    <w:qFormat/>
    <w:rsid w:val="00382602"/>
    <w:pPr>
      <w:keepNext/>
      <w:widowControl/>
      <w:autoSpaceDE/>
      <w:autoSpaceDN/>
      <w:adjustRightInd/>
      <w:jc w:val="both"/>
      <w:outlineLvl w:val="1"/>
    </w:pPr>
    <w:rPr>
      <w:b/>
      <w:spacing w:val="80"/>
      <w:sz w:val="28"/>
    </w:rPr>
  </w:style>
  <w:style w:type="paragraph" w:styleId="3">
    <w:name w:val="heading 3"/>
    <w:basedOn w:val="a"/>
    <w:next w:val="a"/>
    <w:qFormat/>
    <w:rsid w:val="007E5139"/>
    <w:pPr>
      <w:keepNext/>
      <w:spacing w:before="240" w:after="60"/>
      <w:outlineLvl w:val="2"/>
    </w:pPr>
    <w:rPr>
      <w:rFonts w:ascii="Arial" w:hAnsi="Arial" w:cs="Arial"/>
      <w:b/>
      <w:bCs/>
      <w:sz w:val="26"/>
      <w:szCs w:val="26"/>
    </w:rPr>
  </w:style>
  <w:style w:type="paragraph" w:styleId="4">
    <w:name w:val="heading 4"/>
    <w:basedOn w:val="a"/>
    <w:next w:val="a"/>
    <w:qFormat/>
    <w:rsid w:val="00382602"/>
    <w:pPr>
      <w:keepNext/>
      <w:widowControl/>
      <w:autoSpaceDE/>
      <w:autoSpaceDN/>
      <w:adjustRightInd/>
      <w:jc w:val="center"/>
      <w:outlineLvl w:val="3"/>
    </w:pPr>
    <w:rPr>
      <w:sz w:val="24"/>
    </w:rPr>
  </w:style>
  <w:style w:type="paragraph" w:styleId="5">
    <w:name w:val="heading 5"/>
    <w:basedOn w:val="a"/>
    <w:next w:val="a"/>
    <w:qFormat/>
    <w:rsid w:val="00382602"/>
    <w:pPr>
      <w:keepNext/>
      <w:widowControl/>
      <w:autoSpaceDE/>
      <w:autoSpaceDN/>
      <w:adjustRightInd/>
      <w:jc w:val="center"/>
      <w:outlineLvl w:val="4"/>
    </w:pPr>
    <w:rPr>
      <w:b/>
      <w:sz w:val="24"/>
    </w:rPr>
  </w:style>
  <w:style w:type="paragraph" w:styleId="6">
    <w:name w:val="heading 6"/>
    <w:basedOn w:val="a"/>
    <w:next w:val="a"/>
    <w:qFormat/>
    <w:rsid w:val="007E5139"/>
    <w:pPr>
      <w:keepNext/>
      <w:widowControl/>
      <w:overflowPunct w:val="0"/>
      <w:textAlignment w:val="baseline"/>
      <w:outlineLvl w:val="5"/>
    </w:pPr>
    <w:rPr>
      <w:b/>
      <w:bCs/>
      <w:sz w:val="24"/>
    </w:rPr>
  </w:style>
  <w:style w:type="paragraph" w:styleId="7">
    <w:name w:val="heading 7"/>
    <w:basedOn w:val="a"/>
    <w:next w:val="a"/>
    <w:qFormat/>
    <w:rsid w:val="007E5139"/>
    <w:pPr>
      <w:keepNext/>
      <w:widowControl/>
      <w:overflowPunct w:val="0"/>
      <w:textAlignment w:val="baseline"/>
      <w:outlineLvl w:val="6"/>
    </w:pPr>
    <w:rPr>
      <w:b/>
      <w:bCs/>
      <w:sz w:val="28"/>
    </w:rPr>
  </w:style>
  <w:style w:type="paragraph" w:styleId="8">
    <w:name w:val="heading 8"/>
    <w:basedOn w:val="a"/>
    <w:next w:val="a"/>
    <w:qFormat/>
    <w:rsid w:val="007E5139"/>
    <w:pPr>
      <w:keepNext/>
      <w:widowControl/>
      <w:overflowPunct w:val="0"/>
      <w:textAlignment w:val="baseline"/>
      <w:outlineLvl w:val="7"/>
    </w:pPr>
    <w:rPr>
      <w:b/>
      <w:bCs/>
      <w:sz w:val="40"/>
    </w:rPr>
  </w:style>
  <w:style w:type="paragraph" w:styleId="9">
    <w:name w:val="heading 9"/>
    <w:basedOn w:val="a"/>
    <w:next w:val="a"/>
    <w:qFormat/>
    <w:rsid w:val="007E5139"/>
    <w:pPr>
      <w:keepNext/>
      <w:widowControl/>
      <w:overflowPunct w:val="0"/>
      <w:textAlignment w:val="baseline"/>
      <w:outlineLvl w:val="8"/>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515A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Прижатый влево"/>
    <w:basedOn w:val="a"/>
    <w:next w:val="a"/>
    <w:rsid w:val="007924D0"/>
    <w:pPr>
      <w:widowControl/>
    </w:pPr>
    <w:rPr>
      <w:rFonts w:ascii="Arial" w:hAnsi="Arial"/>
    </w:rPr>
  </w:style>
  <w:style w:type="paragraph" w:styleId="a5">
    <w:name w:val="Body Text Indent"/>
    <w:basedOn w:val="a"/>
    <w:rsid w:val="00382602"/>
    <w:pPr>
      <w:widowControl/>
      <w:autoSpaceDE/>
      <w:autoSpaceDN/>
      <w:adjustRightInd/>
      <w:ind w:firstLine="851"/>
      <w:jc w:val="both"/>
    </w:pPr>
    <w:rPr>
      <w:sz w:val="28"/>
    </w:rPr>
  </w:style>
  <w:style w:type="paragraph" w:customStyle="1" w:styleId="21">
    <w:name w:val="Основной текст 21"/>
    <w:basedOn w:val="a"/>
    <w:rsid w:val="007E5139"/>
    <w:pPr>
      <w:widowControl/>
      <w:overflowPunct w:val="0"/>
      <w:ind w:firstLine="709"/>
      <w:jc w:val="both"/>
      <w:textAlignment w:val="baseline"/>
    </w:pPr>
    <w:rPr>
      <w:sz w:val="28"/>
      <w:lang w:val="en-US"/>
    </w:rPr>
  </w:style>
  <w:style w:type="paragraph" w:customStyle="1" w:styleId="210">
    <w:name w:val="Основной текст с отступом 21"/>
    <w:basedOn w:val="a"/>
    <w:rsid w:val="007E5139"/>
    <w:pPr>
      <w:widowControl/>
      <w:overflowPunct w:val="0"/>
      <w:ind w:firstLine="680"/>
      <w:jc w:val="both"/>
      <w:textAlignment w:val="baseline"/>
    </w:pPr>
    <w:rPr>
      <w:sz w:val="28"/>
      <w:lang w:val="en-US"/>
    </w:rPr>
  </w:style>
  <w:style w:type="paragraph" w:styleId="a6">
    <w:name w:val="Body Text"/>
    <w:basedOn w:val="a"/>
    <w:rsid w:val="007E5139"/>
    <w:pPr>
      <w:widowControl/>
      <w:overflowPunct w:val="0"/>
      <w:textAlignment w:val="baseline"/>
    </w:pPr>
    <w:rPr>
      <w:sz w:val="28"/>
    </w:rPr>
  </w:style>
  <w:style w:type="paragraph" w:styleId="20">
    <w:name w:val="Body Text 2"/>
    <w:basedOn w:val="a"/>
    <w:rsid w:val="007E5139"/>
    <w:pPr>
      <w:widowControl/>
      <w:overflowPunct w:val="0"/>
      <w:textAlignment w:val="baseline"/>
    </w:pPr>
    <w:rPr>
      <w:b/>
      <w:bCs/>
      <w:sz w:val="28"/>
    </w:rPr>
  </w:style>
  <w:style w:type="paragraph" w:styleId="22">
    <w:name w:val="Body Text Indent 2"/>
    <w:basedOn w:val="a"/>
    <w:rsid w:val="007E5139"/>
    <w:pPr>
      <w:widowControl/>
      <w:overflowPunct w:val="0"/>
      <w:ind w:firstLine="720"/>
      <w:textAlignment w:val="baseline"/>
    </w:pPr>
    <w:rPr>
      <w:b/>
      <w:bCs/>
      <w:sz w:val="44"/>
    </w:rPr>
  </w:style>
  <w:style w:type="paragraph" w:styleId="30">
    <w:name w:val="Body Text Indent 3"/>
    <w:basedOn w:val="a"/>
    <w:rsid w:val="007E5139"/>
    <w:pPr>
      <w:widowControl/>
      <w:overflowPunct w:val="0"/>
      <w:ind w:firstLine="720"/>
      <w:jc w:val="both"/>
      <w:textAlignment w:val="baseline"/>
    </w:pPr>
    <w:rPr>
      <w:b/>
      <w:bCs/>
      <w:sz w:val="44"/>
    </w:rPr>
  </w:style>
  <w:style w:type="paragraph" w:styleId="a7">
    <w:name w:val="header"/>
    <w:basedOn w:val="a"/>
    <w:rsid w:val="007E5139"/>
    <w:pPr>
      <w:widowControl/>
      <w:tabs>
        <w:tab w:val="center" w:pos="4677"/>
        <w:tab w:val="right" w:pos="9355"/>
      </w:tabs>
      <w:overflowPunct w:val="0"/>
      <w:textAlignment w:val="baseline"/>
    </w:pPr>
  </w:style>
  <w:style w:type="character" w:styleId="a8">
    <w:name w:val="page number"/>
    <w:basedOn w:val="a0"/>
    <w:rsid w:val="007E5139"/>
  </w:style>
  <w:style w:type="character" w:customStyle="1" w:styleId="a9">
    <w:name w:val="Гипертекстовая ссылка"/>
    <w:uiPriority w:val="99"/>
    <w:rsid w:val="007E5139"/>
    <w:rPr>
      <w:color w:val="008000"/>
      <w:sz w:val="20"/>
      <w:szCs w:val="20"/>
      <w:u w:val="single"/>
    </w:rPr>
  </w:style>
  <w:style w:type="paragraph" w:styleId="aa">
    <w:name w:val="footer"/>
    <w:basedOn w:val="a"/>
    <w:rsid w:val="007E5139"/>
    <w:pPr>
      <w:widowControl/>
      <w:tabs>
        <w:tab w:val="center" w:pos="4677"/>
        <w:tab w:val="right" w:pos="9355"/>
      </w:tabs>
      <w:overflowPunct w:val="0"/>
      <w:textAlignment w:val="baseline"/>
    </w:pPr>
  </w:style>
  <w:style w:type="character" w:styleId="ab">
    <w:name w:val="Hyperlink"/>
    <w:rsid w:val="007E5139"/>
    <w:rPr>
      <w:color w:val="0000FF"/>
      <w:u w:val="single"/>
    </w:rPr>
  </w:style>
  <w:style w:type="paragraph" w:styleId="ac">
    <w:name w:val="footnote text"/>
    <w:basedOn w:val="a"/>
    <w:semiHidden/>
    <w:rsid w:val="005D3E22"/>
  </w:style>
  <w:style w:type="character" w:styleId="ad">
    <w:name w:val="footnote reference"/>
    <w:semiHidden/>
    <w:rsid w:val="005D3E22"/>
    <w:rPr>
      <w:vertAlign w:val="superscript"/>
    </w:rPr>
  </w:style>
  <w:style w:type="paragraph" w:styleId="ae">
    <w:name w:val="Normal (Web)"/>
    <w:basedOn w:val="a"/>
    <w:rsid w:val="00F051AA"/>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44250C"/>
  </w:style>
  <w:style w:type="paragraph" w:customStyle="1" w:styleId="Style1">
    <w:name w:val="Style1"/>
    <w:basedOn w:val="a"/>
    <w:rsid w:val="00733A00"/>
    <w:pPr>
      <w:spacing w:line="271" w:lineRule="exact"/>
      <w:ind w:firstLine="2654"/>
    </w:pPr>
    <w:rPr>
      <w:sz w:val="24"/>
      <w:szCs w:val="24"/>
    </w:rPr>
  </w:style>
  <w:style w:type="character" w:customStyle="1" w:styleId="FontStyle12">
    <w:name w:val="Font Style12"/>
    <w:rsid w:val="00733A00"/>
    <w:rPr>
      <w:rFonts w:ascii="Times New Roman" w:hAnsi="Times New Roman" w:cs="Times New Roman"/>
      <w:sz w:val="22"/>
      <w:szCs w:val="22"/>
    </w:rPr>
  </w:style>
  <w:style w:type="paragraph" w:customStyle="1" w:styleId="ConsPlusTitle">
    <w:name w:val="ConsPlusTitle"/>
    <w:rsid w:val="00733A00"/>
    <w:pPr>
      <w:widowControl w:val="0"/>
      <w:autoSpaceDE w:val="0"/>
      <w:autoSpaceDN w:val="0"/>
      <w:adjustRightInd w:val="0"/>
    </w:pPr>
    <w:rPr>
      <w:b/>
      <w:bCs/>
      <w:sz w:val="24"/>
      <w:szCs w:val="24"/>
    </w:rPr>
  </w:style>
  <w:style w:type="paragraph" w:customStyle="1" w:styleId="Style2">
    <w:name w:val="Style2"/>
    <w:basedOn w:val="a"/>
    <w:rsid w:val="00A337C8"/>
    <w:rPr>
      <w:sz w:val="24"/>
      <w:szCs w:val="24"/>
    </w:rPr>
  </w:style>
  <w:style w:type="paragraph" w:customStyle="1" w:styleId="Style3">
    <w:name w:val="Style3"/>
    <w:basedOn w:val="a"/>
    <w:rsid w:val="00A337C8"/>
    <w:pPr>
      <w:spacing w:line="278" w:lineRule="exact"/>
      <w:jc w:val="center"/>
    </w:pPr>
    <w:rPr>
      <w:sz w:val="24"/>
      <w:szCs w:val="24"/>
    </w:rPr>
  </w:style>
  <w:style w:type="paragraph" w:customStyle="1" w:styleId="Style5">
    <w:name w:val="Style5"/>
    <w:basedOn w:val="a"/>
    <w:rsid w:val="00A337C8"/>
    <w:pPr>
      <w:spacing w:line="274" w:lineRule="exact"/>
      <w:jc w:val="both"/>
    </w:pPr>
    <w:rPr>
      <w:sz w:val="24"/>
      <w:szCs w:val="24"/>
    </w:rPr>
  </w:style>
  <w:style w:type="paragraph" w:customStyle="1" w:styleId="Style6">
    <w:name w:val="Style6"/>
    <w:basedOn w:val="a"/>
    <w:rsid w:val="00A337C8"/>
    <w:pPr>
      <w:spacing w:line="274" w:lineRule="exact"/>
      <w:ind w:firstLine="533"/>
      <w:jc w:val="both"/>
    </w:pPr>
    <w:rPr>
      <w:sz w:val="24"/>
      <w:szCs w:val="24"/>
    </w:rPr>
  </w:style>
  <w:style w:type="paragraph" w:customStyle="1" w:styleId="Style7">
    <w:name w:val="Style7"/>
    <w:basedOn w:val="a"/>
    <w:rsid w:val="00A337C8"/>
    <w:pPr>
      <w:spacing w:line="274" w:lineRule="exact"/>
      <w:ind w:firstLine="926"/>
      <w:jc w:val="both"/>
    </w:pPr>
    <w:rPr>
      <w:sz w:val="24"/>
      <w:szCs w:val="24"/>
    </w:rPr>
  </w:style>
  <w:style w:type="paragraph" w:customStyle="1" w:styleId="Style9">
    <w:name w:val="Style9"/>
    <w:basedOn w:val="a"/>
    <w:rsid w:val="00A337C8"/>
    <w:pPr>
      <w:spacing w:line="274" w:lineRule="exact"/>
      <w:ind w:firstLine="528"/>
      <w:jc w:val="both"/>
    </w:pPr>
    <w:rPr>
      <w:sz w:val="24"/>
      <w:szCs w:val="24"/>
    </w:rPr>
  </w:style>
  <w:style w:type="character" w:customStyle="1" w:styleId="FontStyle13">
    <w:name w:val="Font Style13"/>
    <w:rsid w:val="00A337C8"/>
    <w:rPr>
      <w:rFonts w:ascii="Arial" w:hAnsi="Arial" w:cs="Arial"/>
      <w:b/>
      <w:bCs/>
      <w:sz w:val="24"/>
      <w:szCs w:val="24"/>
    </w:rPr>
  </w:style>
  <w:style w:type="character" w:customStyle="1" w:styleId="FontStyle14">
    <w:name w:val="Font Style14"/>
    <w:rsid w:val="00A337C8"/>
    <w:rPr>
      <w:rFonts w:ascii="Arial" w:hAnsi="Arial" w:cs="Arial"/>
      <w:sz w:val="24"/>
      <w:szCs w:val="24"/>
    </w:rPr>
  </w:style>
  <w:style w:type="character" w:customStyle="1" w:styleId="FontStyle17">
    <w:name w:val="Font Style17"/>
    <w:rsid w:val="00A337C8"/>
    <w:rPr>
      <w:rFonts w:ascii="Arial" w:hAnsi="Arial" w:cs="Arial"/>
      <w:b/>
      <w:bCs/>
      <w:spacing w:val="-10"/>
      <w:sz w:val="22"/>
      <w:szCs w:val="22"/>
    </w:rPr>
  </w:style>
  <w:style w:type="paragraph" w:customStyle="1" w:styleId="af">
    <w:name w:val="Комментарий"/>
    <w:basedOn w:val="a"/>
    <w:next w:val="a"/>
    <w:uiPriority w:val="99"/>
    <w:rsid w:val="00240647"/>
    <w:pPr>
      <w:widowControl/>
      <w:spacing w:before="75"/>
      <w:ind w:left="170"/>
      <w:jc w:val="both"/>
    </w:pPr>
    <w:rPr>
      <w:rFonts w:ascii="Arial" w:hAnsi="Arial" w:cs="Arial"/>
      <w:color w:val="353842"/>
      <w:sz w:val="24"/>
      <w:szCs w:val="24"/>
      <w:shd w:val="clear" w:color="auto" w:fill="F0F0F0"/>
    </w:rPr>
  </w:style>
  <w:style w:type="paragraph" w:customStyle="1" w:styleId="af0">
    <w:name w:val="Информация об изменениях документа"/>
    <w:basedOn w:val="af"/>
    <w:next w:val="a"/>
    <w:uiPriority w:val="99"/>
    <w:rsid w:val="00240647"/>
    <w:rPr>
      <w:i/>
      <w:iCs/>
    </w:rPr>
  </w:style>
  <w:style w:type="paragraph" w:styleId="af1">
    <w:name w:val="Balloon Text"/>
    <w:basedOn w:val="a"/>
    <w:link w:val="af2"/>
    <w:rsid w:val="001E5A8D"/>
    <w:rPr>
      <w:rFonts w:ascii="Tahoma" w:hAnsi="Tahoma" w:cs="Tahoma"/>
      <w:sz w:val="16"/>
      <w:szCs w:val="16"/>
    </w:rPr>
  </w:style>
  <w:style w:type="character" w:customStyle="1" w:styleId="af2">
    <w:name w:val="Текст выноски Знак"/>
    <w:basedOn w:val="a0"/>
    <w:link w:val="af1"/>
    <w:rsid w:val="001E5A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038336">
      <w:bodyDiv w:val="1"/>
      <w:marLeft w:val="0"/>
      <w:marRight w:val="0"/>
      <w:marTop w:val="0"/>
      <w:marBottom w:val="0"/>
      <w:divBdr>
        <w:top w:val="none" w:sz="0" w:space="0" w:color="auto"/>
        <w:left w:val="none" w:sz="0" w:space="0" w:color="auto"/>
        <w:bottom w:val="none" w:sz="0" w:space="0" w:color="auto"/>
        <w:right w:val="none" w:sz="0" w:space="0" w:color="auto"/>
      </w:divBdr>
    </w:div>
    <w:div w:id="461461166">
      <w:bodyDiv w:val="1"/>
      <w:marLeft w:val="0"/>
      <w:marRight w:val="0"/>
      <w:marTop w:val="0"/>
      <w:marBottom w:val="0"/>
      <w:divBdr>
        <w:top w:val="none" w:sz="0" w:space="0" w:color="auto"/>
        <w:left w:val="none" w:sz="0" w:space="0" w:color="auto"/>
        <w:bottom w:val="none" w:sz="0" w:space="0" w:color="auto"/>
        <w:right w:val="none" w:sz="0" w:space="0" w:color="auto"/>
      </w:divBdr>
    </w:div>
    <w:div w:id="471294622">
      <w:bodyDiv w:val="1"/>
      <w:marLeft w:val="0"/>
      <w:marRight w:val="0"/>
      <w:marTop w:val="0"/>
      <w:marBottom w:val="0"/>
      <w:divBdr>
        <w:top w:val="none" w:sz="0" w:space="0" w:color="auto"/>
        <w:left w:val="none" w:sz="0" w:space="0" w:color="auto"/>
        <w:bottom w:val="none" w:sz="0" w:space="0" w:color="auto"/>
        <w:right w:val="none" w:sz="0" w:space="0" w:color="auto"/>
      </w:divBdr>
    </w:div>
    <w:div w:id="627126946">
      <w:bodyDiv w:val="1"/>
      <w:marLeft w:val="0"/>
      <w:marRight w:val="0"/>
      <w:marTop w:val="0"/>
      <w:marBottom w:val="0"/>
      <w:divBdr>
        <w:top w:val="none" w:sz="0" w:space="0" w:color="auto"/>
        <w:left w:val="none" w:sz="0" w:space="0" w:color="auto"/>
        <w:bottom w:val="none" w:sz="0" w:space="0" w:color="auto"/>
        <w:right w:val="none" w:sz="0" w:space="0" w:color="auto"/>
      </w:divBdr>
    </w:div>
    <w:div w:id="874928928">
      <w:bodyDiv w:val="1"/>
      <w:marLeft w:val="0"/>
      <w:marRight w:val="0"/>
      <w:marTop w:val="0"/>
      <w:marBottom w:val="0"/>
      <w:divBdr>
        <w:top w:val="none" w:sz="0" w:space="0" w:color="auto"/>
        <w:left w:val="none" w:sz="0" w:space="0" w:color="auto"/>
        <w:bottom w:val="none" w:sz="0" w:space="0" w:color="auto"/>
        <w:right w:val="none" w:sz="0" w:space="0" w:color="auto"/>
      </w:divBdr>
    </w:div>
    <w:div w:id="1014652960">
      <w:bodyDiv w:val="1"/>
      <w:marLeft w:val="0"/>
      <w:marRight w:val="0"/>
      <w:marTop w:val="0"/>
      <w:marBottom w:val="0"/>
      <w:divBdr>
        <w:top w:val="none" w:sz="0" w:space="0" w:color="auto"/>
        <w:left w:val="none" w:sz="0" w:space="0" w:color="auto"/>
        <w:bottom w:val="none" w:sz="0" w:space="0" w:color="auto"/>
        <w:right w:val="none" w:sz="0" w:space="0" w:color="auto"/>
      </w:divBdr>
    </w:div>
    <w:div w:id="1121462963">
      <w:bodyDiv w:val="1"/>
      <w:marLeft w:val="0"/>
      <w:marRight w:val="0"/>
      <w:marTop w:val="0"/>
      <w:marBottom w:val="0"/>
      <w:divBdr>
        <w:top w:val="none" w:sz="0" w:space="0" w:color="auto"/>
        <w:left w:val="none" w:sz="0" w:space="0" w:color="auto"/>
        <w:bottom w:val="none" w:sz="0" w:space="0" w:color="auto"/>
        <w:right w:val="none" w:sz="0" w:space="0" w:color="auto"/>
      </w:divBdr>
    </w:div>
    <w:div w:id="1420323664">
      <w:bodyDiv w:val="1"/>
      <w:marLeft w:val="0"/>
      <w:marRight w:val="0"/>
      <w:marTop w:val="0"/>
      <w:marBottom w:val="0"/>
      <w:divBdr>
        <w:top w:val="none" w:sz="0" w:space="0" w:color="auto"/>
        <w:left w:val="none" w:sz="0" w:space="0" w:color="auto"/>
        <w:bottom w:val="none" w:sz="0" w:space="0" w:color="auto"/>
        <w:right w:val="none" w:sz="0" w:space="0" w:color="auto"/>
      </w:divBdr>
      <w:divsChild>
        <w:div w:id="1255167895">
          <w:marLeft w:val="0"/>
          <w:marRight w:val="0"/>
          <w:marTop w:val="0"/>
          <w:marBottom w:val="0"/>
          <w:divBdr>
            <w:top w:val="none" w:sz="0" w:space="0" w:color="auto"/>
            <w:left w:val="none" w:sz="0" w:space="0" w:color="auto"/>
            <w:bottom w:val="none" w:sz="0" w:space="0" w:color="auto"/>
            <w:right w:val="none" w:sz="0" w:space="0" w:color="auto"/>
          </w:divBdr>
          <w:divsChild>
            <w:div w:id="2004091172">
              <w:marLeft w:val="0"/>
              <w:marRight w:val="0"/>
              <w:marTop w:val="0"/>
              <w:marBottom w:val="0"/>
              <w:divBdr>
                <w:top w:val="none" w:sz="0" w:space="0" w:color="auto"/>
                <w:left w:val="none" w:sz="0" w:space="0" w:color="auto"/>
                <w:bottom w:val="none" w:sz="0" w:space="0" w:color="auto"/>
                <w:right w:val="none" w:sz="0" w:space="0" w:color="auto"/>
              </w:divBdr>
              <w:divsChild>
                <w:div w:id="1403257849">
                  <w:marLeft w:val="0"/>
                  <w:marRight w:val="0"/>
                  <w:marTop w:val="0"/>
                  <w:marBottom w:val="0"/>
                  <w:divBdr>
                    <w:top w:val="none" w:sz="0" w:space="0" w:color="auto"/>
                    <w:left w:val="none" w:sz="0" w:space="0" w:color="auto"/>
                    <w:bottom w:val="none" w:sz="0" w:space="0" w:color="auto"/>
                    <w:right w:val="none" w:sz="0" w:space="0" w:color="auto"/>
                  </w:divBdr>
                  <w:divsChild>
                    <w:div w:id="648363274">
                      <w:marLeft w:val="0"/>
                      <w:marRight w:val="0"/>
                      <w:marTop w:val="0"/>
                      <w:marBottom w:val="0"/>
                      <w:divBdr>
                        <w:top w:val="none" w:sz="0" w:space="0" w:color="auto"/>
                        <w:left w:val="none" w:sz="0" w:space="0" w:color="auto"/>
                        <w:bottom w:val="none" w:sz="0" w:space="0" w:color="auto"/>
                        <w:right w:val="none" w:sz="0" w:space="0" w:color="auto"/>
                      </w:divBdr>
                      <w:divsChild>
                        <w:div w:id="1359963731">
                          <w:marLeft w:val="0"/>
                          <w:marRight w:val="0"/>
                          <w:marTop w:val="0"/>
                          <w:marBottom w:val="0"/>
                          <w:divBdr>
                            <w:top w:val="none" w:sz="0" w:space="0" w:color="auto"/>
                            <w:left w:val="none" w:sz="0" w:space="0" w:color="auto"/>
                            <w:bottom w:val="none" w:sz="0" w:space="0" w:color="auto"/>
                            <w:right w:val="none" w:sz="0" w:space="0" w:color="auto"/>
                          </w:divBdr>
                          <w:divsChild>
                            <w:div w:id="714238959">
                              <w:marLeft w:val="0"/>
                              <w:marRight w:val="0"/>
                              <w:marTop w:val="0"/>
                              <w:marBottom w:val="0"/>
                              <w:divBdr>
                                <w:top w:val="none" w:sz="0" w:space="0" w:color="auto"/>
                                <w:left w:val="none" w:sz="0" w:space="0" w:color="auto"/>
                                <w:bottom w:val="none" w:sz="0" w:space="0" w:color="auto"/>
                                <w:right w:val="none" w:sz="0" w:space="0" w:color="auto"/>
                              </w:divBdr>
                              <w:divsChild>
                                <w:div w:id="148146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728828">
      <w:bodyDiv w:val="1"/>
      <w:marLeft w:val="0"/>
      <w:marRight w:val="0"/>
      <w:marTop w:val="0"/>
      <w:marBottom w:val="0"/>
      <w:divBdr>
        <w:top w:val="none" w:sz="0" w:space="0" w:color="auto"/>
        <w:left w:val="none" w:sz="0" w:space="0" w:color="auto"/>
        <w:bottom w:val="none" w:sz="0" w:space="0" w:color="auto"/>
        <w:right w:val="none" w:sz="0" w:space="0" w:color="auto"/>
      </w:divBdr>
    </w:div>
    <w:div w:id="1791822366">
      <w:bodyDiv w:val="1"/>
      <w:marLeft w:val="0"/>
      <w:marRight w:val="0"/>
      <w:marTop w:val="0"/>
      <w:marBottom w:val="0"/>
      <w:divBdr>
        <w:top w:val="none" w:sz="0" w:space="0" w:color="auto"/>
        <w:left w:val="none" w:sz="0" w:space="0" w:color="auto"/>
        <w:bottom w:val="none" w:sz="0" w:space="0" w:color="auto"/>
        <w:right w:val="none" w:sz="0" w:space="0" w:color="auto"/>
      </w:divBdr>
      <w:divsChild>
        <w:div w:id="1551651885">
          <w:marLeft w:val="0"/>
          <w:marRight w:val="0"/>
          <w:marTop w:val="0"/>
          <w:marBottom w:val="0"/>
          <w:divBdr>
            <w:top w:val="none" w:sz="0" w:space="0" w:color="auto"/>
            <w:left w:val="none" w:sz="0" w:space="0" w:color="auto"/>
            <w:bottom w:val="none" w:sz="0" w:space="0" w:color="auto"/>
            <w:right w:val="none" w:sz="0" w:space="0" w:color="auto"/>
          </w:divBdr>
          <w:divsChild>
            <w:div w:id="299920828">
              <w:marLeft w:val="0"/>
              <w:marRight w:val="0"/>
              <w:marTop w:val="0"/>
              <w:marBottom w:val="0"/>
              <w:divBdr>
                <w:top w:val="none" w:sz="0" w:space="0" w:color="auto"/>
                <w:left w:val="none" w:sz="0" w:space="0" w:color="auto"/>
                <w:bottom w:val="none" w:sz="0" w:space="0" w:color="auto"/>
                <w:right w:val="none" w:sz="0" w:space="0" w:color="auto"/>
              </w:divBdr>
              <w:divsChild>
                <w:div w:id="1838613781">
                  <w:marLeft w:val="0"/>
                  <w:marRight w:val="0"/>
                  <w:marTop w:val="0"/>
                  <w:marBottom w:val="0"/>
                  <w:divBdr>
                    <w:top w:val="none" w:sz="0" w:space="0" w:color="auto"/>
                    <w:left w:val="none" w:sz="0" w:space="0" w:color="auto"/>
                    <w:bottom w:val="none" w:sz="0" w:space="0" w:color="auto"/>
                    <w:right w:val="none" w:sz="0" w:space="0" w:color="auto"/>
                  </w:divBdr>
                  <w:divsChild>
                    <w:div w:id="1948191147">
                      <w:marLeft w:val="0"/>
                      <w:marRight w:val="0"/>
                      <w:marTop w:val="0"/>
                      <w:marBottom w:val="0"/>
                      <w:divBdr>
                        <w:top w:val="none" w:sz="0" w:space="0" w:color="auto"/>
                        <w:left w:val="none" w:sz="0" w:space="0" w:color="auto"/>
                        <w:bottom w:val="none" w:sz="0" w:space="0" w:color="auto"/>
                        <w:right w:val="none" w:sz="0" w:space="0" w:color="auto"/>
                      </w:divBdr>
                      <w:divsChild>
                        <w:div w:id="324431339">
                          <w:marLeft w:val="0"/>
                          <w:marRight w:val="0"/>
                          <w:marTop w:val="0"/>
                          <w:marBottom w:val="0"/>
                          <w:divBdr>
                            <w:top w:val="none" w:sz="0" w:space="0" w:color="auto"/>
                            <w:left w:val="none" w:sz="0" w:space="0" w:color="auto"/>
                            <w:bottom w:val="none" w:sz="0" w:space="0" w:color="auto"/>
                            <w:right w:val="none" w:sz="0" w:space="0" w:color="auto"/>
                          </w:divBdr>
                          <w:divsChild>
                            <w:div w:id="1654723442">
                              <w:marLeft w:val="0"/>
                              <w:marRight w:val="0"/>
                              <w:marTop w:val="0"/>
                              <w:marBottom w:val="0"/>
                              <w:divBdr>
                                <w:top w:val="none" w:sz="0" w:space="0" w:color="auto"/>
                                <w:left w:val="none" w:sz="0" w:space="0" w:color="auto"/>
                                <w:bottom w:val="none" w:sz="0" w:space="0" w:color="auto"/>
                                <w:right w:val="none" w:sz="0" w:space="0" w:color="auto"/>
                              </w:divBdr>
                              <w:divsChild>
                                <w:div w:id="63691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62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354</Words>
  <Characters>2020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Приложение № 3</vt:lpstr>
    </vt:vector>
  </TitlesOfParts>
  <Company>Wolfish Lair</Company>
  <LinksUpToDate>false</LinksUpToDate>
  <CharactersWithSpaces>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3</dc:title>
  <dc:creator>Иван Морозов</dc:creator>
  <cp:lastModifiedBy>Админ</cp:lastModifiedBy>
  <cp:revision>3</cp:revision>
  <cp:lastPrinted>2015-02-20T07:03:00Z</cp:lastPrinted>
  <dcterms:created xsi:type="dcterms:W3CDTF">2021-12-09T16:17:00Z</dcterms:created>
  <dcterms:modified xsi:type="dcterms:W3CDTF">2021-12-15T16:55:00Z</dcterms:modified>
</cp:coreProperties>
</file>