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0075" w14:textId="77777777" w:rsidR="00492D1E" w:rsidRPr="00341815" w:rsidRDefault="00492D1E" w:rsidP="00492D1E">
      <w:pPr>
        <w:widowControl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</w:pPr>
      <w:r w:rsidRPr="00341815">
        <w:rPr>
          <w:rFonts w:ascii="Times New Roman CYR" w:eastAsia="Times New Roman" w:hAnsi="Times New Roman CYR" w:cs="Times New Roman CYR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8B83D41" wp14:editId="7F12CFBC">
            <wp:extent cx="480060" cy="52578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A4C17" w14:textId="77777777" w:rsidR="00492D1E" w:rsidRPr="00341815" w:rsidRDefault="00492D1E" w:rsidP="00492D1E">
      <w:pPr>
        <w:widowControl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</w:pPr>
      <w:r w:rsidRPr="003418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ДМИТРОВСКИЙ СЕЛЬСКИЙ СОВЕТ</w:t>
      </w:r>
    </w:p>
    <w:p w14:paraId="2055E20D" w14:textId="77777777" w:rsidR="00492D1E" w:rsidRPr="00341815" w:rsidRDefault="00492D1E" w:rsidP="00492D1E">
      <w:pPr>
        <w:widowControl/>
        <w:spacing w:line="100" w:lineRule="atLeast"/>
        <w:jc w:val="center"/>
        <w:rPr>
          <w:rFonts w:eastAsia="Times New Roman" w:cs="Calibri"/>
          <w:b/>
          <w:bCs/>
          <w:color w:val="000000"/>
          <w:sz w:val="28"/>
          <w:szCs w:val="28"/>
          <w:lang w:val="ru-RU" w:eastAsia="ru-RU"/>
        </w:rPr>
      </w:pPr>
      <w:r w:rsidRPr="003418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СОВЕТСКОГО РАЙОНА РЕСПУБЛИКИ КРЫМ</w:t>
      </w: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1"/>
        <w:gridCol w:w="4424"/>
      </w:tblGrid>
      <w:tr w:rsidR="00492D1E" w:rsidRPr="00B55354" w14:paraId="0A74DB1A" w14:textId="77777777" w:rsidTr="00341815">
        <w:trPr>
          <w:trHeight w:val="80"/>
        </w:trPr>
        <w:tc>
          <w:tcPr>
            <w:tcW w:w="944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E271" w14:textId="77777777" w:rsidR="00492D1E" w:rsidRPr="00341815" w:rsidRDefault="00492D1E" w:rsidP="00492D1E">
            <w:pPr>
              <w:widowControl/>
              <w:tabs>
                <w:tab w:val="left" w:pos="9388"/>
              </w:tabs>
              <w:spacing w:line="100" w:lineRule="atLeast"/>
              <w:ind w:firstLine="72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uk-UA" w:eastAsia="ru-RU"/>
              </w:rPr>
            </w:pPr>
          </w:p>
        </w:tc>
      </w:tr>
      <w:tr w:rsidR="00492D1E" w:rsidRPr="00B55354" w14:paraId="36A334F7" w14:textId="77777777" w:rsidTr="00B772CC">
        <w:trPr>
          <w:cantSplit/>
          <w:trHeight w:val="6"/>
        </w:trPr>
        <w:tc>
          <w:tcPr>
            <w:tcW w:w="5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23F3" w14:textId="77777777" w:rsidR="00492D1E" w:rsidRPr="00341815" w:rsidRDefault="00492D1E" w:rsidP="00492D1E">
            <w:pPr>
              <w:widowControl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0143" w14:textId="77777777" w:rsidR="00492D1E" w:rsidRPr="00341815" w:rsidRDefault="00492D1E" w:rsidP="00492D1E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</w:pPr>
          </w:p>
        </w:tc>
      </w:tr>
    </w:tbl>
    <w:p w14:paraId="2E33C877" w14:textId="2BB1120F" w:rsidR="00492D1E" w:rsidRPr="00341815" w:rsidRDefault="00274D06" w:rsidP="00492D1E">
      <w:pPr>
        <w:widowControl/>
        <w:tabs>
          <w:tab w:val="left" w:pos="7155"/>
        </w:tabs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2</w:t>
      </w:r>
      <w:r w:rsidR="00B5535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9</w:t>
      </w:r>
      <w:r w:rsidR="00492D1E" w:rsidRPr="003418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сессия </w:t>
      </w:r>
      <w:r w:rsidR="00341815" w:rsidRPr="003418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2</w:t>
      </w:r>
      <w:r w:rsidR="00492D1E" w:rsidRPr="003418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-го созыва</w:t>
      </w:r>
    </w:p>
    <w:p w14:paraId="139E43D1" w14:textId="77777777" w:rsidR="00492D1E" w:rsidRPr="00341815" w:rsidRDefault="00492D1E" w:rsidP="00492D1E">
      <w:pPr>
        <w:widowControl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418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4181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РЕШЕНИЕ </w:t>
      </w:r>
    </w:p>
    <w:p w14:paraId="399C6073" w14:textId="1F304499" w:rsidR="00492D1E" w:rsidRDefault="00492D1E" w:rsidP="00492D1E">
      <w:pPr>
        <w:widowControl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4181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от </w:t>
      </w:r>
      <w:r w:rsidR="00B55354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>14</w:t>
      </w:r>
      <w:r w:rsidRPr="00341815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r w:rsidR="00B55354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>декабря</w:t>
      </w:r>
      <w:r w:rsidR="00341815" w:rsidRPr="00341815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 xml:space="preserve"> 202</w:t>
      </w:r>
      <w:r w:rsidR="00274D06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>1</w:t>
      </w:r>
      <w:r w:rsidRPr="00341815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 xml:space="preserve"> года </w:t>
      </w:r>
      <w:r w:rsidRPr="0034181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№ </w:t>
      </w:r>
      <w:r w:rsidR="00274D0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16</w:t>
      </w:r>
      <w:r w:rsidR="00B5535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5</w:t>
      </w:r>
    </w:p>
    <w:p w14:paraId="3F2CE61B" w14:textId="77777777" w:rsidR="00492D1E" w:rsidRPr="00341815" w:rsidRDefault="00492D1E" w:rsidP="00492D1E">
      <w:pPr>
        <w:widowControl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181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с. Дмитровка</w:t>
      </w:r>
    </w:p>
    <w:p w14:paraId="38847AD7" w14:textId="77777777" w:rsidR="003E53D8" w:rsidRPr="00341815" w:rsidRDefault="003E53D8" w:rsidP="006426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696C90" w14:textId="77777777" w:rsidR="00256124" w:rsidRPr="00274D06" w:rsidRDefault="00256124" w:rsidP="00274D06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4D06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Плана мероприятий по </w:t>
      </w:r>
    </w:p>
    <w:p w14:paraId="60769DB6" w14:textId="77777777" w:rsidR="00256124" w:rsidRPr="00274D06" w:rsidRDefault="00256124" w:rsidP="00274D06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4D06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противодействию коррупции в администрации </w:t>
      </w:r>
    </w:p>
    <w:p w14:paraId="418D414F" w14:textId="77777777" w:rsidR="00256124" w:rsidRPr="00274D06" w:rsidRDefault="00256124" w:rsidP="00274D06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4D06">
        <w:rPr>
          <w:rFonts w:ascii="Times New Roman" w:hAnsi="Times New Roman"/>
          <w:b/>
          <w:bCs/>
          <w:sz w:val="28"/>
          <w:szCs w:val="28"/>
          <w:lang w:val="ru-RU"/>
        </w:rPr>
        <w:t xml:space="preserve">Дмитровского сельского поселения </w:t>
      </w:r>
    </w:p>
    <w:p w14:paraId="630F46A5" w14:textId="77777777" w:rsidR="00256124" w:rsidRPr="00274D06" w:rsidRDefault="00256124" w:rsidP="00274D06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4D06">
        <w:rPr>
          <w:rFonts w:ascii="Times New Roman" w:hAnsi="Times New Roman"/>
          <w:b/>
          <w:bCs/>
          <w:sz w:val="28"/>
          <w:szCs w:val="28"/>
          <w:lang w:val="ru-RU"/>
        </w:rPr>
        <w:t xml:space="preserve">Советского района Республики </w:t>
      </w:r>
    </w:p>
    <w:p w14:paraId="5C1604B4" w14:textId="719A8D92" w:rsidR="003E53D8" w:rsidRPr="00274D06" w:rsidRDefault="00D06D0A" w:rsidP="00274D06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4D06">
        <w:rPr>
          <w:rFonts w:ascii="Times New Roman" w:hAnsi="Times New Roman"/>
          <w:b/>
          <w:bCs/>
          <w:sz w:val="28"/>
          <w:szCs w:val="28"/>
          <w:lang w:val="ru-RU"/>
        </w:rPr>
        <w:t>Крым на 202</w:t>
      </w:r>
      <w:r w:rsidR="00274D06" w:rsidRPr="00274D06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274D06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 w:rsidR="00274D06" w:rsidRPr="00274D06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256124" w:rsidRPr="00274D06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</w:p>
    <w:p w14:paraId="53BF4249" w14:textId="77777777" w:rsidR="003E53D8" w:rsidRPr="00341815" w:rsidRDefault="003E53D8" w:rsidP="003E53D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7A8A98E" w14:textId="77777777" w:rsidR="00274D06" w:rsidRDefault="00274D06" w:rsidP="00274D0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D06">
        <w:rPr>
          <w:rFonts w:ascii="Times New Roman" w:hAnsi="Times New Roman"/>
          <w:sz w:val="28"/>
          <w:szCs w:val="28"/>
          <w:lang w:val="ru-RU"/>
        </w:rPr>
        <w:t>В соответствии с подпунктом «б» пункта 3 Указа Президента Российской Федерации от 16.08.2021 № 478 «О Национальном плане противодействия коррупции на 2021 - 2024 годы», от 25.12.2008 №273-ФЗ «О противодействии коррупции», законами Республики Крым от 22.07.2014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D06">
        <w:rPr>
          <w:rFonts w:ascii="Times New Roman" w:hAnsi="Times New Roman"/>
          <w:sz w:val="28"/>
          <w:szCs w:val="28"/>
          <w:lang w:val="ru-RU"/>
        </w:rPr>
        <w:t>№36-ЗРК «О противодействии коррупции в Республике Крым», от 21.08.2014 №54-ЗРК «Об основах местного самоуправления в Республике Крым»</w:t>
      </w:r>
      <w:r w:rsidR="003E53D8" w:rsidRPr="00341815">
        <w:rPr>
          <w:rFonts w:ascii="Times New Roman" w:hAnsi="Times New Roman"/>
          <w:sz w:val="28"/>
          <w:szCs w:val="28"/>
          <w:lang w:val="ru-RU"/>
        </w:rPr>
        <w:t>,</w:t>
      </w:r>
      <w:r w:rsidR="00552C08" w:rsidRPr="00341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Дмитровское сельское поселение Советского района Республики Крым, </w:t>
      </w:r>
      <w:r w:rsidR="00552C08" w:rsidRPr="00341815">
        <w:rPr>
          <w:rFonts w:ascii="Times New Roman" w:hAnsi="Times New Roman"/>
          <w:sz w:val="28"/>
          <w:szCs w:val="28"/>
          <w:lang w:val="ru-RU"/>
        </w:rPr>
        <w:t>Дмитровск</w:t>
      </w:r>
      <w:r w:rsidR="00492D1E" w:rsidRPr="00341815">
        <w:rPr>
          <w:rFonts w:ascii="Times New Roman" w:hAnsi="Times New Roman"/>
          <w:sz w:val="28"/>
          <w:szCs w:val="28"/>
          <w:lang w:val="ru-RU"/>
        </w:rPr>
        <w:t>ий</w:t>
      </w:r>
      <w:r w:rsidR="00552C08" w:rsidRPr="00341815">
        <w:rPr>
          <w:rFonts w:ascii="Times New Roman" w:hAnsi="Times New Roman"/>
          <w:sz w:val="28"/>
          <w:szCs w:val="28"/>
          <w:lang w:val="ru-RU"/>
        </w:rPr>
        <w:t xml:space="preserve"> сельск</w:t>
      </w:r>
      <w:r w:rsidR="00492D1E" w:rsidRPr="00341815">
        <w:rPr>
          <w:rFonts w:ascii="Times New Roman" w:hAnsi="Times New Roman"/>
          <w:sz w:val="28"/>
          <w:szCs w:val="28"/>
          <w:lang w:val="ru-RU"/>
        </w:rPr>
        <w:t>ий</w:t>
      </w:r>
      <w:r w:rsidR="00552C08" w:rsidRPr="003418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D1E" w:rsidRPr="00341815">
        <w:rPr>
          <w:rFonts w:ascii="Times New Roman" w:hAnsi="Times New Roman"/>
          <w:sz w:val="28"/>
          <w:szCs w:val="28"/>
          <w:lang w:val="ru-RU"/>
        </w:rPr>
        <w:t>совет</w:t>
      </w:r>
      <w:r w:rsidR="00552C08" w:rsidRPr="00341815">
        <w:rPr>
          <w:rFonts w:ascii="Times New Roman" w:hAnsi="Times New Roman"/>
          <w:sz w:val="28"/>
          <w:szCs w:val="28"/>
          <w:lang w:val="ru-RU"/>
        </w:rPr>
        <w:t xml:space="preserve"> Советского района Республики Крым</w:t>
      </w:r>
    </w:p>
    <w:p w14:paraId="6B5EBCA3" w14:textId="533732E7" w:rsidR="003E53D8" w:rsidRPr="00341815" w:rsidRDefault="00492D1E" w:rsidP="00274D0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1815">
        <w:rPr>
          <w:rFonts w:ascii="Times New Roman" w:hAnsi="Times New Roman"/>
          <w:b/>
          <w:sz w:val="28"/>
          <w:szCs w:val="28"/>
          <w:lang w:val="ru-RU"/>
        </w:rPr>
        <w:t>решил</w:t>
      </w:r>
      <w:r w:rsidR="003E53D8" w:rsidRPr="00341815">
        <w:rPr>
          <w:rFonts w:ascii="Times New Roman" w:hAnsi="Times New Roman"/>
          <w:sz w:val="28"/>
          <w:szCs w:val="28"/>
          <w:lang w:val="ru-RU"/>
        </w:rPr>
        <w:t>:</w:t>
      </w:r>
    </w:p>
    <w:p w14:paraId="2C77BC6A" w14:textId="5FE983FE" w:rsidR="003E53D8" w:rsidRPr="00D110DD" w:rsidRDefault="00D110DD" w:rsidP="00D110D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="00552C08" w:rsidRPr="00D110DD"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по противодействию коррупции в </w:t>
      </w:r>
      <w:r w:rsidR="003237F3" w:rsidRPr="00D110DD">
        <w:rPr>
          <w:rFonts w:ascii="Times New Roman" w:hAnsi="Times New Roman"/>
          <w:sz w:val="28"/>
          <w:szCs w:val="28"/>
          <w:lang w:val="ru-RU"/>
        </w:rPr>
        <w:t>администрации Дмитровского сельского поселения Советско</w:t>
      </w:r>
      <w:r w:rsidR="00341815" w:rsidRPr="00D110DD">
        <w:rPr>
          <w:rFonts w:ascii="Times New Roman" w:hAnsi="Times New Roman"/>
          <w:sz w:val="28"/>
          <w:szCs w:val="28"/>
          <w:lang w:val="ru-RU"/>
        </w:rPr>
        <w:t>го района Республики Крым на 202</w:t>
      </w:r>
      <w:r w:rsidRPr="00D110DD">
        <w:rPr>
          <w:rFonts w:ascii="Times New Roman" w:hAnsi="Times New Roman"/>
          <w:sz w:val="28"/>
          <w:szCs w:val="28"/>
          <w:lang w:val="ru-RU"/>
        </w:rPr>
        <w:t>2</w:t>
      </w:r>
      <w:r w:rsidR="00341815" w:rsidRPr="00D110DD">
        <w:rPr>
          <w:rFonts w:ascii="Times New Roman" w:hAnsi="Times New Roman"/>
          <w:sz w:val="28"/>
          <w:szCs w:val="28"/>
          <w:lang w:val="ru-RU"/>
        </w:rPr>
        <w:t>-202</w:t>
      </w:r>
      <w:r w:rsidRPr="00D110DD">
        <w:rPr>
          <w:rFonts w:ascii="Times New Roman" w:hAnsi="Times New Roman"/>
          <w:sz w:val="28"/>
          <w:szCs w:val="28"/>
          <w:lang w:val="ru-RU"/>
        </w:rPr>
        <w:t>4</w:t>
      </w:r>
      <w:r w:rsidR="003237F3" w:rsidRPr="00D110DD">
        <w:rPr>
          <w:rFonts w:ascii="Times New Roman" w:hAnsi="Times New Roman"/>
          <w:sz w:val="28"/>
          <w:szCs w:val="28"/>
          <w:lang w:val="ru-RU"/>
        </w:rPr>
        <w:t xml:space="preserve"> годы (прилагается)</w:t>
      </w:r>
      <w:r w:rsidR="003E53D8" w:rsidRPr="00D110DD">
        <w:rPr>
          <w:rFonts w:ascii="Times New Roman" w:hAnsi="Times New Roman"/>
          <w:sz w:val="28"/>
          <w:szCs w:val="28"/>
          <w:lang w:val="ru-RU"/>
        </w:rPr>
        <w:t>.</w:t>
      </w:r>
    </w:p>
    <w:p w14:paraId="1CF36BD2" w14:textId="34F5B0E0" w:rsidR="00D110DD" w:rsidRPr="00D110DD" w:rsidRDefault="00D110DD" w:rsidP="00D110D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r w:rsidRPr="00D110DD">
        <w:rPr>
          <w:rFonts w:ascii="Times New Roman" w:hAnsi="Times New Roman"/>
          <w:sz w:val="28"/>
          <w:szCs w:val="28"/>
          <w:lang w:val="ru-RU"/>
        </w:rPr>
        <w:t>Решение 6-й сессии 2-го созыва от 17.01 2020 № 45 Об утверждении Плана мероприятий по противодействию коррупции в администрации Дмитровского сельского поселения Советского района Республики Крым на 2020-2021 годы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110DD">
        <w:rPr>
          <w:rFonts w:ascii="Times New Roman" w:hAnsi="Times New Roman"/>
          <w:b/>
          <w:bCs/>
          <w:sz w:val="28"/>
          <w:szCs w:val="28"/>
          <w:lang w:val="ru-RU"/>
        </w:rPr>
        <w:t>считать утратившим силу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BB2CA81" w14:textId="09AC07EA" w:rsidR="00D110DD" w:rsidRPr="00D110DD" w:rsidRDefault="00D110DD" w:rsidP="00D110D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3. </w:t>
      </w:r>
      <w:r w:rsidRPr="00D110DD">
        <w:rPr>
          <w:rFonts w:ascii="Times New Roman" w:hAnsi="Times New Roman"/>
          <w:sz w:val="28"/>
          <w:szCs w:val="28"/>
          <w:lang w:val="ru-RU"/>
        </w:rPr>
        <w:t>Ответственным лицам по профилактике коррупционных и иных правонарушений в администрации Дмитровского сельского поселения Советского района Республики Крым доклад о результатах выполнения мероприятий, предусмотренных Планом мероприятий предоставлять в Комитет по противодействию коррупции Республики Крым ежегодно до 20 декабря.</w:t>
      </w:r>
    </w:p>
    <w:p w14:paraId="4C918C62" w14:textId="71A4C0B8" w:rsidR="003E53D8" w:rsidRPr="00D110DD" w:rsidRDefault="00D110DD" w:rsidP="00D110D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4. </w:t>
      </w:r>
      <w:r w:rsidR="00552C08" w:rsidRPr="00D110DD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со дня принятия и подлежит размещению на официальном сайте Правительства Республики Крым - </w:t>
      </w:r>
      <w:proofErr w:type="spellStart"/>
      <w:r w:rsidR="00FC2AB2" w:rsidRPr="00D110DD">
        <w:rPr>
          <w:rFonts w:ascii="Times New Roman" w:hAnsi="Times New Roman"/>
          <w:sz w:val="28"/>
          <w:szCs w:val="28"/>
        </w:rPr>
        <w:t>dmitrovskoesp</w:t>
      </w:r>
      <w:proofErr w:type="spellEnd"/>
      <w:r w:rsidR="00FC2AB2" w:rsidRPr="00D110DD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="00FC2AB2" w:rsidRPr="00D110DD">
        <w:rPr>
          <w:rFonts w:ascii="Times New Roman" w:hAnsi="Times New Roman"/>
          <w:sz w:val="28"/>
          <w:szCs w:val="28"/>
        </w:rPr>
        <w:t>sovmo</w:t>
      </w:r>
      <w:proofErr w:type="spellEnd"/>
      <w:r w:rsidR="00FC2AB2" w:rsidRPr="00D110D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FC2AB2" w:rsidRPr="00D110DD">
        <w:rPr>
          <w:rFonts w:ascii="Times New Roman" w:hAnsi="Times New Roman"/>
          <w:sz w:val="28"/>
          <w:szCs w:val="28"/>
        </w:rPr>
        <w:t>rk</w:t>
      </w:r>
      <w:proofErr w:type="spellEnd"/>
      <w:r w:rsidR="00FC2AB2" w:rsidRPr="00D110DD">
        <w:rPr>
          <w:rFonts w:ascii="Times New Roman" w:hAnsi="Times New Roman"/>
          <w:sz w:val="28"/>
          <w:szCs w:val="28"/>
          <w:lang w:val="ru-RU"/>
        </w:rPr>
        <w:t>.</w:t>
      </w:r>
      <w:r w:rsidR="00FC2AB2" w:rsidRPr="00D110DD">
        <w:rPr>
          <w:rFonts w:ascii="Times New Roman" w:hAnsi="Times New Roman"/>
          <w:sz w:val="28"/>
          <w:szCs w:val="28"/>
        </w:rPr>
        <w:t>gov</w:t>
      </w:r>
      <w:r w:rsidR="00FC2AB2" w:rsidRPr="00D110D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FC2AB2" w:rsidRPr="00D110DD">
        <w:rPr>
          <w:rFonts w:ascii="Times New Roman" w:hAnsi="Times New Roman"/>
          <w:sz w:val="28"/>
          <w:szCs w:val="28"/>
        </w:rPr>
        <w:t>ru</w:t>
      </w:r>
      <w:proofErr w:type="spellEnd"/>
      <w:r w:rsidR="00552C08" w:rsidRPr="00D110DD">
        <w:rPr>
          <w:rFonts w:ascii="Times New Roman" w:hAnsi="Times New Roman"/>
          <w:sz w:val="28"/>
          <w:szCs w:val="28"/>
          <w:lang w:val="ru-RU"/>
        </w:rPr>
        <w:t>, а также на официальном сайте муниципального образования.</w:t>
      </w:r>
    </w:p>
    <w:p w14:paraId="06C364B2" w14:textId="15BF060B" w:rsidR="00552C08" w:rsidRPr="00D110DD" w:rsidRDefault="00D110DD" w:rsidP="00D110D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5. </w:t>
      </w:r>
      <w:r w:rsidR="00552C08" w:rsidRPr="00D110DD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10FAB305" w14:textId="77777777" w:rsidR="003E53D8" w:rsidRPr="00341815" w:rsidRDefault="003E53D8" w:rsidP="00256124">
      <w:pPr>
        <w:rPr>
          <w:rFonts w:ascii="Times New Roman" w:hAnsi="Times New Roman"/>
          <w:sz w:val="28"/>
          <w:szCs w:val="28"/>
          <w:lang w:val="ru-RU"/>
        </w:rPr>
      </w:pPr>
    </w:p>
    <w:p w14:paraId="27BAFEB0" w14:textId="77777777" w:rsidR="00D110DD" w:rsidRDefault="00552C08" w:rsidP="00256124">
      <w:pPr>
        <w:tabs>
          <w:tab w:val="left" w:pos="885"/>
        </w:tabs>
        <w:spacing w:line="24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110DD">
        <w:rPr>
          <w:rFonts w:ascii="Times New Roman" w:hAnsi="Times New Roman"/>
          <w:b/>
          <w:bCs/>
          <w:sz w:val="28"/>
          <w:szCs w:val="28"/>
          <w:lang w:val="ru-RU"/>
        </w:rPr>
        <w:t>Председатель</w:t>
      </w:r>
      <w:r w:rsidR="00492D1E" w:rsidRPr="00D110D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7CB27CB0" w14:textId="5C5799FA" w:rsidR="003E53D8" w:rsidRPr="00D110DD" w:rsidRDefault="00492D1E" w:rsidP="00256124">
      <w:pPr>
        <w:tabs>
          <w:tab w:val="left" w:pos="885"/>
        </w:tabs>
        <w:spacing w:line="24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110DD">
        <w:rPr>
          <w:rFonts w:ascii="Times New Roman" w:hAnsi="Times New Roman"/>
          <w:b/>
          <w:bCs/>
          <w:sz w:val="28"/>
          <w:szCs w:val="28"/>
          <w:lang w:val="ru-RU"/>
        </w:rPr>
        <w:t>Дмитровского сельского совета</w:t>
      </w:r>
      <w:r w:rsidR="00BB4A55" w:rsidRPr="00D110D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BB4A55" w:rsidRPr="00D110D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BB4A55" w:rsidRPr="00D110D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BB4A55" w:rsidRPr="00D110D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="00341815" w:rsidRPr="00D110DD">
        <w:rPr>
          <w:rFonts w:ascii="Times New Roman" w:hAnsi="Times New Roman"/>
          <w:b/>
          <w:bCs/>
          <w:sz w:val="28"/>
          <w:szCs w:val="28"/>
          <w:lang w:val="ru-RU"/>
        </w:rPr>
        <w:t>ДА.Ефременко</w:t>
      </w:r>
      <w:proofErr w:type="spellEnd"/>
    </w:p>
    <w:p w14:paraId="66665CC7" w14:textId="77777777" w:rsidR="003E53D8" w:rsidRPr="00341815" w:rsidRDefault="003E53D8" w:rsidP="0025612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  <w:sectPr w:rsidR="003E53D8" w:rsidRPr="00341815" w:rsidSect="00341815">
          <w:headerReference w:type="default" r:id="rId9"/>
          <w:pgSz w:w="11906" w:h="16838"/>
          <w:pgMar w:top="426" w:right="567" w:bottom="1134" w:left="1418" w:header="709" w:footer="709" w:gutter="0"/>
          <w:cols w:space="708"/>
          <w:docGrid w:linePitch="360"/>
        </w:sectPr>
      </w:pPr>
    </w:p>
    <w:p w14:paraId="6E94FD4B" w14:textId="1BFF3BC1" w:rsidR="00201400" w:rsidRPr="00341815" w:rsidRDefault="00B57582" w:rsidP="00FD62CB">
      <w:pPr>
        <w:autoSpaceDE w:val="0"/>
        <w:autoSpaceDN w:val="0"/>
        <w:adjustRightInd w:val="0"/>
        <w:spacing w:line="276" w:lineRule="auto"/>
        <w:ind w:firstLine="6300"/>
        <w:rPr>
          <w:rFonts w:ascii="Times New Roman" w:hAnsi="Times New Roman"/>
          <w:bCs/>
          <w:szCs w:val="28"/>
          <w:lang w:val="ru-RU"/>
        </w:rPr>
      </w:pPr>
      <w:r w:rsidRPr="00341815">
        <w:rPr>
          <w:sz w:val="28"/>
          <w:szCs w:val="28"/>
          <w:lang w:val="ru-RU"/>
        </w:rPr>
        <w:lastRenderedPageBreak/>
        <w:t xml:space="preserve">                                           </w:t>
      </w:r>
      <w:r w:rsidR="003D273F" w:rsidRPr="00341815">
        <w:rPr>
          <w:sz w:val="28"/>
          <w:szCs w:val="28"/>
          <w:lang w:val="ru-RU"/>
        </w:rPr>
        <w:t xml:space="preserve">  </w:t>
      </w:r>
      <w:r w:rsidR="00201400" w:rsidRPr="00341815">
        <w:rPr>
          <w:rFonts w:ascii="Times New Roman" w:hAnsi="Times New Roman"/>
          <w:bCs/>
          <w:szCs w:val="28"/>
          <w:lang w:val="ru-RU"/>
        </w:rPr>
        <w:t xml:space="preserve">Приложение </w:t>
      </w:r>
    </w:p>
    <w:p w14:paraId="64C61284" w14:textId="77777777" w:rsidR="00492D1E" w:rsidRPr="00341815" w:rsidRDefault="00201400" w:rsidP="009C1CE1">
      <w:pPr>
        <w:ind w:left="9130"/>
        <w:rPr>
          <w:rFonts w:ascii="Times New Roman" w:hAnsi="Times New Roman"/>
          <w:bCs/>
          <w:szCs w:val="28"/>
          <w:lang w:val="ru-RU"/>
        </w:rPr>
      </w:pPr>
      <w:r w:rsidRPr="00341815">
        <w:rPr>
          <w:rFonts w:ascii="Times New Roman" w:hAnsi="Times New Roman"/>
          <w:bCs/>
          <w:szCs w:val="28"/>
          <w:lang w:val="ru-RU"/>
        </w:rPr>
        <w:t xml:space="preserve">к </w:t>
      </w:r>
      <w:r w:rsidR="00492D1E" w:rsidRPr="00341815">
        <w:rPr>
          <w:rFonts w:ascii="Times New Roman" w:hAnsi="Times New Roman"/>
          <w:bCs/>
          <w:szCs w:val="28"/>
          <w:lang w:val="ru-RU"/>
        </w:rPr>
        <w:t>решению</w:t>
      </w:r>
      <w:r w:rsidRPr="00341815">
        <w:rPr>
          <w:rFonts w:ascii="Times New Roman" w:hAnsi="Times New Roman"/>
          <w:bCs/>
          <w:szCs w:val="28"/>
          <w:lang w:val="ru-RU"/>
        </w:rPr>
        <w:t xml:space="preserve"> </w:t>
      </w:r>
      <w:r w:rsidR="00B6658E" w:rsidRPr="00341815">
        <w:rPr>
          <w:rFonts w:ascii="Times New Roman" w:hAnsi="Times New Roman"/>
          <w:bCs/>
          <w:szCs w:val="28"/>
          <w:lang w:val="ru-RU"/>
        </w:rPr>
        <w:t xml:space="preserve">Дмитровского </w:t>
      </w:r>
      <w:r w:rsidR="00492D1E" w:rsidRPr="00341815">
        <w:rPr>
          <w:rFonts w:ascii="Times New Roman" w:hAnsi="Times New Roman"/>
          <w:bCs/>
          <w:szCs w:val="28"/>
          <w:lang w:val="ru-RU"/>
        </w:rPr>
        <w:t>сельского совета</w:t>
      </w:r>
      <w:r w:rsidR="00B6658E" w:rsidRPr="00341815">
        <w:rPr>
          <w:rFonts w:ascii="Times New Roman" w:hAnsi="Times New Roman"/>
          <w:bCs/>
          <w:szCs w:val="28"/>
          <w:lang w:val="ru-RU"/>
        </w:rPr>
        <w:t xml:space="preserve"> Советского района Республики Крым </w:t>
      </w:r>
    </w:p>
    <w:p w14:paraId="1DC14BB7" w14:textId="14F61E10" w:rsidR="00201400" w:rsidRPr="00341815" w:rsidRDefault="00201400" w:rsidP="009C1CE1">
      <w:pPr>
        <w:ind w:left="9130"/>
        <w:rPr>
          <w:rFonts w:ascii="Times New Roman" w:hAnsi="Times New Roman"/>
          <w:b/>
          <w:bCs/>
          <w:szCs w:val="28"/>
          <w:lang w:val="ru-RU"/>
        </w:rPr>
      </w:pPr>
      <w:r w:rsidRPr="00341815">
        <w:rPr>
          <w:rFonts w:ascii="Times New Roman" w:hAnsi="Times New Roman"/>
          <w:bCs/>
          <w:szCs w:val="28"/>
          <w:lang w:val="ru-RU"/>
        </w:rPr>
        <w:t>от «</w:t>
      </w:r>
      <w:r w:rsidR="00341815" w:rsidRPr="00341815">
        <w:rPr>
          <w:rFonts w:ascii="Times New Roman" w:hAnsi="Times New Roman"/>
          <w:bCs/>
          <w:szCs w:val="28"/>
          <w:lang w:val="ru-RU"/>
        </w:rPr>
        <w:t>1</w:t>
      </w:r>
      <w:r w:rsidR="00B55354">
        <w:rPr>
          <w:rFonts w:ascii="Times New Roman" w:hAnsi="Times New Roman"/>
          <w:bCs/>
          <w:szCs w:val="28"/>
          <w:lang w:val="ru-RU"/>
        </w:rPr>
        <w:t>4</w:t>
      </w:r>
      <w:r w:rsidRPr="00341815">
        <w:rPr>
          <w:rFonts w:ascii="Times New Roman" w:hAnsi="Times New Roman"/>
          <w:bCs/>
          <w:szCs w:val="28"/>
          <w:lang w:val="ru-RU"/>
        </w:rPr>
        <w:t>»</w:t>
      </w:r>
      <w:r w:rsidR="00425C2B" w:rsidRPr="00341815">
        <w:rPr>
          <w:rFonts w:ascii="Times New Roman" w:hAnsi="Times New Roman"/>
          <w:bCs/>
          <w:szCs w:val="28"/>
          <w:lang w:val="ru-RU"/>
        </w:rPr>
        <w:t xml:space="preserve"> </w:t>
      </w:r>
      <w:r w:rsidR="00B55354">
        <w:rPr>
          <w:rFonts w:ascii="Times New Roman" w:hAnsi="Times New Roman"/>
          <w:bCs/>
          <w:szCs w:val="28"/>
          <w:lang w:val="ru-RU"/>
        </w:rPr>
        <w:t>декабря</w:t>
      </w:r>
      <w:r w:rsidR="003D273F" w:rsidRPr="00341815">
        <w:rPr>
          <w:rFonts w:ascii="Times New Roman" w:hAnsi="Times New Roman"/>
          <w:bCs/>
          <w:szCs w:val="28"/>
          <w:lang w:val="ru-RU"/>
        </w:rPr>
        <w:t xml:space="preserve"> </w:t>
      </w:r>
      <w:r w:rsidR="00341815" w:rsidRPr="00341815">
        <w:rPr>
          <w:rFonts w:ascii="Times New Roman" w:hAnsi="Times New Roman"/>
          <w:bCs/>
          <w:szCs w:val="28"/>
          <w:lang w:val="ru-RU"/>
        </w:rPr>
        <w:t>202</w:t>
      </w:r>
      <w:r w:rsidR="00274D06">
        <w:rPr>
          <w:rFonts w:ascii="Times New Roman" w:hAnsi="Times New Roman"/>
          <w:bCs/>
          <w:szCs w:val="28"/>
          <w:lang w:val="ru-RU"/>
        </w:rPr>
        <w:t>1</w:t>
      </w:r>
      <w:r w:rsidR="003D273F" w:rsidRPr="00341815">
        <w:rPr>
          <w:rFonts w:ascii="Times New Roman" w:hAnsi="Times New Roman"/>
          <w:bCs/>
          <w:szCs w:val="28"/>
          <w:lang w:val="ru-RU"/>
        </w:rPr>
        <w:t xml:space="preserve"> </w:t>
      </w:r>
      <w:r w:rsidRPr="00341815">
        <w:rPr>
          <w:rFonts w:ascii="Times New Roman" w:hAnsi="Times New Roman"/>
          <w:bCs/>
          <w:szCs w:val="28"/>
          <w:lang w:val="ru-RU"/>
        </w:rPr>
        <w:t>года №</w:t>
      </w:r>
      <w:r w:rsidR="00425C2B" w:rsidRPr="00341815">
        <w:rPr>
          <w:rFonts w:ascii="Times New Roman" w:hAnsi="Times New Roman"/>
          <w:bCs/>
          <w:szCs w:val="28"/>
          <w:lang w:val="ru-RU"/>
        </w:rPr>
        <w:t xml:space="preserve"> </w:t>
      </w:r>
      <w:r w:rsidR="00274D06">
        <w:rPr>
          <w:rFonts w:ascii="Times New Roman" w:hAnsi="Times New Roman"/>
          <w:bCs/>
          <w:szCs w:val="28"/>
          <w:lang w:val="ru-RU"/>
        </w:rPr>
        <w:t>16</w:t>
      </w:r>
      <w:r w:rsidR="00457841">
        <w:rPr>
          <w:rFonts w:ascii="Times New Roman" w:hAnsi="Times New Roman"/>
          <w:bCs/>
          <w:szCs w:val="28"/>
          <w:lang w:val="ru-RU"/>
        </w:rPr>
        <w:t>5</w:t>
      </w:r>
    </w:p>
    <w:p w14:paraId="1B826554" w14:textId="77777777" w:rsidR="00D2028A" w:rsidRPr="00341815" w:rsidRDefault="00D2028A" w:rsidP="004B448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47603AE" w14:textId="77777777" w:rsidR="00201400" w:rsidRPr="00341815" w:rsidRDefault="00201400" w:rsidP="004B448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41815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="00D2028A" w:rsidRPr="00341815">
        <w:rPr>
          <w:rFonts w:ascii="Times New Roman" w:hAnsi="Times New Roman"/>
          <w:b/>
          <w:bCs/>
          <w:sz w:val="28"/>
          <w:szCs w:val="28"/>
          <w:lang w:val="ru-RU"/>
        </w:rPr>
        <w:t>ЛАН</w:t>
      </w:r>
    </w:p>
    <w:p w14:paraId="6E7824F1" w14:textId="77777777" w:rsidR="00D2028A" w:rsidRPr="00341815" w:rsidRDefault="00201400" w:rsidP="00D87D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41815">
        <w:rPr>
          <w:rFonts w:ascii="Times New Roman" w:hAnsi="Times New Roman"/>
          <w:b/>
          <w:bCs/>
          <w:sz w:val="28"/>
          <w:szCs w:val="28"/>
          <w:lang w:val="ru-RU"/>
        </w:rPr>
        <w:t>мероприят</w:t>
      </w:r>
      <w:r w:rsidR="00256124" w:rsidRPr="00341815">
        <w:rPr>
          <w:rFonts w:ascii="Times New Roman" w:hAnsi="Times New Roman"/>
          <w:b/>
          <w:bCs/>
          <w:sz w:val="28"/>
          <w:szCs w:val="28"/>
          <w:lang w:val="ru-RU"/>
        </w:rPr>
        <w:t>ий по противодействию коррупции</w:t>
      </w:r>
    </w:p>
    <w:p w14:paraId="122E1FC6" w14:textId="77777777" w:rsidR="00201400" w:rsidRPr="00341815" w:rsidRDefault="00201400" w:rsidP="00D87D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в </w:t>
      </w:r>
      <w:r w:rsidR="00256124"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администрации </w:t>
      </w:r>
      <w:r w:rsidR="00B6658E" w:rsidRPr="00341815">
        <w:rPr>
          <w:rFonts w:ascii="Times New Roman" w:hAnsi="Times New Roman"/>
          <w:b/>
          <w:bCs/>
          <w:sz w:val="28"/>
          <w:szCs w:val="28"/>
          <w:lang w:val="ru-RU"/>
        </w:rPr>
        <w:t>Дмитровско</w:t>
      </w:r>
      <w:r w:rsidR="00256124" w:rsidRPr="00341815">
        <w:rPr>
          <w:rFonts w:ascii="Times New Roman" w:hAnsi="Times New Roman"/>
          <w:b/>
          <w:bCs/>
          <w:sz w:val="28"/>
          <w:szCs w:val="28"/>
          <w:lang w:val="ru-RU"/>
        </w:rPr>
        <w:t>го</w:t>
      </w:r>
      <w:r w:rsidR="00B6658E"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</w:t>
      </w:r>
      <w:r w:rsidR="00256124" w:rsidRPr="00341815">
        <w:rPr>
          <w:rFonts w:ascii="Times New Roman" w:hAnsi="Times New Roman"/>
          <w:b/>
          <w:bCs/>
          <w:sz w:val="28"/>
          <w:szCs w:val="28"/>
          <w:lang w:val="ru-RU"/>
        </w:rPr>
        <w:t>ьс</w:t>
      </w:r>
      <w:r w:rsidR="00B6658E" w:rsidRPr="00341815">
        <w:rPr>
          <w:rFonts w:ascii="Times New Roman" w:hAnsi="Times New Roman"/>
          <w:b/>
          <w:bCs/>
          <w:sz w:val="28"/>
          <w:szCs w:val="28"/>
          <w:lang w:val="ru-RU"/>
        </w:rPr>
        <w:t>ко</w:t>
      </w:r>
      <w:r w:rsidR="00256124" w:rsidRPr="00341815">
        <w:rPr>
          <w:rFonts w:ascii="Times New Roman" w:hAnsi="Times New Roman"/>
          <w:b/>
          <w:bCs/>
          <w:sz w:val="28"/>
          <w:szCs w:val="28"/>
          <w:lang w:val="ru-RU"/>
        </w:rPr>
        <w:t>го</w:t>
      </w:r>
      <w:r w:rsidR="00B6658E"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 поселени</w:t>
      </w:r>
      <w:r w:rsidR="00256124" w:rsidRPr="00341815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="00B6658E"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Советского района</w:t>
      </w:r>
      <w:r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 Республики Крым </w:t>
      </w:r>
    </w:p>
    <w:p w14:paraId="0E85A9E7" w14:textId="0708B60F" w:rsidR="00201400" w:rsidRPr="00341815" w:rsidRDefault="00201400" w:rsidP="00D87D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на </w:t>
      </w:r>
      <w:r w:rsidR="00341815" w:rsidRPr="00341815">
        <w:rPr>
          <w:rFonts w:ascii="Times New Roman" w:hAnsi="Times New Roman"/>
          <w:b/>
          <w:bCs/>
          <w:sz w:val="28"/>
          <w:szCs w:val="28"/>
          <w:lang w:val="ru-RU"/>
        </w:rPr>
        <w:t>202</w:t>
      </w:r>
      <w:r w:rsidR="00E0074B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341815">
        <w:rPr>
          <w:rFonts w:ascii="Times New Roman" w:hAnsi="Times New Roman"/>
          <w:b/>
          <w:bCs/>
          <w:sz w:val="28"/>
          <w:szCs w:val="28"/>
          <w:lang w:val="ru-RU"/>
        </w:rPr>
        <w:t xml:space="preserve"> - </w:t>
      </w:r>
      <w:r w:rsidR="00341815" w:rsidRPr="00341815">
        <w:rPr>
          <w:rFonts w:ascii="Times New Roman" w:hAnsi="Times New Roman"/>
          <w:b/>
          <w:bCs/>
          <w:sz w:val="28"/>
          <w:szCs w:val="28"/>
          <w:lang w:val="ru-RU"/>
        </w:rPr>
        <w:t>202</w:t>
      </w:r>
      <w:r w:rsidR="00E0074B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341815">
        <w:rPr>
          <w:rFonts w:ascii="Times New Roman" w:hAnsi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341815">
        <w:rPr>
          <w:rFonts w:ascii="Times New Roman" w:hAnsi="Times New Roman"/>
          <w:b/>
          <w:bCs/>
          <w:sz w:val="28"/>
          <w:szCs w:val="28"/>
          <w:lang w:val="ru-RU"/>
        </w:rPr>
        <w:t>годы</w:t>
      </w:r>
    </w:p>
    <w:p w14:paraId="38D3B485" w14:textId="77777777" w:rsidR="006F5A59" w:rsidRPr="00341815" w:rsidRDefault="006F5A59" w:rsidP="00D87D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Overlap w:val="never"/>
        <w:tblW w:w="15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7733"/>
        <w:gridCol w:w="2194"/>
        <w:gridCol w:w="4181"/>
      </w:tblGrid>
      <w:tr w:rsidR="00D110DD" w:rsidRPr="00B01A3E" w14:paraId="6DAF1EEB" w14:textId="77777777" w:rsidTr="00D110DD">
        <w:trPr>
          <w:trHeight w:hRule="exact" w:val="118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28FDC" w14:textId="77777777" w:rsidR="00D110DD" w:rsidRDefault="00D110DD" w:rsidP="00CB6551">
            <w:pPr>
              <w:pStyle w:val="af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01A3E">
              <w:rPr>
                <w:b/>
                <w:bCs/>
                <w:sz w:val="24"/>
                <w:szCs w:val="24"/>
              </w:rPr>
              <w:t>№</w:t>
            </w:r>
          </w:p>
          <w:p w14:paraId="6A55D9AA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C3A6D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A6879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6D3FB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b/>
                <w:bCs/>
                <w:sz w:val="24"/>
                <w:szCs w:val="24"/>
              </w:rPr>
              <w:t>Исполнитель мероприятия</w:t>
            </w:r>
          </w:p>
        </w:tc>
      </w:tr>
      <w:tr w:rsidR="00D110DD" w:rsidRPr="00B01A3E" w14:paraId="4A4835AE" w14:textId="77777777" w:rsidTr="00D110DD">
        <w:trPr>
          <w:trHeight w:hRule="exact" w:val="53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21C4C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4846C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903F7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07C1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4</w:t>
            </w:r>
          </w:p>
        </w:tc>
      </w:tr>
      <w:tr w:rsidR="00D110DD" w:rsidRPr="00B55354" w14:paraId="6A4DB040" w14:textId="77777777" w:rsidTr="00D110DD">
        <w:trPr>
          <w:trHeight w:hRule="exact" w:val="533"/>
          <w:jc w:val="center"/>
        </w:trPr>
        <w:tc>
          <w:tcPr>
            <w:tcW w:w="15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02163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 w:rsidRPr="00B01A3E">
              <w:rPr>
                <w:b/>
                <w:bCs/>
                <w:sz w:val="24"/>
                <w:szCs w:val="24"/>
              </w:rPr>
              <w:t>1. Противодействие коррупции при прохождении муниципальной службы</w:t>
            </w:r>
          </w:p>
        </w:tc>
      </w:tr>
      <w:tr w:rsidR="00D110DD" w:rsidRPr="00B55354" w14:paraId="16903D6A" w14:textId="77777777" w:rsidTr="00C06073">
        <w:trPr>
          <w:trHeight w:hRule="exact" w:val="20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668F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E5796" w14:textId="77777777" w:rsidR="00D110DD" w:rsidRPr="00B01A3E" w:rsidRDefault="00D110DD" w:rsidP="00F527A2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Организация представления муниципальными служащими администрации </w:t>
            </w:r>
            <w:r>
              <w:rPr>
                <w:sz w:val="24"/>
                <w:szCs w:val="24"/>
              </w:rPr>
              <w:t xml:space="preserve">Дмитровского сельского поселения </w:t>
            </w:r>
            <w:r w:rsidRPr="00B01A3E">
              <w:rPr>
                <w:sz w:val="24"/>
                <w:szCs w:val="24"/>
              </w:rPr>
              <w:t>Советского района Республики Крым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F4F3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Январь-апрель ежегодно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F7DA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1913937C" w14:textId="77777777" w:rsidTr="00D110DD">
        <w:trPr>
          <w:trHeight w:hRule="exact" w:val="86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CF78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3FEC4" w14:textId="29A42B9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</w:t>
            </w:r>
            <w:r w:rsidR="00F527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18CAE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Май ежегодно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EC336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1E008E57" w14:textId="77777777" w:rsidTr="00C06073">
        <w:trPr>
          <w:trHeight w:hRule="exact" w:val="19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DBD9D" w14:textId="77777777" w:rsidR="00D110DD" w:rsidRPr="00D110DD" w:rsidRDefault="00D110DD" w:rsidP="00CB6551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FE109" w14:textId="77777777" w:rsidR="00D110DD" w:rsidRPr="00B01A3E" w:rsidRDefault="00D110DD" w:rsidP="00F527A2">
            <w:pPr>
              <w:pStyle w:val="af2"/>
              <w:ind w:right="210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муниципальных служащих администрации </w:t>
            </w:r>
            <w:r>
              <w:rPr>
                <w:sz w:val="24"/>
                <w:szCs w:val="24"/>
              </w:rPr>
              <w:t xml:space="preserve">Дмитровского сельского поселения </w:t>
            </w:r>
            <w:r w:rsidRPr="00B01A3E">
              <w:rPr>
                <w:sz w:val="24"/>
                <w:szCs w:val="24"/>
              </w:rPr>
              <w:t xml:space="preserve">Советского района Республики Крым,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муниципального образования </w:t>
            </w:r>
            <w:r>
              <w:rPr>
                <w:sz w:val="24"/>
                <w:szCs w:val="24"/>
              </w:rPr>
              <w:t xml:space="preserve">Дмитровское сельское поселение </w:t>
            </w:r>
            <w:r w:rsidRPr="00B01A3E">
              <w:rPr>
                <w:sz w:val="24"/>
                <w:szCs w:val="24"/>
              </w:rPr>
              <w:t>Советск</w:t>
            </w:r>
            <w:r>
              <w:rPr>
                <w:sz w:val="24"/>
                <w:szCs w:val="24"/>
              </w:rPr>
              <w:t>ого</w:t>
            </w:r>
            <w:r w:rsidRPr="00B01A3E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B01A3E">
              <w:rPr>
                <w:sz w:val="24"/>
                <w:szCs w:val="24"/>
              </w:rPr>
              <w:t xml:space="preserve"> Республики Крым в информационно - телекоммуникационной сети «Интернет» в соответствии с действующим законодательством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90E87" w14:textId="77777777" w:rsidR="00D110DD" w:rsidRPr="00D110DD" w:rsidRDefault="00D110DD" w:rsidP="00CB6551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F3F6B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110DD" w:rsidRPr="00B55354" w14:paraId="4249B0E4" w14:textId="77777777" w:rsidTr="00F527A2">
        <w:trPr>
          <w:trHeight w:hRule="exact" w:val="282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1685E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1.3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D9094" w14:textId="77777777" w:rsidR="00D110DD" w:rsidRPr="00B01A3E" w:rsidRDefault="00D110DD" w:rsidP="00F527A2">
            <w:pPr>
              <w:pStyle w:val="af2"/>
              <w:tabs>
                <w:tab w:val="left" w:pos="2410"/>
                <w:tab w:val="left" w:pos="3101"/>
                <w:tab w:val="left" w:pos="5237"/>
                <w:tab w:val="left" w:pos="5909"/>
              </w:tabs>
              <w:ind w:right="210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Осуществление в соответствии с действующим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законодательством проверок достоверности и полноты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сведений, представляемых гражданами, претендующими на замещение муниципальных должностей, должностей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муниципальной службы, и лицами, замещающими указанные должности, соблюдения лицами, замещающими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муниципальные должности и муниципальными служащими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установленных законодательством запретов и ограничений, требований к служебному поведению, в том числе касающихся порядка сдачи подарков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03A9D" w14:textId="77777777" w:rsidR="00D110DD" w:rsidRPr="00B01A3E" w:rsidRDefault="00D110DD" w:rsidP="00CB6551">
            <w:pPr>
              <w:pStyle w:val="af2"/>
              <w:tabs>
                <w:tab w:val="left" w:pos="946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По решению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53908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65C00F29" w14:textId="77777777" w:rsidTr="00F527A2">
        <w:trPr>
          <w:trHeight w:hRule="exact" w:val="1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3E22A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1.4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815BD" w14:textId="77777777" w:rsidR="00D110DD" w:rsidRPr="00B01A3E" w:rsidRDefault="00D110DD" w:rsidP="00F527A2">
            <w:pPr>
              <w:pStyle w:val="af2"/>
              <w:tabs>
                <w:tab w:val="left" w:pos="2256"/>
                <w:tab w:val="left" w:pos="3744"/>
                <w:tab w:val="left" w:pos="4387"/>
                <w:tab w:val="left" w:pos="6504"/>
              </w:tabs>
              <w:ind w:right="210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Осуществление контроля за соответствием расходов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муниципальных служащих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Крым, расходов их супруги (супруга) и несовершеннолетних детей доходу данных лиц и их супруги (супруга), в установленном действующим законодательством Российской Федерации порядке.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6BB24" w14:textId="77777777" w:rsidR="00D110DD" w:rsidRPr="00B01A3E" w:rsidRDefault="00D110DD" w:rsidP="00CB6551">
            <w:pPr>
              <w:pStyle w:val="af2"/>
              <w:tabs>
                <w:tab w:val="left" w:pos="816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На основании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поступившей информации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38DC" w14:textId="77777777" w:rsidR="00D110DD" w:rsidRPr="00B01A3E" w:rsidRDefault="00D110DD" w:rsidP="00CB6551">
            <w:pPr>
              <w:pStyle w:val="af2"/>
              <w:tabs>
                <w:tab w:val="left" w:pos="248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D110DD" w:rsidRPr="00B55354" w14:paraId="2EA90ABF" w14:textId="77777777" w:rsidTr="00F527A2">
        <w:trPr>
          <w:trHeight w:hRule="exact" w:val="11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27D6D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1.5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ADC18" w14:textId="32CFC3F1" w:rsidR="00457841" w:rsidRPr="00B01A3E" w:rsidRDefault="00D110DD" w:rsidP="00F527A2">
            <w:pPr>
              <w:pStyle w:val="af2"/>
              <w:tabs>
                <w:tab w:val="left" w:pos="1872"/>
                <w:tab w:val="left" w:pos="4224"/>
                <w:tab w:val="left" w:pos="5664"/>
              </w:tabs>
              <w:ind w:right="210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</w:t>
            </w:r>
            <w:r w:rsidR="00457841" w:rsidRPr="00B01A3E">
              <w:rPr>
                <w:sz w:val="24"/>
                <w:szCs w:val="24"/>
              </w:rPr>
              <w:t xml:space="preserve"> должностей муниципальной службы, муниципальных</w:t>
            </w:r>
          </w:p>
          <w:p w14:paraId="246276CC" w14:textId="741A5F87" w:rsidR="00D110DD" w:rsidRPr="00B01A3E" w:rsidRDefault="00457841" w:rsidP="0045784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служащих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42C6D" w14:textId="77777777" w:rsidR="00D110DD" w:rsidRPr="00B01A3E" w:rsidRDefault="00D110DD" w:rsidP="00CB6551">
            <w:pPr>
              <w:pStyle w:val="af2"/>
              <w:tabs>
                <w:tab w:val="left" w:pos="1498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По мере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33E8" w14:textId="6B6D191F" w:rsidR="00D110DD" w:rsidRPr="00B01A3E" w:rsidRDefault="00D110DD" w:rsidP="00CB6551">
            <w:pPr>
              <w:pStyle w:val="af2"/>
              <w:tabs>
                <w:tab w:val="left" w:pos="2486"/>
                <w:tab w:val="left" w:pos="3754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 w:rsidR="00F527A2">
              <w:rPr>
                <w:sz w:val="24"/>
                <w:szCs w:val="24"/>
              </w:rPr>
              <w:t xml:space="preserve"> </w:t>
            </w:r>
            <w:r w:rsidR="00F527A2" w:rsidRPr="00B01A3E">
              <w:rPr>
                <w:sz w:val="24"/>
                <w:szCs w:val="24"/>
              </w:rPr>
              <w:t xml:space="preserve">администрации </w:t>
            </w:r>
            <w:r w:rsidR="00F527A2">
              <w:rPr>
                <w:sz w:val="24"/>
                <w:szCs w:val="24"/>
              </w:rPr>
              <w:t xml:space="preserve">Дмитровского сельского поселения </w:t>
            </w:r>
            <w:r w:rsidR="00F527A2" w:rsidRPr="00B01A3E">
              <w:rPr>
                <w:sz w:val="24"/>
                <w:szCs w:val="24"/>
              </w:rPr>
              <w:t>Советского</w:t>
            </w:r>
            <w:r w:rsidR="00F527A2">
              <w:rPr>
                <w:sz w:val="24"/>
                <w:szCs w:val="24"/>
              </w:rPr>
              <w:t xml:space="preserve"> </w:t>
            </w:r>
            <w:r w:rsidR="00F527A2"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3242BE3B" w14:textId="77777777" w:rsidTr="00F527A2">
        <w:trPr>
          <w:trHeight w:hRule="exact" w:val="139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70505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1.6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84C16" w14:textId="77777777" w:rsidR="00D110DD" w:rsidRPr="00B01A3E" w:rsidRDefault="00D110DD" w:rsidP="00F527A2">
            <w:pPr>
              <w:pStyle w:val="af2"/>
              <w:tabs>
                <w:tab w:val="left" w:pos="2021"/>
                <w:tab w:val="left" w:pos="3893"/>
                <w:tab w:val="left" w:pos="6384"/>
              </w:tabs>
              <w:ind w:right="210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Проведение заседаний комиссий по соблюдению требований к служебному поведению муниципальных служащих</w:t>
            </w:r>
            <w:r>
              <w:rPr>
                <w:sz w:val="24"/>
                <w:szCs w:val="24"/>
              </w:rPr>
              <w:t xml:space="preserve"> 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 и урегулированию конфликта интересов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B577" w14:textId="77777777" w:rsidR="00D110DD" w:rsidRPr="00B01A3E" w:rsidRDefault="00D110DD" w:rsidP="00CB6551">
            <w:pPr>
              <w:pStyle w:val="af2"/>
              <w:tabs>
                <w:tab w:val="left" w:pos="1498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По мере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D8F63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Дмитровского сельского поселения</w:t>
            </w:r>
            <w:r w:rsidRPr="00B01A3E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4CD39D8C" w14:textId="77777777" w:rsidTr="00F527A2">
        <w:trPr>
          <w:trHeight w:hRule="exact" w:val="26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89B2D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5DA9A" w14:textId="77777777" w:rsidR="00D110DD" w:rsidRPr="00B01A3E" w:rsidRDefault="00D110DD" w:rsidP="00F527A2">
            <w:pPr>
              <w:pStyle w:val="af2"/>
              <w:tabs>
                <w:tab w:val="left" w:pos="456"/>
                <w:tab w:val="left" w:pos="1219"/>
                <w:tab w:val="left" w:pos="2237"/>
                <w:tab w:val="left" w:pos="2846"/>
                <w:tab w:val="left" w:pos="5141"/>
              </w:tabs>
              <w:ind w:right="68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Организация работы по доведению до муниципальных служащих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Крым, положений действующего законодательства Российской Федерации и Республики Крым о противодействии коррупции, в том числе об ответственности за коррупционные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правонарушения, о конфликте интересов, об увольнении в связи с утратой доверия, о порядке проверки достоверности и полноты сведений, представляемых 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служащими в соответствии с действующим законодательством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003D5" w14:textId="400071A1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 w:rsidR="00F527A2"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 w:rsidR="00F527A2"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003EF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D110DD" w:rsidRPr="00B55354" w14:paraId="4BB22083" w14:textId="77777777" w:rsidTr="00F527A2">
        <w:trPr>
          <w:trHeight w:hRule="exact" w:val="174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FE6C4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1.8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4D50E" w14:textId="77777777" w:rsidR="00D110DD" w:rsidRPr="00B01A3E" w:rsidRDefault="00D110DD" w:rsidP="00F527A2">
            <w:pPr>
              <w:pStyle w:val="af2"/>
              <w:tabs>
                <w:tab w:val="left" w:pos="2218"/>
                <w:tab w:val="left" w:pos="3936"/>
                <w:tab w:val="left" w:pos="5126"/>
                <w:tab w:val="left" w:pos="6902"/>
              </w:tabs>
              <w:ind w:right="210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муниципальными служащими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4AA3" w14:textId="6F82DDB2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20CCE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Дмитровского сельского поселения </w:t>
            </w:r>
            <w:r w:rsidRPr="00B01A3E">
              <w:rPr>
                <w:sz w:val="24"/>
                <w:szCs w:val="24"/>
              </w:rPr>
              <w:t>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621B7061" w14:textId="77777777" w:rsidTr="00F527A2">
        <w:trPr>
          <w:trHeight w:hRule="exact" w:val="16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62E17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1.9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2DC6F" w14:textId="7BE63960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 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 мероприятий по формированию у муниципальных служащих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негативного отношения к дарению подарков в связи с их должностным</w:t>
            </w:r>
            <w:r w:rsidR="00457841">
              <w:rPr>
                <w:sz w:val="24"/>
                <w:szCs w:val="24"/>
              </w:rPr>
              <w:t xml:space="preserve"> </w:t>
            </w:r>
            <w:r w:rsidR="00457841" w:rsidRPr="00B01A3E">
              <w:rPr>
                <w:sz w:val="24"/>
                <w:szCs w:val="24"/>
              </w:rPr>
              <w:t>положением или в связи с исполнением ими служебных обязанностей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F4B05" w14:textId="667040C7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DB73D" w14:textId="2D1A43F4" w:rsidR="00D110DD" w:rsidRPr="00B01A3E" w:rsidRDefault="00D110DD" w:rsidP="00CB6551">
            <w:pPr>
              <w:pStyle w:val="af2"/>
              <w:tabs>
                <w:tab w:val="left" w:pos="2496"/>
                <w:tab w:val="left" w:pos="3749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 w:rsidR="00F527A2">
              <w:rPr>
                <w:sz w:val="24"/>
                <w:szCs w:val="24"/>
              </w:rPr>
              <w:t xml:space="preserve"> </w:t>
            </w:r>
            <w:r w:rsidR="00F527A2" w:rsidRPr="00B01A3E">
              <w:rPr>
                <w:sz w:val="24"/>
                <w:szCs w:val="24"/>
              </w:rPr>
              <w:t xml:space="preserve">администрации </w:t>
            </w:r>
            <w:r w:rsidR="00F527A2">
              <w:rPr>
                <w:sz w:val="24"/>
                <w:szCs w:val="24"/>
              </w:rPr>
              <w:t xml:space="preserve">Дмитровского сельского поселения </w:t>
            </w:r>
            <w:r w:rsidR="00F527A2" w:rsidRPr="00B01A3E">
              <w:rPr>
                <w:sz w:val="24"/>
                <w:szCs w:val="24"/>
              </w:rPr>
              <w:t>Советского</w:t>
            </w:r>
            <w:r w:rsidR="00F527A2">
              <w:rPr>
                <w:sz w:val="24"/>
                <w:szCs w:val="24"/>
              </w:rPr>
              <w:t xml:space="preserve"> </w:t>
            </w:r>
            <w:r w:rsidR="00F527A2"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7052C77F" w14:textId="77777777" w:rsidTr="00F527A2">
        <w:trPr>
          <w:trHeight w:hRule="exact" w:val="25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878F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1.10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4C1F" w14:textId="77777777" w:rsidR="00D110DD" w:rsidRPr="00B01A3E" w:rsidRDefault="00D110DD" w:rsidP="00CB6551">
            <w:pPr>
              <w:pStyle w:val="af2"/>
              <w:tabs>
                <w:tab w:val="left" w:pos="1680"/>
                <w:tab w:val="left" w:pos="3773"/>
                <w:tab w:val="left" w:pos="6202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Организация работы по доведению до граждан, при поступлении на муниципальную службу в администрацию </w:t>
            </w:r>
            <w:r>
              <w:rPr>
                <w:sz w:val="24"/>
                <w:szCs w:val="24"/>
              </w:rPr>
              <w:t xml:space="preserve">Дмитровского сельского поселения </w:t>
            </w:r>
            <w:r w:rsidRPr="00B01A3E">
              <w:rPr>
                <w:sz w:val="24"/>
                <w:szCs w:val="24"/>
              </w:rPr>
              <w:t>Советского района Республики Крым положений действующего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Федерации и Республики Крым о противодействии коррупции, в том числе: об ответственности за коррупционные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правонарушения;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0C90" w14:textId="5F9EA1F1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DF35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Дмитровского сельского поселения </w:t>
            </w:r>
            <w:r w:rsidRPr="00B01A3E">
              <w:rPr>
                <w:sz w:val="24"/>
                <w:szCs w:val="24"/>
              </w:rPr>
              <w:t>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38811D84" w14:textId="77777777" w:rsidTr="00F527A2">
        <w:trPr>
          <w:trHeight w:hRule="exact" w:val="141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4BC6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3AF7C" w14:textId="77777777" w:rsidR="00D110DD" w:rsidRPr="00B01A3E" w:rsidRDefault="00D110DD" w:rsidP="00CB6551">
            <w:pPr>
              <w:pStyle w:val="af2"/>
              <w:tabs>
                <w:tab w:val="left" w:pos="3019"/>
                <w:tab w:val="left" w:pos="5746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Организация работы по реализации в администрации</w:t>
            </w:r>
            <w:r>
              <w:rPr>
                <w:sz w:val="24"/>
                <w:szCs w:val="24"/>
              </w:rPr>
              <w:t xml:space="preserve"> Дмитровского сельского поселения </w:t>
            </w:r>
            <w:r w:rsidRPr="00B01A3E">
              <w:rPr>
                <w:sz w:val="24"/>
                <w:szCs w:val="24"/>
              </w:rPr>
              <w:t>Советского района Республики Крым требований статьи 12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от 25 декабря 2008 года № 273-ФЗ «О противодействии</w:t>
            </w:r>
          </w:p>
          <w:p w14:paraId="14602FF8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коррупции»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D03C0" w14:textId="1015B0B6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5C19A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Дмитровского сельского поселения </w:t>
            </w:r>
            <w:r w:rsidRPr="00B01A3E">
              <w:rPr>
                <w:sz w:val="24"/>
                <w:szCs w:val="24"/>
              </w:rPr>
              <w:t>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21D9B23B" w14:textId="77777777" w:rsidTr="00D110DD">
        <w:trPr>
          <w:trHeight w:hRule="exact" w:val="538"/>
          <w:jc w:val="center"/>
        </w:trPr>
        <w:tc>
          <w:tcPr>
            <w:tcW w:w="15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326F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B01A3E">
              <w:rPr>
                <w:b/>
                <w:bCs/>
                <w:sz w:val="24"/>
                <w:szCs w:val="24"/>
              </w:rPr>
              <w:t>. Антикоррупционная экспертиза нормативных правовых актов и проектов нормативных правовых актов</w:t>
            </w:r>
          </w:p>
        </w:tc>
      </w:tr>
      <w:tr w:rsidR="00D110DD" w:rsidRPr="00B55354" w14:paraId="2CBDB5D3" w14:textId="77777777" w:rsidTr="00F527A2">
        <w:trPr>
          <w:trHeight w:hRule="exact" w:val="88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361C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.1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9E3F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Российской Федерации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ABB12" w14:textId="5B17C394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4F65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2DDD4A0E" w14:textId="77777777" w:rsidTr="00F527A2">
        <w:trPr>
          <w:trHeight w:hRule="exact" w:val="199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53B38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.2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8578" w14:textId="77777777" w:rsidR="00D110DD" w:rsidRPr="00B01A3E" w:rsidRDefault="00D110DD" w:rsidP="00CB6551">
            <w:pPr>
              <w:pStyle w:val="af2"/>
              <w:tabs>
                <w:tab w:val="left" w:pos="5563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Организация размещения проектов нормативных правовых актов на официальном сайте муниципального образования </w:t>
            </w:r>
            <w:r>
              <w:rPr>
                <w:sz w:val="24"/>
                <w:szCs w:val="24"/>
              </w:rPr>
              <w:t xml:space="preserve">Дмитровское сельское поселение </w:t>
            </w:r>
            <w:r w:rsidRPr="00B01A3E">
              <w:rPr>
                <w:sz w:val="24"/>
                <w:szCs w:val="24"/>
              </w:rPr>
              <w:t>Советск</w:t>
            </w:r>
            <w:r>
              <w:rPr>
                <w:sz w:val="24"/>
                <w:szCs w:val="24"/>
              </w:rPr>
              <w:t>ого</w:t>
            </w:r>
            <w:r w:rsidRPr="00B01A3E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B01A3E">
              <w:rPr>
                <w:sz w:val="24"/>
                <w:szCs w:val="24"/>
              </w:rPr>
              <w:t xml:space="preserve"> Республики Крым в информационно-телекоммуникационной сети «Интернет» в целях обеспечения возможности проведения независимой антикоррупционной экспертизы проектов нормативных 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соответствии с действующим законодательством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63A4B" w14:textId="3BA2C2A6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FFBA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11A79623" w14:textId="77777777" w:rsidTr="00F527A2">
        <w:trPr>
          <w:trHeight w:val="138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EB981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.3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F491A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Техническое обеспечение функционирования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информационного ресурса на Правительственном портале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Республики Крым для размещения в </w:t>
            </w:r>
            <w:r>
              <w:rPr>
                <w:sz w:val="24"/>
                <w:szCs w:val="24"/>
              </w:rPr>
              <w:t>информационно-</w:t>
            </w:r>
            <w:r w:rsidRPr="00B01A3E">
              <w:rPr>
                <w:sz w:val="24"/>
                <w:szCs w:val="24"/>
              </w:rPr>
              <w:t>телекоммуникационной сети «Интернет» проектов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нормативных правовых актов в целях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возможности проведения независимой антикоррупционной экспертизы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4FFA" w14:textId="498456D7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CE204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1C1CAADC" w14:textId="77777777" w:rsidTr="00D110DD">
        <w:trPr>
          <w:trHeight w:hRule="exact" w:val="1176"/>
          <w:jc w:val="center"/>
        </w:trPr>
        <w:tc>
          <w:tcPr>
            <w:tcW w:w="1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78A8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B01A3E">
              <w:rPr>
                <w:b/>
                <w:bCs/>
                <w:sz w:val="24"/>
                <w:szCs w:val="24"/>
              </w:rPr>
              <w:t xml:space="preserve">. Реализация антикоррупционной политики в сфере экономики, использования муниципального имущества </w:t>
            </w:r>
            <w:r>
              <w:rPr>
                <w:b/>
                <w:bCs/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b/>
                <w:bCs/>
                <w:sz w:val="24"/>
                <w:szCs w:val="24"/>
              </w:rPr>
              <w:t xml:space="preserve"> Республики Крым, закупок товаров, работ, услуг для обеспечения муниципальных нужд</w:t>
            </w:r>
          </w:p>
        </w:tc>
      </w:tr>
      <w:tr w:rsidR="00D110DD" w:rsidRPr="00B55354" w14:paraId="43029E7C" w14:textId="77777777" w:rsidTr="00F527A2">
        <w:trPr>
          <w:trHeight w:hRule="exact" w:val="95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38DFF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1A3E">
              <w:rPr>
                <w:sz w:val="24"/>
                <w:szCs w:val="24"/>
              </w:rPr>
              <w:t>.1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1B78" w14:textId="77777777" w:rsidR="00D110DD" w:rsidRPr="00B01A3E" w:rsidRDefault="00D110DD" w:rsidP="00CB6551">
            <w:pPr>
              <w:pStyle w:val="af2"/>
              <w:tabs>
                <w:tab w:val="left" w:pos="1886"/>
                <w:tab w:val="left" w:pos="3974"/>
                <w:tab w:val="left" w:pos="5606"/>
                <w:tab w:val="left" w:pos="7464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Обеспечение представления населению 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бюджетном процессе </w:t>
            </w:r>
            <w:r>
              <w:rPr>
                <w:sz w:val="24"/>
                <w:szCs w:val="24"/>
              </w:rPr>
              <w:t>в 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AE66" w14:textId="41B54600" w:rsidR="00D110DD" w:rsidRPr="00B01A3E" w:rsidRDefault="00F527A2" w:rsidP="00CB6551">
            <w:pPr>
              <w:pStyle w:val="af2"/>
              <w:ind w:firstLine="140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56CB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вопросам финансов и бухгалтерского учета администрации Дмитровского сельского поселения</w:t>
            </w:r>
          </w:p>
        </w:tc>
      </w:tr>
      <w:tr w:rsidR="00D110DD" w:rsidRPr="00B55354" w14:paraId="59EF7105" w14:textId="77777777" w:rsidTr="00F527A2">
        <w:trPr>
          <w:trHeight w:hRule="exact" w:val="10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6D4E3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1A3E">
              <w:rPr>
                <w:sz w:val="24"/>
                <w:szCs w:val="24"/>
              </w:rPr>
              <w:t>.2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1DA24" w14:textId="77777777" w:rsidR="00D110DD" w:rsidRPr="00B01A3E" w:rsidRDefault="00D110DD" w:rsidP="00CB6551">
            <w:pPr>
              <w:pStyle w:val="af2"/>
              <w:tabs>
                <w:tab w:val="left" w:pos="2208"/>
                <w:tab w:val="left" w:pos="3648"/>
                <w:tab w:val="left" w:pos="5827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Осуществление контроля эффективности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муниципального имущества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Крым, переданного организациям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A4A1B" w14:textId="77777777" w:rsidR="00D110DD" w:rsidRPr="00B01A3E" w:rsidRDefault="00D110DD" w:rsidP="00CB6551">
            <w:pPr>
              <w:pStyle w:val="af2"/>
              <w:tabs>
                <w:tab w:val="left" w:pos="114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IV квартал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ежегодно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BC08" w14:textId="77777777" w:rsidR="00D110DD" w:rsidRPr="00B01A3E" w:rsidRDefault="00D110DD" w:rsidP="00CB6551">
            <w:pPr>
              <w:pStyle w:val="af2"/>
              <w:tabs>
                <w:tab w:val="left" w:pos="1603"/>
                <w:tab w:val="left" w:pos="389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вопросам финансов и бухгалтерского учета администрации Дмитровского сельского поселения</w:t>
            </w:r>
          </w:p>
        </w:tc>
      </w:tr>
      <w:tr w:rsidR="00D110DD" w:rsidRPr="00B55354" w14:paraId="29E82249" w14:textId="77777777" w:rsidTr="00F527A2">
        <w:trPr>
          <w:trHeight w:hRule="exact" w:val="538"/>
          <w:jc w:val="center"/>
        </w:trPr>
        <w:tc>
          <w:tcPr>
            <w:tcW w:w="15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BF3B" w14:textId="77777777" w:rsidR="00D110DD" w:rsidRPr="00B01A3E" w:rsidRDefault="00D110DD" w:rsidP="00CB6551">
            <w:pPr>
              <w:pStyle w:val="af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Pr="00B01A3E">
              <w:rPr>
                <w:b/>
                <w:bCs/>
                <w:sz w:val="24"/>
                <w:szCs w:val="24"/>
              </w:rPr>
              <w:t>. Антикоррупционное образование, просвещение и пропаганда</w:t>
            </w:r>
          </w:p>
        </w:tc>
      </w:tr>
      <w:tr w:rsidR="00D110DD" w:rsidRPr="00B55354" w14:paraId="08610151" w14:textId="77777777" w:rsidTr="00F527A2">
        <w:trPr>
          <w:trHeight w:hRule="exact" w:val="8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81AEB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>.1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D7F64" w14:textId="77777777" w:rsidR="00D110DD" w:rsidRPr="00B01A3E" w:rsidRDefault="00D110DD" w:rsidP="00CB6551">
            <w:pPr>
              <w:pStyle w:val="af2"/>
              <w:tabs>
                <w:tab w:val="left" w:pos="3019"/>
                <w:tab w:val="left" w:pos="5568"/>
                <w:tab w:val="left" w:pos="7330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Наполнение раздела «Противодействие коррупции» на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официальном сайте муниципального образования </w:t>
            </w:r>
            <w:r>
              <w:rPr>
                <w:sz w:val="24"/>
                <w:szCs w:val="24"/>
              </w:rPr>
              <w:t xml:space="preserve">Дмитровское сельское поселение </w:t>
            </w:r>
            <w:r w:rsidRPr="00B01A3E">
              <w:rPr>
                <w:sz w:val="24"/>
                <w:szCs w:val="24"/>
              </w:rPr>
              <w:t>Советский район Республики Крым в соответствии с установленными требованиями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CE6E2" w14:textId="7C29DF1F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57D9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0E2411C6" w14:textId="77777777" w:rsidTr="00F527A2">
        <w:trPr>
          <w:trHeight w:hRule="exact" w:val="1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C3FF8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>.2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C1C5" w14:textId="77777777" w:rsidR="00D110DD" w:rsidRPr="00B01A3E" w:rsidRDefault="00D110DD" w:rsidP="00CB6551">
            <w:pPr>
              <w:pStyle w:val="af2"/>
              <w:tabs>
                <w:tab w:val="left" w:pos="2290"/>
                <w:tab w:val="left" w:pos="4075"/>
                <w:tab w:val="left" w:pos="4718"/>
                <w:tab w:val="left" w:pos="6091"/>
                <w:tab w:val="left" w:pos="7459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Размещение в здании </w:t>
            </w:r>
            <w:r>
              <w:rPr>
                <w:sz w:val="24"/>
                <w:szCs w:val="24"/>
              </w:rPr>
              <w:t>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 информации, направленной на профилактику коррупционных проявлений со стороны граждан и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предупреждение коррупционного поведения муниципальных служащих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C70A4" w14:textId="54218AA7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A27C2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Дмитровского сельского поселения</w:t>
            </w:r>
            <w:r w:rsidRPr="00B01A3E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7263AFEA" w14:textId="77777777" w:rsidTr="00F527A2">
        <w:trPr>
          <w:trHeight w:hRule="exact" w:val="5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A99AC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>.3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60C90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Обеспечение открытости деятельности органов местного самоуправления, включая внедрение мер общественного контроля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CC92D" w14:textId="5F45BC4B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AD85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Дмитровского сельского поселения</w:t>
            </w:r>
          </w:p>
        </w:tc>
      </w:tr>
      <w:tr w:rsidR="00D110DD" w:rsidRPr="00B55354" w14:paraId="4765BDB3" w14:textId="77777777" w:rsidTr="00F527A2">
        <w:trPr>
          <w:trHeight w:hRule="exact" w:val="113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093B9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>.4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19D2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Привлечение Общественного совета муниципального образования </w:t>
            </w:r>
            <w:r>
              <w:rPr>
                <w:sz w:val="24"/>
                <w:szCs w:val="24"/>
              </w:rPr>
              <w:t xml:space="preserve">Дмитровское сельское поселение </w:t>
            </w:r>
            <w:r w:rsidRPr="00B01A3E">
              <w:rPr>
                <w:sz w:val="24"/>
                <w:szCs w:val="24"/>
              </w:rPr>
              <w:t>Советск</w:t>
            </w:r>
            <w:r>
              <w:rPr>
                <w:sz w:val="24"/>
                <w:szCs w:val="24"/>
              </w:rPr>
              <w:t>ого</w:t>
            </w:r>
            <w:r w:rsidRPr="00B01A3E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B01A3E">
              <w:rPr>
                <w:sz w:val="24"/>
                <w:szCs w:val="24"/>
              </w:rPr>
              <w:t xml:space="preserve"> Республики Крым 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3946" w14:textId="44D02DAF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FDCF" w14:textId="77777777" w:rsidR="00D110DD" w:rsidRPr="00B01A3E" w:rsidRDefault="00D110DD" w:rsidP="00CB6551">
            <w:pPr>
              <w:pStyle w:val="af2"/>
              <w:tabs>
                <w:tab w:val="left" w:pos="2698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Дмитровского сельского поселения</w:t>
            </w:r>
            <w:r w:rsidRPr="00B01A3E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Крым,</w:t>
            </w:r>
            <w:r>
              <w:rPr>
                <w:sz w:val="24"/>
                <w:szCs w:val="24"/>
              </w:rPr>
              <w:t xml:space="preserve"> Дмитровский сельский совет</w:t>
            </w:r>
          </w:p>
        </w:tc>
      </w:tr>
      <w:tr w:rsidR="00D110DD" w:rsidRPr="00B55354" w14:paraId="2F296D2D" w14:textId="77777777" w:rsidTr="00F527A2">
        <w:trPr>
          <w:trHeight w:hRule="exact" w:val="140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B4B27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>.5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EE9D1" w14:textId="77777777" w:rsidR="00D110DD" w:rsidRPr="00B01A3E" w:rsidRDefault="00D110DD" w:rsidP="00CB6551">
            <w:pPr>
              <w:pStyle w:val="af2"/>
              <w:tabs>
                <w:tab w:val="left" w:pos="2064"/>
                <w:tab w:val="left" w:pos="4080"/>
                <w:tab w:val="left" w:pos="5717"/>
                <w:tab w:val="left" w:pos="7474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Организация обучающего семинара совместно с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представителем прокуратуры Советского района Республики Крым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CB7D0" w14:textId="14CF88C5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8BF1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Дмитровского сельского поселения</w:t>
            </w:r>
            <w:r w:rsidRPr="00B01A3E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0C85DA18" w14:textId="77777777" w:rsidTr="00F527A2">
        <w:trPr>
          <w:trHeight w:hRule="exact" w:val="142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E1BE8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>.6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74D6" w14:textId="77777777" w:rsidR="00D110DD" w:rsidRPr="00B01A3E" w:rsidRDefault="00D110DD" w:rsidP="00CB6551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Подготовка и размещение в общественно - политической газете Советского района Республики Крым «Приазовская звезда» статьи на антикоррупционную тему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C229D" w14:textId="11E0E3C4" w:rsidR="00D110DD" w:rsidRPr="00B01A3E" w:rsidRDefault="00F527A2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</w:t>
            </w:r>
            <w:r w:rsidRPr="00B01A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B7F3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Дмитровского сельского поселения</w:t>
            </w:r>
            <w:r w:rsidRPr="00B01A3E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20558CB0" w14:textId="77777777" w:rsidTr="00F527A2">
        <w:trPr>
          <w:trHeight w:val="154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C8517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1A3E">
              <w:rPr>
                <w:sz w:val="24"/>
                <w:szCs w:val="24"/>
              </w:rPr>
              <w:t>.7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89F1" w14:textId="77777777" w:rsidR="00D110DD" w:rsidRPr="00B01A3E" w:rsidRDefault="00D110DD" w:rsidP="00CB6551">
            <w:pPr>
              <w:pStyle w:val="af2"/>
              <w:tabs>
                <w:tab w:val="left" w:pos="1891"/>
                <w:tab w:val="left" w:pos="3974"/>
                <w:tab w:val="left" w:pos="6384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Проведение тестирования муниципальных служащих</w:t>
            </w:r>
            <w:r>
              <w:rPr>
                <w:sz w:val="24"/>
                <w:szCs w:val="24"/>
              </w:rPr>
              <w:t xml:space="preserve"> администрации Дмитровского сельского поселения Советского района</w:t>
            </w:r>
            <w:r w:rsidRPr="00B01A3E">
              <w:rPr>
                <w:sz w:val="24"/>
                <w:szCs w:val="24"/>
              </w:rPr>
              <w:t xml:space="preserve"> Республики Крым на знание норм законодательства о противодействии коррупции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9A13" w14:textId="77777777" w:rsidR="00D110DD" w:rsidRPr="00B01A3E" w:rsidRDefault="00D110DD" w:rsidP="00CB6551">
            <w:pPr>
              <w:pStyle w:val="af2"/>
              <w:tabs>
                <w:tab w:val="left" w:pos="797"/>
                <w:tab w:val="left" w:pos="1368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До 1 марта</w:t>
            </w:r>
          </w:p>
          <w:p w14:paraId="41A5953B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ежегодно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D978" w14:textId="77777777" w:rsidR="00D110DD" w:rsidRPr="00B01A3E" w:rsidRDefault="00D110DD" w:rsidP="00CB6551">
            <w:pPr>
              <w:pStyle w:val="af2"/>
              <w:tabs>
                <w:tab w:val="left" w:pos="2496"/>
                <w:tab w:val="left" w:pos="3749"/>
              </w:tabs>
              <w:contextualSpacing/>
              <w:jc w:val="both"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Дмитровского сельского поселения</w:t>
            </w:r>
            <w:r w:rsidRPr="00B01A3E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  <w:tr w:rsidR="00D110DD" w:rsidRPr="00B55354" w14:paraId="0F2D9F83" w14:textId="77777777" w:rsidTr="00F527A2">
        <w:trPr>
          <w:trHeight w:hRule="exact" w:val="142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0958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B01A3E">
              <w:rPr>
                <w:sz w:val="24"/>
                <w:szCs w:val="24"/>
              </w:rPr>
              <w:t>.8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A1A6F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4E744" w14:textId="77777777" w:rsidR="00D110DD" w:rsidRPr="00B01A3E" w:rsidRDefault="00D110DD" w:rsidP="00CB6551">
            <w:pPr>
              <w:pStyle w:val="af2"/>
              <w:tabs>
                <w:tab w:val="left" w:pos="653"/>
                <w:tab w:val="left" w:pos="1118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До 9 декабря</w:t>
            </w:r>
          </w:p>
          <w:p w14:paraId="23C91ED4" w14:textId="77777777" w:rsidR="00D110DD" w:rsidRPr="00B01A3E" w:rsidRDefault="00D110DD" w:rsidP="00CB6551">
            <w:pPr>
              <w:pStyle w:val="af2"/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ежегодно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800E" w14:textId="77777777" w:rsidR="00D110DD" w:rsidRPr="00B01A3E" w:rsidRDefault="00D110DD" w:rsidP="00CB6551">
            <w:pPr>
              <w:pStyle w:val="af2"/>
              <w:tabs>
                <w:tab w:val="left" w:pos="2496"/>
                <w:tab w:val="right" w:pos="4032"/>
              </w:tabs>
              <w:contextualSpacing/>
              <w:rPr>
                <w:sz w:val="24"/>
                <w:szCs w:val="24"/>
              </w:rPr>
            </w:pPr>
            <w:r w:rsidRPr="00B01A3E">
              <w:rPr>
                <w:sz w:val="24"/>
                <w:szCs w:val="24"/>
              </w:rPr>
              <w:t>Ответственные лица по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профилактике коррупционных и иных правонарушений в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Дмитровского сельского поселения</w:t>
            </w:r>
            <w:r w:rsidRPr="00B01A3E">
              <w:rPr>
                <w:sz w:val="24"/>
                <w:szCs w:val="24"/>
              </w:rPr>
              <w:t xml:space="preserve"> Советского</w:t>
            </w:r>
            <w:r>
              <w:rPr>
                <w:sz w:val="24"/>
                <w:szCs w:val="24"/>
              </w:rPr>
              <w:t xml:space="preserve"> </w:t>
            </w:r>
            <w:r w:rsidRPr="00B01A3E">
              <w:rPr>
                <w:sz w:val="24"/>
                <w:szCs w:val="24"/>
              </w:rPr>
              <w:t>района Республики Крым</w:t>
            </w:r>
          </w:p>
        </w:tc>
      </w:tr>
    </w:tbl>
    <w:p w14:paraId="064A3AA3" w14:textId="77777777" w:rsidR="00B91C88" w:rsidRPr="00341815" w:rsidRDefault="00B91C88">
      <w:pPr>
        <w:pStyle w:val="TableParagraph"/>
        <w:rPr>
          <w:rFonts w:ascii="Times New Roman" w:hAnsi="Times New Roman"/>
          <w:b/>
          <w:sz w:val="28"/>
          <w:szCs w:val="28"/>
          <w:lang w:val="ru-RU"/>
        </w:rPr>
      </w:pPr>
    </w:p>
    <w:sectPr w:rsidR="00B91C88" w:rsidRPr="00341815" w:rsidSect="00F527A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D3DF" w14:textId="77777777" w:rsidR="005B14C6" w:rsidRDefault="005B14C6" w:rsidP="003F5237">
      <w:r>
        <w:separator/>
      </w:r>
    </w:p>
  </w:endnote>
  <w:endnote w:type="continuationSeparator" w:id="0">
    <w:p w14:paraId="7BFB2DC4" w14:textId="77777777" w:rsidR="005B14C6" w:rsidRDefault="005B14C6" w:rsidP="003F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510B" w14:textId="77777777" w:rsidR="005B14C6" w:rsidRDefault="005B14C6" w:rsidP="003F5237">
      <w:r>
        <w:separator/>
      </w:r>
    </w:p>
  </w:footnote>
  <w:footnote w:type="continuationSeparator" w:id="0">
    <w:p w14:paraId="0B618476" w14:textId="77777777" w:rsidR="005B14C6" w:rsidRDefault="005B14C6" w:rsidP="003F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7825" w14:textId="08746AAF" w:rsidR="009A4814" w:rsidRDefault="00AA60E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8DB809" wp14:editId="5BAC9F9E">
              <wp:simplePos x="0" y="0"/>
              <wp:positionH relativeFrom="page">
                <wp:posOffset>5250180</wp:posOffset>
              </wp:positionH>
              <wp:positionV relativeFrom="page">
                <wp:posOffset>483235</wp:posOffset>
              </wp:positionV>
              <wp:extent cx="1930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A088F" w14:textId="77777777" w:rsidR="009A4814" w:rsidRPr="00FD62CB" w:rsidRDefault="009A4814">
                          <w:pPr>
                            <w:spacing w:line="244" w:lineRule="exact"/>
                            <w:ind w:left="40"/>
                            <w:rPr>
                              <w:rFonts w:cs="Calibri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B8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4pt;margin-top:38.05pt;width:15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" filled="f" stroked="f">
              <v:textbox inset="0,0,0,0">
                <w:txbxContent>
                  <w:p w14:paraId="74DA088F" w14:textId="77777777" w:rsidR="009A4814" w:rsidRPr="00FD62CB" w:rsidRDefault="009A4814">
                    <w:pPr>
                      <w:spacing w:line="244" w:lineRule="exact"/>
                      <w:ind w:left="40"/>
                      <w:rPr>
                        <w:rFonts w:cs="Calibri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C8E"/>
    <w:multiLevelType w:val="multilevel"/>
    <w:tmpl w:val="B0AAF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A3C94"/>
    <w:multiLevelType w:val="hybridMultilevel"/>
    <w:tmpl w:val="81982920"/>
    <w:lvl w:ilvl="0" w:tplc="0419000F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573C"/>
    <w:multiLevelType w:val="multilevel"/>
    <w:tmpl w:val="4A38CD36"/>
    <w:lvl w:ilvl="0">
      <w:start w:val="1"/>
      <w:numFmt w:val="decimal"/>
      <w:lvlText w:val="%1."/>
      <w:lvlJc w:val="left"/>
      <w:pPr>
        <w:ind w:left="101" w:hanging="4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5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21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1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2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3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570"/>
      </w:pPr>
      <w:rPr>
        <w:rFonts w:hint="default"/>
      </w:rPr>
    </w:lvl>
  </w:abstractNum>
  <w:abstractNum w:abstractNumId="3" w15:restartNumberingAfterBreak="0">
    <w:nsid w:val="289754A4"/>
    <w:multiLevelType w:val="multilevel"/>
    <w:tmpl w:val="DA9AE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45FEB"/>
    <w:multiLevelType w:val="hybridMultilevel"/>
    <w:tmpl w:val="BAA6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250F"/>
    <w:multiLevelType w:val="hybridMultilevel"/>
    <w:tmpl w:val="B9C0B0AA"/>
    <w:lvl w:ilvl="0" w:tplc="2CB44D7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4362CD"/>
    <w:multiLevelType w:val="hybridMultilevel"/>
    <w:tmpl w:val="5DF4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1370"/>
    <w:multiLevelType w:val="hybridMultilevel"/>
    <w:tmpl w:val="1076D79A"/>
    <w:lvl w:ilvl="0" w:tplc="7EBA38D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EE5502"/>
    <w:multiLevelType w:val="hybridMultilevel"/>
    <w:tmpl w:val="8DD4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93C85"/>
    <w:multiLevelType w:val="hybridMultilevel"/>
    <w:tmpl w:val="E3F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713E5"/>
    <w:multiLevelType w:val="hybridMultilevel"/>
    <w:tmpl w:val="C0FCFBAA"/>
    <w:lvl w:ilvl="0" w:tplc="2CB44D7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37"/>
    <w:rsid w:val="00003E55"/>
    <w:rsid w:val="000045D3"/>
    <w:rsid w:val="00021320"/>
    <w:rsid w:val="0002629D"/>
    <w:rsid w:val="000406CF"/>
    <w:rsid w:val="0004210B"/>
    <w:rsid w:val="0006306F"/>
    <w:rsid w:val="000663A4"/>
    <w:rsid w:val="00071AA3"/>
    <w:rsid w:val="000815BE"/>
    <w:rsid w:val="00090FC1"/>
    <w:rsid w:val="000C0AAA"/>
    <w:rsid w:val="000C6AF1"/>
    <w:rsid w:val="000F073D"/>
    <w:rsid w:val="00114E53"/>
    <w:rsid w:val="00130147"/>
    <w:rsid w:val="00133688"/>
    <w:rsid w:val="00147508"/>
    <w:rsid w:val="001558A9"/>
    <w:rsid w:val="00157348"/>
    <w:rsid w:val="0016058E"/>
    <w:rsid w:val="00166797"/>
    <w:rsid w:val="001714CD"/>
    <w:rsid w:val="001913C5"/>
    <w:rsid w:val="001C2917"/>
    <w:rsid w:val="001C7F3F"/>
    <w:rsid w:val="001E52D3"/>
    <w:rsid w:val="001F44B7"/>
    <w:rsid w:val="001F5846"/>
    <w:rsid w:val="00201400"/>
    <w:rsid w:val="00241099"/>
    <w:rsid w:val="00256124"/>
    <w:rsid w:val="002672D8"/>
    <w:rsid w:val="0026783C"/>
    <w:rsid w:val="00274D06"/>
    <w:rsid w:val="00280307"/>
    <w:rsid w:val="002837C6"/>
    <w:rsid w:val="002A40BD"/>
    <w:rsid w:val="002B47B6"/>
    <w:rsid w:val="002C4A8C"/>
    <w:rsid w:val="002C5D96"/>
    <w:rsid w:val="00310931"/>
    <w:rsid w:val="003237F3"/>
    <w:rsid w:val="00341815"/>
    <w:rsid w:val="00346ED5"/>
    <w:rsid w:val="0036082F"/>
    <w:rsid w:val="00365105"/>
    <w:rsid w:val="0037320B"/>
    <w:rsid w:val="00383EED"/>
    <w:rsid w:val="003A0561"/>
    <w:rsid w:val="003A254C"/>
    <w:rsid w:val="003B064A"/>
    <w:rsid w:val="003B1F95"/>
    <w:rsid w:val="003D0A75"/>
    <w:rsid w:val="003D273F"/>
    <w:rsid w:val="003E53D8"/>
    <w:rsid w:val="003F5237"/>
    <w:rsid w:val="003F616D"/>
    <w:rsid w:val="0042576B"/>
    <w:rsid w:val="00425C2B"/>
    <w:rsid w:val="00432C97"/>
    <w:rsid w:val="00457841"/>
    <w:rsid w:val="004610DF"/>
    <w:rsid w:val="00461738"/>
    <w:rsid w:val="0048438C"/>
    <w:rsid w:val="00485D10"/>
    <w:rsid w:val="00492D1E"/>
    <w:rsid w:val="004B448F"/>
    <w:rsid w:val="004D3F19"/>
    <w:rsid w:val="004E2974"/>
    <w:rsid w:val="004E4356"/>
    <w:rsid w:val="005059A0"/>
    <w:rsid w:val="005102EB"/>
    <w:rsid w:val="00513423"/>
    <w:rsid w:val="00520F60"/>
    <w:rsid w:val="00523220"/>
    <w:rsid w:val="005279AA"/>
    <w:rsid w:val="005420B1"/>
    <w:rsid w:val="005501D8"/>
    <w:rsid w:val="00552C08"/>
    <w:rsid w:val="005628E4"/>
    <w:rsid w:val="00575220"/>
    <w:rsid w:val="005B14C6"/>
    <w:rsid w:val="005D1441"/>
    <w:rsid w:val="005F28B6"/>
    <w:rsid w:val="00605C0B"/>
    <w:rsid w:val="00613936"/>
    <w:rsid w:val="006426FF"/>
    <w:rsid w:val="00643020"/>
    <w:rsid w:val="006474E6"/>
    <w:rsid w:val="0066637F"/>
    <w:rsid w:val="00683603"/>
    <w:rsid w:val="006A3F3E"/>
    <w:rsid w:val="006C0A1D"/>
    <w:rsid w:val="006C0FA5"/>
    <w:rsid w:val="006C2F49"/>
    <w:rsid w:val="006F5A59"/>
    <w:rsid w:val="007144D8"/>
    <w:rsid w:val="00720DD1"/>
    <w:rsid w:val="007467CC"/>
    <w:rsid w:val="00750F4C"/>
    <w:rsid w:val="0079101A"/>
    <w:rsid w:val="007A1C75"/>
    <w:rsid w:val="007D1E4D"/>
    <w:rsid w:val="007D5F53"/>
    <w:rsid w:val="007F5E65"/>
    <w:rsid w:val="00801272"/>
    <w:rsid w:val="00807654"/>
    <w:rsid w:val="00824180"/>
    <w:rsid w:val="00824C67"/>
    <w:rsid w:val="008601B7"/>
    <w:rsid w:val="00874FB1"/>
    <w:rsid w:val="008B6029"/>
    <w:rsid w:val="008C15E0"/>
    <w:rsid w:val="008C348B"/>
    <w:rsid w:val="008F6251"/>
    <w:rsid w:val="00901AE6"/>
    <w:rsid w:val="009326A2"/>
    <w:rsid w:val="00932B01"/>
    <w:rsid w:val="009507CF"/>
    <w:rsid w:val="009658F9"/>
    <w:rsid w:val="009763EF"/>
    <w:rsid w:val="0098390B"/>
    <w:rsid w:val="009863B1"/>
    <w:rsid w:val="009A4814"/>
    <w:rsid w:val="009C1CE1"/>
    <w:rsid w:val="009D336C"/>
    <w:rsid w:val="009F1665"/>
    <w:rsid w:val="009F44FE"/>
    <w:rsid w:val="00A17345"/>
    <w:rsid w:val="00A209F4"/>
    <w:rsid w:val="00A2133A"/>
    <w:rsid w:val="00A2181A"/>
    <w:rsid w:val="00A532F9"/>
    <w:rsid w:val="00A557E3"/>
    <w:rsid w:val="00A645FB"/>
    <w:rsid w:val="00A728FA"/>
    <w:rsid w:val="00A83766"/>
    <w:rsid w:val="00A9260A"/>
    <w:rsid w:val="00A979EC"/>
    <w:rsid w:val="00AA60E6"/>
    <w:rsid w:val="00AA7E78"/>
    <w:rsid w:val="00AB20BA"/>
    <w:rsid w:val="00AB2E2D"/>
    <w:rsid w:val="00AD3CEA"/>
    <w:rsid w:val="00AD624A"/>
    <w:rsid w:val="00AE3F3B"/>
    <w:rsid w:val="00B01A3D"/>
    <w:rsid w:val="00B11ED6"/>
    <w:rsid w:val="00B458A0"/>
    <w:rsid w:val="00B55354"/>
    <w:rsid w:val="00B57582"/>
    <w:rsid w:val="00B6658E"/>
    <w:rsid w:val="00B706C9"/>
    <w:rsid w:val="00B715B1"/>
    <w:rsid w:val="00B72D94"/>
    <w:rsid w:val="00B80B98"/>
    <w:rsid w:val="00B91C88"/>
    <w:rsid w:val="00BB4A55"/>
    <w:rsid w:val="00BC2B69"/>
    <w:rsid w:val="00BD0063"/>
    <w:rsid w:val="00BE7DD2"/>
    <w:rsid w:val="00BF2360"/>
    <w:rsid w:val="00BF46EB"/>
    <w:rsid w:val="00BF647B"/>
    <w:rsid w:val="00BF72B9"/>
    <w:rsid w:val="00C06073"/>
    <w:rsid w:val="00C20690"/>
    <w:rsid w:val="00C24C3F"/>
    <w:rsid w:val="00C44668"/>
    <w:rsid w:val="00C6390E"/>
    <w:rsid w:val="00C649B8"/>
    <w:rsid w:val="00C75790"/>
    <w:rsid w:val="00C86A6A"/>
    <w:rsid w:val="00CB152E"/>
    <w:rsid w:val="00CD2B67"/>
    <w:rsid w:val="00CD7639"/>
    <w:rsid w:val="00CF219E"/>
    <w:rsid w:val="00D01BC7"/>
    <w:rsid w:val="00D055D6"/>
    <w:rsid w:val="00D06D0A"/>
    <w:rsid w:val="00D074DC"/>
    <w:rsid w:val="00D110DD"/>
    <w:rsid w:val="00D116A7"/>
    <w:rsid w:val="00D2028A"/>
    <w:rsid w:val="00D30EB3"/>
    <w:rsid w:val="00D364A4"/>
    <w:rsid w:val="00D36C5A"/>
    <w:rsid w:val="00D47D9E"/>
    <w:rsid w:val="00D77D27"/>
    <w:rsid w:val="00D87D43"/>
    <w:rsid w:val="00D9371A"/>
    <w:rsid w:val="00DB0494"/>
    <w:rsid w:val="00DC737D"/>
    <w:rsid w:val="00DD2788"/>
    <w:rsid w:val="00DE7BB6"/>
    <w:rsid w:val="00DF3867"/>
    <w:rsid w:val="00DF76FA"/>
    <w:rsid w:val="00E0074B"/>
    <w:rsid w:val="00E13F10"/>
    <w:rsid w:val="00E17C92"/>
    <w:rsid w:val="00E25F24"/>
    <w:rsid w:val="00E47D90"/>
    <w:rsid w:val="00E5100A"/>
    <w:rsid w:val="00E706E0"/>
    <w:rsid w:val="00E72293"/>
    <w:rsid w:val="00E74B00"/>
    <w:rsid w:val="00E87A17"/>
    <w:rsid w:val="00EA4066"/>
    <w:rsid w:val="00EA7645"/>
    <w:rsid w:val="00EC2ABC"/>
    <w:rsid w:val="00EE3328"/>
    <w:rsid w:val="00EF4A83"/>
    <w:rsid w:val="00F422D1"/>
    <w:rsid w:val="00F423B2"/>
    <w:rsid w:val="00F46BED"/>
    <w:rsid w:val="00F527A2"/>
    <w:rsid w:val="00F56F97"/>
    <w:rsid w:val="00F72A54"/>
    <w:rsid w:val="00F9112F"/>
    <w:rsid w:val="00F94875"/>
    <w:rsid w:val="00F96633"/>
    <w:rsid w:val="00FA00A8"/>
    <w:rsid w:val="00FA0D8C"/>
    <w:rsid w:val="00FC2AB2"/>
    <w:rsid w:val="00FD62CB"/>
    <w:rsid w:val="00FE6CA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F5E9E1"/>
  <w15:docId w15:val="{26BF367D-3E53-40DF-9F39-D90C3E0C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237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5237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280307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3F5237"/>
  </w:style>
  <w:style w:type="paragraph" w:customStyle="1" w:styleId="TableParagraph">
    <w:name w:val="Table Paragraph"/>
    <w:basedOn w:val="a"/>
    <w:uiPriority w:val="99"/>
    <w:rsid w:val="003F5237"/>
  </w:style>
  <w:style w:type="paragraph" w:customStyle="1" w:styleId="a6">
    <w:name w:val="Знак Знак"/>
    <w:basedOn w:val="a"/>
    <w:uiPriority w:val="99"/>
    <w:rsid w:val="004B448F"/>
    <w:pPr>
      <w:widowControl/>
    </w:pPr>
    <w:rPr>
      <w:sz w:val="20"/>
      <w:szCs w:val="20"/>
    </w:rPr>
  </w:style>
  <w:style w:type="paragraph" w:styleId="a7">
    <w:name w:val="Normal (Web)"/>
    <w:basedOn w:val="a"/>
    <w:uiPriority w:val="99"/>
    <w:rsid w:val="00D87D43"/>
    <w:pPr>
      <w:widowControl/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ru-RU" w:eastAsia="zh-CN"/>
    </w:rPr>
  </w:style>
  <w:style w:type="paragraph" w:customStyle="1" w:styleId="a8">
    <w:name w:val="Знак Знак Знак Знак Знак Знак Знак Знак"/>
    <w:basedOn w:val="a"/>
    <w:uiPriority w:val="99"/>
    <w:rsid w:val="00D87D43"/>
    <w:pPr>
      <w:widowControl/>
    </w:pPr>
    <w:rPr>
      <w:rFonts w:ascii="Verdana" w:hAnsi="Verdana" w:cs="Verdana"/>
      <w:sz w:val="20"/>
      <w:szCs w:val="20"/>
    </w:rPr>
  </w:style>
  <w:style w:type="paragraph" w:customStyle="1" w:styleId="1">
    <w:name w:val="Знак Знак1"/>
    <w:basedOn w:val="a"/>
    <w:uiPriority w:val="99"/>
    <w:rsid w:val="00A532F9"/>
    <w:pPr>
      <w:widowControl/>
    </w:pPr>
    <w:rPr>
      <w:sz w:val="20"/>
      <w:szCs w:val="20"/>
    </w:rPr>
  </w:style>
  <w:style w:type="table" w:styleId="a9">
    <w:name w:val="Table Elegant"/>
    <w:basedOn w:val="a1"/>
    <w:uiPriority w:val="99"/>
    <w:rsid w:val="00FE6CA2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4E4356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rsid w:val="004E4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4356"/>
    <w:pPr>
      <w:shd w:val="clear" w:color="auto" w:fill="FFFFFF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11pt0">
    <w:name w:val="Основной текст (2) + 11 pt;Полужирный"/>
    <w:rsid w:val="004E4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575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7582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D62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62CB"/>
    <w:rPr>
      <w:sz w:val="22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D62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62CB"/>
    <w:rPr>
      <w:sz w:val="22"/>
      <w:szCs w:val="22"/>
      <w:lang w:val="en-US" w:eastAsia="en-US"/>
    </w:rPr>
  </w:style>
  <w:style w:type="character" w:styleId="af0">
    <w:name w:val="Hyperlink"/>
    <w:basedOn w:val="a0"/>
    <w:uiPriority w:val="99"/>
    <w:unhideWhenUsed/>
    <w:rsid w:val="008C15E0"/>
    <w:rPr>
      <w:color w:val="0000FF" w:themeColor="hyperlink"/>
      <w:u w:val="single"/>
    </w:rPr>
  </w:style>
  <w:style w:type="paragraph" w:customStyle="1" w:styleId="Default">
    <w:name w:val="Default"/>
    <w:rsid w:val="003E53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Другое_"/>
    <w:basedOn w:val="a0"/>
    <w:link w:val="af2"/>
    <w:rsid w:val="00D110DD"/>
    <w:rPr>
      <w:rFonts w:ascii="Times New Roman" w:eastAsia="Times New Roman" w:hAnsi="Times New Roman"/>
      <w:sz w:val="28"/>
      <w:szCs w:val="28"/>
    </w:rPr>
  </w:style>
  <w:style w:type="paragraph" w:customStyle="1" w:styleId="af2">
    <w:name w:val="Другое"/>
    <w:basedOn w:val="a"/>
    <w:link w:val="af1"/>
    <w:rsid w:val="00D110DD"/>
    <w:rPr>
      <w:rFonts w:ascii="Times New Roman" w:eastAsia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CFE3-650E-4D9F-A84A-1FFF410B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korup8</dc:creator>
  <cp:lastModifiedBy>Admin</cp:lastModifiedBy>
  <cp:revision>8</cp:revision>
  <cp:lastPrinted>2022-01-31T07:39:00Z</cp:lastPrinted>
  <dcterms:created xsi:type="dcterms:W3CDTF">2021-11-16T12:44:00Z</dcterms:created>
  <dcterms:modified xsi:type="dcterms:W3CDTF">2022-01-31T07:39:00Z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